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D5" w:rsidRDefault="00A256D5" w:rsidP="000E5FC2">
      <w:pPr>
        <w:spacing w:before="3" w:line="388" w:lineRule="auto"/>
        <w:ind w:left="3435" w:right="1761" w:hanging="3435"/>
        <w:jc w:val="center"/>
        <w:rPr>
          <w:rFonts w:ascii="Arial" w:hAnsi="Arial" w:cs="Arial"/>
          <w:b/>
          <w:spacing w:val="-4"/>
          <w:sz w:val="20"/>
          <w:szCs w:val="20"/>
        </w:rPr>
      </w:pPr>
    </w:p>
    <w:p w:rsidR="00A256D5" w:rsidRDefault="00A256D5" w:rsidP="000E5FC2">
      <w:pPr>
        <w:spacing w:before="3" w:line="388" w:lineRule="auto"/>
        <w:ind w:left="3435" w:right="1761" w:hanging="3435"/>
        <w:jc w:val="center"/>
        <w:rPr>
          <w:rFonts w:ascii="Arial" w:hAnsi="Arial" w:cs="Arial"/>
          <w:b/>
          <w:spacing w:val="-4"/>
          <w:sz w:val="20"/>
          <w:szCs w:val="20"/>
        </w:rPr>
      </w:pPr>
    </w:p>
    <w:p w:rsidR="00A256D5" w:rsidRDefault="00A256D5" w:rsidP="000E5FC2">
      <w:pPr>
        <w:spacing w:before="3" w:line="388" w:lineRule="auto"/>
        <w:ind w:left="3435" w:right="1761" w:hanging="3435"/>
        <w:jc w:val="center"/>
        <w:rPr>
          <w:rFonts w:ascii="Arial" w:hAnsi="Arial" w:cs="Arial"/>
          <w:b/>
          <w:spacing w:val="-4"/>
          <w:sz w:val="20"/>
          <w:szCs w:val="20"/>
        </w:rPr>
      </w:pPr>
    </w:p>
    <w:p w:rsidR="00A256D5" w:rsidRDefault="00A256D5" w:rsidP="000E5FC2">
      <w:pPr>
        <w:spacing w:before="3" w:line="388" w:lineRule="auto"/>
        <w:ind w:left="3435" w:right="1761" w:hanging="3435"/>
        <w:jc w:val="center"/>
        <w:rPr>
          <w:rFonts w:ascii="Arial" w:hAnsi="Arial" w:cs="Arial"/>
          <w:b/>
          <w:spacing w:val="-4"/>
          <w:sz w:val="20"/>
          <w:szCs w:val="20"/>
        </w:rPr>
      </w:pPr>
    </w:p>
    <w:p w:rsidR="00A256D5" w:rsidRDefault="00A256D5" w:rsidP="000E5FC2">
      <w:pPr>
        <w:spacing w:before="3" w:line="388" w:lineRule="auto"/>
        <w:ind w:left="3435" w:right="1761" w:hanging="3435"/>
        <w:jc w:val="center"/>
        <w:rPr>
          <w:rFonts w:ascii="Arial" w:hAnsi="Arial" w:cs="Arial"/>
          <w:b/>
          <w:spacing w:val="-4"/>
          <w:sz w:val="20"/>
          <w:szCs w:val="20"/>
        </w:rPr>
      </w:pPr>
    </w:p>
    <w:p w:rsidR="00A256D5" w:rsidRDefault="00A256D5" w:rsidP="000E5FC2">
      <w:pPr>
        <w:spacing w:before="3" w:line="388" w:lineRule="auto"/>
        <w:ind w:left="3435" w:right="1761" w:hanging="3435"/>
        <w:jc w:val="center"/>
        <w:rPr>
          <w:rFonts w:ascii="Arial" w:hAnsi="Arial" w:cs="Arial"/>
          <w:b/>
          <w:spacing w:val="-4"/>
          <w:sz w:val="20"/>
          <w:szCs w:val="20"/>
        </w:rPr>
      </w:pPr>
    </w:p>
    <w:p w:rsidR="00A256D5" w:rsidRDefault="00A256D5" w:rsidP="00A256D5">
      <w:pPr>
        <w:pStyle w:val="Title"/>
      </w:pPr>
      <w:r>
        <w:t>CHIDHAM &amp; HAMBROOK PARISH COUNCIL</w:t>
      </w:r>
    </w:p>
    <w:p w:rsidR="00A256D5" w:rsidRDefault="00A256D5" w:rsidP="000E5FC2">
      <w:pPr>
        <w:spacing w:before="3" w:line="388" w:lineRule="auto"/>
        <w:ind w:left="3435" w:right="1761" w:hanging="3435"/>
        <w:jc w:val="center"/>
        <w:rPr>
          <w:rFonts w:ascii="Arial" w:hAnsi="Arial" w:cs="Arial"/>
          <w:b/>
          <w:spacing w:val="-4"/>
          <w:sz w:val="20"/>
          <w:szCs w:val="20"/>
        </w:rPr>
      </w:pPr>
    </w:p>
    <w:p w:rsidR="00A256D5" w:rsidRDefault="00A256D5" w:rsidP="00A256D5">
      <w:pPr>
        <w:pStyle w:val="Title"/>
        <w:jc w:val="center"/>
      </w:pPr>
      <w:r>
        <w:t>FINANCIAL REGULATIONS</w:t>
      </w:r>
    </w:p>
    <w:p w:rsidR="00A256D5" w:rsidRDefault="00A256D5" w:rsidP="000E5FC2">
      <w:pPr>
        <w:spacing w:before="3" w:line="388" w:lineRule="auto"/>
        <w:ind w:left="3435" w:right="1761" w:hanging="3435"/>
        <w:jc w:val="center"/>
        <w:rPr>
          <w:rFonts w:ascii="Arial" w:hAnsi="Arial" w:cs="Arial"/>
          <w:b/>
          <w:spacing w:val="-4"/>
          <w:sz w:val="20"/>
          <w:szCs w:val="20"/>
        </w:rPr>
      </w:pPr>
    </w:p>
    <w:p w:rsidR="00A256D5" w:rsidRDefault="00A256D5" w:rsidP="000E5FC2">
      <w:pPr>
        <w:spacing w:before="3" w:line="388" w:lineRule="auto"/>
        <w:ind w:left="3435" w:right="1761" w:hanging="3435"/>
        <w:jc w:val="center"/>
        <w:rPr>
          <w:rFonts w:ascii="Arial" w:hAnsi="Arial" w:cs="Arial"/>
          <w:b/>
          <w:spacing w:val="-4"/>
          <w:sz w:val="20"/>
          <w:szCs w:val="20"/>
        </w:rPr>
      </w:pPr>
    </w:p>
    <w:p w:rsidR="00A256D5" w:rsidRDefault="00A256D5" w:rsidP="000E5FC2">
      <w:pPr>
        <w:spacing w:before="3" w:line="388" w:lineRule="auto"/>
        <w:ind w:left="3435" w:right="1761" w:hanging="3435"/>
        <w:jc w:val="center"/>
        <w:rPr>
          <w:rFonts w:ascii="Arial" w:hAnsi="Arial" w:cs="Arial"/>
          <w:b/>
          <w:spacing w:val="-4"/>
          <w:sz w:val="20"/>
          <w:szCs w:val="20"/>
        </w:rPr>
      </w:pPr>
    </w:p>
    <w:p w:rsidR="00A256D5" w:rsidRDefault="00A256D5" w:rsidP="000E5FC2">
      <w:pPr>
        <w:spacing w:before="3" w:line="388" w:lineRule="auto"/>
        <w:ind w:left="3435" w:right="1761" w:hanging="3435"/>
        <w:jc w:val="center"/>
        <w:rPr>
          <w:rFonts w:ascii="Arial" w:hAnsi="Arial" w:cs="Arial"/>
          <w:b/>
          <w:spacing w:val="-4"/>
          <w:sz w:val="20"/>
          <w:szCs w:val="20"/>
        </w:rPr>
      </w:pPr>
    </w:p>
    <w:p w:rsidR="00A256D5" w:rsidRDefault="00A256D5" w:rsidP="000E5FC2">
      <w:pPr>
        <w:spacing w:before="3" w:line="388" w:lineRule="auto"/>
        <w:ind w:left="3435" w:right="1761" w:hanging="3435"/>
        <w:jc w:val="center"/>
        <w:rPr>
          <w:rFonts w:ascii="Arial" w:hAnsi="Arial" w:cs="Arial"/>
          <w:b/>
          <w:spacing w:val="-4"/>
          <w:sz w:val="20"/>
          <w:szCs w:val="20"/>
        </w:rPr>
      </w:pPr>
    </w:p>
    <w:p w:rsidR="00A256D5" w:rsidRDefault="00A256D5" w:rsidP="000E5FC2">
      <w:pPr>
        <w:spacing w:before="3" w:line="388" w:lineRule="auto"/>
        <w:ind w:left="3435" w:right="1761" w:hanging="3435"/>
        <w:jc w:val="center"/>
        <w:rPr>
          <w:rFonts w:ascii="Arial" w:hAnsi="Arial" w:cs="Arial"/>
          <w:b/>
          <w:spacing w:val="-4"/>
          <w:sz w:val="20"/>
          <w:szCs w:val="20"/>
        </w:rPr>
      </w:pPr>
    </w:p>
    <w:p w:rsidR="00A256D5" w:rsidRDefault="00A256D5" w:rsidP="000E5FC2">
      <w:pPr>
        <w:spacing w:before="3" w:line="388" w:lineRule="auto"/>
        <w:ind w:left="3435" w:right="1761" w:hanging="3435"/>
        <w:jc w:val="center"/>
        <w:rPr>
          <w:rFonts w:ascii="Arial" w:hAnsi="Arial" w:cs="Arial"/>
          <w:b/>
          <w:spacing w:val="-4"/>
          <w:sz w:val="20"/>
          <w:szCs w:val="20"/>
        </w:rPr>
      </w:pPr>
    </w:p>
    <w:p w:rsidR="00A256D5" w:rsidRDefault="00A256D5" w:rsidP="000E5FC2">
      <w:pPr>
        <w:spacing w:before="3" w:line="388" w:lineRule="auto"/>
        <w:ind w:left="3435" w:right="1761" w:hanging="3435"/>
        <w:jc w:val="center"/>
        <w:rPr>
          <w:rFonts w:ascii="Arial" w:hAnsi="Arial" w:cs="Arial"/>
          <w:b/>
          <w:spacing w:val="-4"/>
          <w:sz w:val="20"/>
          <w:szCs w:val="20"/>
        </w:rPr>
      </w:pPr>
    </w:p>
    <w:p w:rsidR="00A256D5" w:rsidRDefault="00A256D5" w:rsidP="000E5FC2">
      <w:pPr>
        <w:spacing w:before="3" w:line="388" w:lineRule="auto"/>
        <w:ind w:left="3435" w:right="1761" w:hanging="3435"/>
        <w:jc w:val="center"/>
        <w:rPr>
          <w:rFonts w:ascii="Arial" w:hAnsi="Arial" w:cs="Arial"/>
          <w:b/>
          <w:spacing w:val="-4"/>
          <w:sz w:val="20"/>
          <w:szCs w:val="20"/>
        </w:rPr>
      </w:pPr>
    </w:p>
    <w:p w:rsidR="00A256D5" w:rsidRDefault="00A256D5" w:rsidP="000E5FC2">
      <w:pPr>
        <w:spacing w:before="3" w:line="388" w:lineRule="auto"/>
        <w:ind w:left="3435" w:right="1761" w:hanging="3435"/>
        <w:jc w:val="center"/>
        <w:rPr>
          <w:rFonts w:ascii="Arial" w:hAnsi="Arial" w:cs="Arial"/>
          <w:b/>
          <w:spacing w:val="-4"/>
          <w:sz w:val="20"/>
          <w:szCs w:val="20"/>
        </w:rPr>
      </w:pPr>
    </w:p>
    <w:p w:rsidR="00A256D5" w:rsidRDefault="00A256D5" w:rsidP="000E5FC2">
      <w:pPr>
        <w:spacing w:before="3" w:line="388" w:lineRule="auto"/>
        <w:ind w:left="3435" w:right="1761" w:hanging="3435"/>
        <w:jc w:val="center"/>
        <w:rPr>
          <w:rFonts w:ascii="Arial" w:hAnsi="Arial" w:cs="Arial"/>
          <w:b/>
          <w:spacing w:val="-4"/>
          <w:sz w:val="20"/>
          <w:szCs w:val="20"/>
        </w:rPr>
      </w:pPr>
    </w:p>
    <w:p w:rsidR="00A256D5" w:rsidRDefault="00A256D5" w:rsidP="000E5FC2">
      <w:pPr>
        <w:spacing w:before="3" w:line="388" w:lineRule="auto"/>
        <w:ind w:left="3435" w:right="1761" w:hanging="3435"/>
        <w:jc w:val="center"/>
        <w:rPr>
          <w:rFonts w:ascii="Arial" w:hAnsi="Arial" w:cs="Arial"/>
          <w:b/>
          <w:spacing w:val="-4"/>
          <w:sz w:val="20"/>
          <w:szCs w:val="20"/>
        </w:rPr>
      </w:pPr>
    </w:p>
    <w:p w:rsidR="00A256D5" w:rsidRDefault="00A256D5" w:rsidP="000E5FC2">
      <w:pPr>
        <w:spacing w:before="3" w:line="388" w:lineRule="auto"/>
        <w:ind w:left="3435" w:right="1761" w:hanging="3435"/>
        <w:jc w:val="center"/>
        <w:rPr>
          <w:rFonts w:ascii="Arial" w:hAnsi="Arial" w:cs="Arial"/>
          <w:b/>
          <w:spacing w:val="-4"/>
          <w:sz w:val="20"/>
          <w:szCs w:val="20"/>
        </w:rPr>
      </w:pPr>
    </w:p>
    <w:p w:rsidR="00A256D5" w:rsidRDefault="00A256D5" w:rsidP="006A18B5">
      <w:pPr>
        <w:spacing w:before="3" w:line="388" w:lineRule="auto"/>
        <w:ind w:right="1761"/>
        <w:rPr>
          <w:rFonts w:ascii="Arial" w:hAnsi="Arial" w:cs="Arial"/>
          <w:b/>
          <w:spacing w:val="-4"/>
          <w:sz w:val="20"/>
          <w:szCs w:val="20"/>
        </w:rPr>
      </w:pPr>
    </w:p>
    <w:p w:rsidR="00A256D5" w:rsidRDefault="00A256D5" w:rsidP="000E5FC2">
      <w:pPr>
        <w:spacing w:before="3" w:line="388" w:lineRule="auto"/>
        <w:ind w:left="3435" w:right="1761" w:hanging="3435"/>
        <w:jc w:val="center"/>
        <w:rPr>
          <w:rFonts w:ascii="Arial" w:hAnsi="Arial" w:cs="Arial"/>
          <w:b/>
          <w:spacing w:val="-4"/>
          <w:sz w:val="20"/>
          <w:szCs w:val="20"/>
        </w:rPr>
      </w:pPr>
    </w:p>
    <w:p w:rsidR="00A256D5" w:rsidRDefault="00A256D5" w:rsidP="000E5FC2">
      <w:pPr>
        <w:spacing w:before="3" w:line="388" w:lineRule="auto"/>
        <w:ind w:left="3435" w:right="1761" w:hanging="3435"/>
        <w:jc w:val="center"/>
        <w:rPr>
          <w:rFonts w:ascii="Arial" w:hAnsi="Arial" w:cs="Arial"/>
          <w:b/>
          <w:spacing w:val="-4"/>
          <w:sz w:val="20"/>
          <w:szCs w:val="20"/>
        </w:rPr>
      </w:pPr>
    </w:p>
    <w:p w:rsidR="00A256D5" w:rsidRPr="00B43489" w:rsidRDefault="00A256D5" w:rsidP="00A256D5">
      <w:pPr>
        <w:pStyle w:val="BodyText"/>
        <w:spacing w:before="336"/>
        <w:ind w:left="152" w:right="151" w:firstLine="0"/>
        <w:rPr>
          <w:rFonts w:ascii="Arial" w:hAnsi="Arial" w:cs="Arial"/>
          <w:sz w:val="20"/>
          <w:szCs w:val="20"/>
        </w:rPr>
      </w:pPr>
      <w:r>
        <w:rPr>
          <w:rFonts w:ascii="Arial" w:hAnsi="Arial" w:cs="Arial"/>
          <w:spacing w:val="-3"/>
          <w:sz w:val="20"/>
          <w:szCs w:val="20"/>
        </w:rPr>
        <w:t>T</w:t>
      </w:r>
      <w:r w:rsidRPr="00B43489">
        <w:rPr>
          <w:rFonts w:ascii="Arial" w:hAnsi="Arial" w:cs="Arial"/>
          <w:spacing w:val="-3"/>
          <w:sz w:val="20"/>
          <w:szCs w:val="20"/>
        </w:rPr>
        <w:t xml:space="preserve">hese </w:t>
      </w:r>
      <w:r w:rsidRPr="00B43489">
        <w:rPr>
          <w:rFonts w:ascii="Arial" w:hAnsi="Arial" w:cs="Arial"/>
          <w:spacing w:val="-4"/>
          <w:sz w:val="20"/>
          <w:szCs w:val="20"/>
        </w:rPr>
        <w:t xml:space="preserve">Financial Regulations </w:t>
      </w:r>
      <w:r w:rsidRPr="00B43489">
        <w:rPr>
          <w:rFonts w:ascii="Arial" w:hAnsi="Arial" w:cs="Arial"/>
          <w:spacing w:val="-3"/>
          <w:sz w:val="20"/>
          <w:szCs w:val="20"/>
        </w:rPr>
        <w:t xml:space="preserve">were </w:t>
      </w:r>
      <w:r w:rsidR="006A18B5">
        <w:rPr>
          <w:rFonts w:ascii="Arial" w:hAnsi="Arial" w:cs="Arial"/>
          <w:spacing w:val="-4"/>
          <w:sz w:val="20"/>
          <w:szCs w:val="20"/>
        </w:rPr>
        <w:t>reviewed</w:t>
      </w:r>
      <w:r w:rsidRPr="00B43489">
        <w:rPr>
          <w:rFonts w:ascii="Arial" w:hAnsi="Arial" w:cs="Arial"/>
          <w:spacing w:val="-4"/>
          <w:sz w:val="20"/>
          <w:szCs w:val="20"/>
        </w:rPr>
        <w:t xml:space="preserve"> </w:t>
      </w:r>
      <w:r w:rsidRPr="00B43489">
        <w:rPr>
          <w:rFonts w:ascii="Arial" w:hAnsi="Arial" w:cs="Arial"/>
          <w:sz w:val="20"/>
          <w:szCs w:val="20"/>
        </w:rPr>
        <w:t xml:space="preserve">by </w:t>
      </w:r>
      <w:r w:rsidRPr="00B43489">
        <w:rPr>
          <w:rFonts w:ascii="Arial" w:hAnsi="Arial" w:cs="Arial"/>
          <w:spacing w:val="-3"/>
          <w:sz w:val="20"/>
          <w:szCs w:val="20"/>
        </w:rPr>
        <w:t xml:space="preserve">the Council </w:t>
      </w:r>
      <w:r w:rsidRPr="00B43489">
        <w:rPr>
          <w:rFonts w:ascii="Arial" w:hAnsi="Arial" w:cs="Arial"/>
          <w:sz w:val="20"/>
          <w:szCs w:val="20"/>
        </w:rPr>
        <w:t xml:space="preserve">at </w:t>
      </w:r>
      <w:r w:rsidRPr="00B43489">
        <w:rPr>
          <w:rFonts w:ascii="Arial" w:hAnsi="Arial" w:cs="Arial"/>
          <w:spacing w:val="-3"/>
          <w:sz w:val="20"/>
          <w:szCs w:val="20"/>
        </w:rPr>
        <w:t xml:space="preserve">its </w:t>
      </w:r>
      <w:r w:rsidRPr="00B43489">
        <w:rPr>
          <w:rFonts w:ascii="Arial" w:hAnsi="Arial" w:cs="Arial"/>
          <w:spacing w:val="-4"/>
          <w:sz w:val="20"/>
          <w:szCs w:val="20"/>
        </w:rPr>
        <w:t>Meeting held</w:t>
      </w:r>
      <w:r w:rsidRPr="00B43489">
        <w:rPr>
          <w:rFonts w:ascii="Arial" w:hAnsi="Arial" w:cs="Arial"/>
          <w:spacing w:val="-10"/>
          <w:sz w:val="20"/>
          <w:szCs w:val="20"/>
        </w:rPr>
        <w:t xml:space="preserve"> </w:t>
      </w:r>
      <w:r w:rsidR="006A18B5">
        <w:rPr>
          <w:rFonts w:ascii="Arial" w:hAnsi="Arial" w:cs="Arial"/>
          <w:sz w:val="20"/>
          <w:szCs w:val="20"/>
        </w:rPr>
        <w:t>on August 4</w:t>
      </w:r>
      <w:r w:rsidR="006A18B5" w:rsidRPr="006A18B5">
        <w:rPr>
          <w:rFonts w:ascii="Arial" w:hAnsi="Arial" w:cs="Arial"/>
          <w:sz w:val="20"/>
          <w:szCs w:val="20"/>
          <w:vertAlign w:val="superscript"/>
        </w:rPr>
        <w:t>th</w:t>
      </w:r>
      <w:r w:rsidR="006A18B5">
        <w:rPr>
          <w:rFonts w:ascii="Arial" w:hAnsi="Arial" w:cs="Arial"/>
          <w:sz w:val="20"/>
          <w:szCs w:val="20"/>
        </w:rPr>
        <w:t xml:space="preserve"> 2017</w:t>
      </w:r>
    </w:p>
    <w:p w:rsidR="006A18B5" w:rsidRPr="006A18B5" w:rsidRDefault="006A18B5" w:rsidP="006A18B5">
      <w:pPr>
        <w:pStyle w:val="BodyText"/>
        <w:tabs>
          <w:tab w:val="left" w:pos="5256"/>
          <w:tab w:val="left" w:pos="6634"/>
          <w:tab w:val="left" w:pos="8854"/>
        </w:tabs>
        <w:spacing w:before="188"/>
        <w:ind w:left="180" w:right="151" w:firstLine="0"/>
        <w:rPr>
          <w:rFonts w:ascii="Arial" w:hAnsi="Arial" w:cs="Arial"/>
          <w:spacing w:val="-4"/>
          <w:sz w:val="20"/>
          <w:szCs w:val="20"/>
        </w:rPr>
      </w:pPr>
      <w:r>
        <w:rPr>
          <w:rFonts w:ascii="Arial" w:hAnsi="Arial" w:cs="Arial"/>
          <w:spacing w:val="-3"/>
          <w:sz w:val="20"/>
          <w:szCs w:val="20"/>
        </w:rPr>
        <w:t xml:space="preserve">Recorded as Minute 71-16                     Signed      </w:t>
      </w:r>
      <w:r>
        <w:rPr>
          <w:rFonts w:ascii="Arial" w:hAnsi="Arial" w:cs="Arial"/>
          <w:noProof/>
          <w:spacing w:val="-4"/>
          <w:sz w:val="20"/>
          <w:szCs w:val="20"/>
        </w:rPr>
        <w:drawing>
          <wp:inline distT="0" distB="0" distL="0" distR="0">
            <wp:extent cx="952500" cy="675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D signature for documen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141" cy="681877"/>
                    </a:xfrm>
                    <a:prstGeom prst="rect">
                      <a:avLst/>
                    </a:prstGeom>
                  </pic:spPr>
                </pic:pic>
              </a:graphicData>
            </a:graphic>
          </wp:inline>
        </w:drawing>
      </w:r>
      <w:r>
        <w:rPr>
          <w:rFonts w:ascii="Arial" w:hAnsi="Arial" w:cs="Arial"/>
          <w:spacing w:val="-3"/>
          <w:sz w:val="20"/>
          <w:szCs w:val="20"/>
        </w:rPr>
        <w:t xml:space="preserve">         4</w:t>
      </w:r>
      <w:r w:rsidRPr="006A18B5">
        <w:rPr>
          <w:rFonts w:ascii="Arial" w:hAnsi="Arial" w:cs="Arial"/>
          <w:spacing w:val="-3"/>
          <w:sz w:val="20"/>
          <w:szCs w:val="20"/>
          <w:vertAlign w:val="superscript"/>
        </w:rPr>
        <w:t>th</w:t>
      </w:r>
      <w:r>
        <w:rPr>
          <w:rFonts w:ascii="Arial" w:hAnsi="Arial" w:cs="Arial"/>
          <w:spacing w:val="-3"/>
          <w:sz w:val="20"/>
          <w:szCs w:val="20"/>
        </w:rPr>
        <w:t xml:space="preserve"> August 2017</w:t>
      </w:r>
      <w:bookmarkStart w:id="0" w:name="_GoBack"/>
      <w:bookmarkEnd w:id="0"/>
    </w:p>
    <w:p w:rsidR="006A18B5" w:rsidRDefault="006A18B5" w:rsidP="00A256D5">
      <w:pPr>
        <w:spacing w:before="3" w:line="388" w:lineRule="auto"/>
        <w:ind w:left="3435" w:right="1761" w:hanging="1995"/>
        <w:jc w:val="center"/>
        <w:rPr>
          <w:rFonts w:ascii="Arial" w:hAnsi="Arial" w:cs="Arial"/>
          <w:b/>
          <w:spacing w:val="-4"/>
          <w:sz w:val="20"/>
          <w:szCs w:val="20"/>
        </w:rPr>
      </w:pPr>
    </w:p>
    <w:p w:rsidR="006A18B5" w:rsidRDefault="006A18B5" w:rsidP="00A256D5">
      <w:pPr>
        <w:spacing w:before="3" w:line="388" w:lineRule="auto"/>
        <w:ind w:left="3435" w:right="1761" w:hanging="1995"/>
        <w:jc w:val="center"/>
        <w:rPr>
          <w:rFonts w:ascii="Arial" w:hAnsi="Arial" w:cs="Arial"/>
          <w:b/>
          <w:spacing w:val="-4"/>
          <w:sz w:val="20"/>
          <w:szCs w:val="20"/>
        </w:rPr>
      </w:pPr>
    </w:p>
    <w:p w:rsidR="006A18B5" w:rsidRDefault="006A18B5" w:rsidP="00A256D5">
      <w:pPr>
        <w:spacing w:before="3" w:line="388" w:lineRule="auto"/>
        <w:ind w:left="3435" w:right="1761" w:hanging="1995"/>
        <w:jc w:val="center"/>
        <w:rPr>
          <w:rFonts w:ascii="Arial" w:hAnsi="Arial" w:cs="Arial"/>
          <w:b/>
          <w:spacing w:val="-4"/>
          <w:sz w:val="20"/>
          <w:szCs w:val="20"/>
        </w:rPr>
      </w:pPr>
    </w:p>
    <w:p w:rsidR="006A18B5" w:rsidRDefault="006A18B5" w:rsidP="00A256D5">
      <w:pPr>
        <w:spacing w:before="3" w:line="388" w:lineRule="auto"/>
        <w:ind w:left="3435" w:right="1761" w:hanging="1995"/>
        <w:jc w:val="center"/>
        <w:rPr>
          <w:rFonts w:ascii="Arial" w:hAnsi="Arial" w:cs="Arial"/>
          <w:b/>
          <w:spacing w:val="-4"/>
          <w:sz w:val="20"/>
          <w:szCs w:val="20"/>
        </w:rPr>
      </w:pPr>
    </w:p>
    <w:p w:rsidR="006A18B5" w:rsidRDefault="006A18B5" w:rsidP="00A256D5">
      <w:pPr>
        <w:spacing w:before="3" w:line="388" w:lineRule="auto"/>
        <w:ind w:left="3435" w:right="1761" w:hanging="1995"/>
        <w:jc w:val="center"/>
        <w:rPr>
          <w:rFonts w:ascii="Arial" w:hAnsi="Arial" w:cs="Arial"/>
          <w:b/>
          <w:spacing w:val="-4"/>
          <w:sz w:val="20"/>
          <w:szCs w:val="20"/>
        </w:rPr>
      </w:pPr>
    </w:p>
    <w:p w:rsidR="006A18B5" w:rsidRDefault="006A18B5" w:rsidP="00A256D5">
      <w:pPr>
        <w:spacing w:before="3" w:line="388" w:lineRule="auto"/>
        <w:ind w:left="3435" w:right="1761" w:hanging="1995"/>
        <w:jc w:val="center"/>
        <w:rPr>
          <w:rFonts w:ascii="Arial" w:hAnsi="Arial" w:cs="Arial"/>
          <w:b/>
          <w:spacing w:val="-4"/>
          <w:sz w:val="20"/>
          <w:szCs w:val="20"/>
        </w:rPr>
      </w:pPr>
    </w:p>
    <w:p w:rsidR="006D05A1" w:rsidRPr="00B43489" w:rsidRDefault="00B43489" w:rsidP="00A256D5">
      <w:pPr>
        <w:spacing w:before="3" w:line="388" w:lineRule="auto"/>
        <w:ind w:left="3435" w:right="1761" w:hanging="1995"/>
        <w:jc w:val="center"/>
        <w:rPr>
          <w:rFonts w:ascii="Arial" w:eastAsia="Comic Sans MS" w:hAnsi="Arial" w:cs="Arial"/>
          <w:sz w:val="20"/>
          <w:szCs w:val="20"/>
        </w:rPr>
      </w:pPr>
      <w:r>
        <w:rPr>
          <w:rFonts w:ascii="Arial" w:hAnsi="Arial" w:cs="Arial"/>
          <w:b/>
          <w:spacing w:val="-4"/>
          <w:sz w:val="20"/>
          <w:szCs w:val="20"/>
        </w:rPr>
        <w:t xml:space="preserve">CHIDHAM &amp; HAMBROOK </w:t>
      </w:r>
      <w:r w:rsidR="006E0A4D" w:rsidRPr="00B43489">
        <w:rPr>
          <w:rFonts w:ascii="Arial" w:hAnsi="Arial" w:cs="Arial"/>
          <w:b/>
          <w:spacing w:val="-4"/>
          <w:sz w:val="20"/>
          <w:szCs w:val="20"/>
        </w:rPr>
        <w:t>PARISH</w:t>
      </w:r>
      <w:r w:rsidR="006E0A4D" w:rsidRPr="00B43489">
        <w:rPr>
          <w:rFonts w:ascii="Arial" w:hAnsi="Arial" w:cs="Arial"/>
          <w:b/>
          <w:spacing w:val="18"/>
          <w:sz w:val="20"/>
          <w:szCs w:val="20"/>
        </w:rPr>
        <w:t xml:space="preserve"> </w:t>
      </w:r>
      <w:r w:rsidR="006E0A4D" w:rsidRPr="00B43489">
        <w:rPr>
          <w:rFonts w:ascii="Arial" w:hAnsi="Arial" w:cs="Arial"/>
          <w:b/>
          <w:spacing w:val="-4"/>
          <w:sz w:val="20"/>
          <w:szCs w:val="20"/>
        </w:rPr>
        <w:t>COUNCIL</w:t>
      </w:r>
      <w:r w:rsidR="006E0A4D" w:rsidRPr="00B43489">
        <w:rPr>
          <w:rFonts w:ascii="Arial" w:hAnsi="Arial" w:cs="Arial"/>
          <w:b/>
          <w:sz w:val="20"/>
          <w:szCs w:val="20"/>
        </w:rPr>
        <w:t xml:space="preserve"> </w:t>
      </w:r>
      <w:r w:rsidR="006E0A4D" w:rsidRPr="00B43489">
        <w:rPr>
          <w:rFonts w:ascii="Arial" w:hAnsi="Arial" w:cs="Arial"/>
          <w:b/>
          <w:spacing w:val="-4"/>
          <w:sz w:val="20"/>
          <w:szCs w:val="20"/>
        </w:rPr>
        <w:t>FINANCIAL</w:t>
      </w:r>
      <w:r w:rsidR="006E0A4D" w:rsidRPr="00B43489">
        <w:rPr>
          <w:rFonts w:ascii="Arial" w:hAnsi="Arial" w:cs="Arial"/>
          <w:b/>
          <w:spacing w:val="13"/>
          <w:sz w:val="20"/>
          <w:szCs w:val="20"/>
        </w:rPr>
        <w:t xml:space="preserve"> </w:t>
      </w:r>
      <w:r w:rsidR="006E0A4D" w:rsidRPr="00B43489">
        <w:rPr>
          <w:rFonts w:ascii="Arial" w:hAnsi="Arial" w:cs="Arial"/>
          <w:b/>
          <w:spacing w:val="-4"/>
          <w:sz w:val="20"/>
          <w:szCs w:val="20"/>
        </w:rPr>
        <w:t>REGULATIONS</w:t>
      </w:r>
    </w:p>
    <w:p w:rsidR="006D05A1" w:rsidRPr="0056581F" w:rsidRDefault="006D05A1" w:rsidP="00B43489">
      <w:pPr>
        <w:rPr>
          <w:rFonts w:ascii="Arial" w:eastAsia="Comic Sans MS" w:hAnsi="Arial" w:cs="Arial"/>
          <w:b/>
          <w:bCs/>
          <w:sz w:val="16"/>
          <w:szCs w:val="16"/>
        </w:rPr>
      </w:pPr>
    </w:p>
    <w:p w:rsidR="006D05A1" w:rsidRPr="00B43489" w:rsidRDefault="006E0A4D" w:rsidP="00A256D5">
      <w:pPr>
        <w:spacing w:before="190"/>
        <w:ind w:left="3"/>
        <w:jc w:val="center"/>
        <w:rPr>
          <w:rFonts w:ascii="Arial" w:eastAsia="Comic Sans MS" w:hAnsi="Arial" w:cs="Arial"/>
          <w:sz w:val="20"/>
          <w:szCs w:val="20"/>
        </w:rPr>
      </w:pPr>
      <w:r w:rsidRPr="00B43489">
        <w:rPr>
          <w:rFonts w:ascii="Arial" w:hAnsi="Arial" w:cs="Arial"/>
          <w:b/>
          <w:spacing w:val="-3"/>
          <w:sz w:val="20"/>
          <w:szCs w:val="20"/>
          <w:u w:val="single" w:color="000000"/>
        </w:rPr>
        <w:t>INDEX</w:t>
      </w:r>
    </w:p>
    <w:p w:rsidR="006D05A1" w:rsidRPr="0056581F" w:rsidRDefault="006D05A1" w:rsidP="00B43489">
      <w:pPr>
        <w:spacing w:before="14"/>
        <w:rPr>
          <w:rFonts w:ascii="Arial" w:eastAsia="Comic Sans MS" w:hAnsi="Arial" w:cs="Arial"/>
          <w:b/>
          <w:bCs/>
          <w:sz w:val="16"/>
          <w:szCs w:val="16"/>
        </w:rPr>
      </w:pPr>
    </w:p>
    <w:sdt>
      <w:sdtPr>
        <w:rPr>
          <w:rFonts w:ascii="Arial" w:hAnsi="Arial" w:cs="Arial"/>
          <w:sz w:val="20"/>
          <w:szCs w:val="20"/>
        </w:rPr>
        <w:id w:val="-1318730699"/>
        <w:docPartObj>
          <w:docPartGallery w:val="Table of Contents"/>
          <w:docPartUnique/>
        </w:docPartObj>
      </w:sdtPr>
      <w:sdtEndPr/>
      <w:sdtContent>
        <w:p w:rsidR="006D05A1" w:rsidRPr="00B43489" w:rsidRDefault="00176501" w:rsidP="00B43489">
          <w:pPr>
            <w:pStyle w:val="TOC1"/>
            <w:numPr>
              <w:ilvl w:val="0"/>
              <w:numId w:val="7"/>
            </w:numPr>
            <w:tabs>
              <w:tab w:val="left" w:pos="680"/>
              <w:tab w:val="left" w:leader="dot" w:pos="9335"/>
            </w:tabs>
            <w:spacing w:before="32"/>
            <w:ind w:right="108" w:firstLine="0"/>
            <w:rPr>
              <w:rFonts w:ascii="Arial" w:hAnsi="Arial" w:cs="Arial"/>
              <w:sz w:val="20"/>
              <w:szCs w:val="20"/>
            </w:rPr>
          </w:pPr>
          <w:hyperlink w:anchor="_bookmark0" w:history="1">
            <w:r w:rsidR="006E0A4D" w:rsidRPr="00B43489">
              <w:rPr>
                <w:rFonts w:ascii="Arial" w:hAnsi="Arial" w:cs="Arial"/>
                <w:spacing w:val="-1"/>
                <w:sz w:val="20"/>
                <w:szCs w:val="20"/>
              </w:rPr>
              <w:t>GENERAL</w:t>
            </w:r>
            <w:r w:rsidR="006E0A4D" w:rsidRPr="00B43489">
              <w:rPr>
                <w:rFonts w:ascii="Arial" w:hAnsi="Arial" w:cs="Arial"/>
                <w:spacing w:val="-1"/>
                <w:sz w:val="20"/>
                <w:szCs w:val="20"/>
              </w:rPr>
              <w:tab/>
            </w:r>
          </w:hyperlink>
          <w:r w:rsidR="00D67B59">
            <w:rPr>
              <w:rFonts w:ascii="Arial" w:hAnsi="Arial" w:cs="Arial"/>
              <w:sz w:val="20"/>
              <w:szCs w:val="20"/>
            </w:rPr>
            <w:t>3</w:t>
          </w:r>
        </w:p>
        <w:p w:rsidR="006D05A1" w:rsidRPr="00B43489" w:rsidRDefault="00176501" w:rsidP="00B43489">
          <w:pPr>
            <w:pStyle w:val="TOC1"/>
            <w:numPr>
              <w:ilvl w:val="0"/>
              <w:numId w:val="7"/>
            </w:numPr>
            <w:tabs>
              <w:tab w:val="left" w:pos="680"/>
              <w:tab w:val="left" w:leader="dot" w:pos="9335"/>
            </w:tabs>
            <w:spacing w:before="142"/>
            <w:ind w:left="679" w:right="108"/>
            <w:rPr>
              <w:rFonts w:ascii="Arial" w:hAnsi="Arial" w:cs="Arial"/>
              <w:sz w:val="20"/>
              <w:szCs w:val="20"/>
            </w:rPr>
          </w:pPr>
          <w:hyperlink w:anchor="_bookmark1" w:history="1">
            <w:r w:rsidR="006E0A4D" w:rsidRPr="00B43489">
              <w:rPr>
                <w:rFonts w:ascii="Arial" w:hAnsi="Arial" w:cs="Arial"/>
                <w:sz w:val="20"/>
                <w:szCs w:val="20"/>
              </w:rPr>
              <w:t>ACCOUNTING AND AUDIT (INTERNAL AND</w:t>
            </w:r>
            <w:r w:rsidR="006E0A4D" w:rsidRPr="00B43489">
              <w:rPr>
                <w:rFonts w:ascii="Arial" w:hAnsi="Arial" w:cs="Arial"/>
                <w:spacing w:val="-27"/>
                <w:sz w:val="20"/>
                <w:szCs w:val="20"/>
              </w:rPr>
              <w:t xml:space="preserve"> </w:t>
            </w:r>
            <w:r w:rsidR="006E0A4D" w:rsidRPr="00B43489">
              <w:rPr>
                <w:rFonts w:ascii="Arial" w:hAnsi="Arial" w:cs="Arial"/>
                <w:sz w:val="20"/>
                <w:szCs w:val="20"/>
              </w:rPr>
              <w:t>EXTERNAL)</w:t>
            </w:r>
            <w:r w:rsidR="006E0A4D" w:rsidRPr="00B43489">
              <w:rPr>
                <w:rFonts w:ascii="Arial" w:hAnsi="Arial" w:cs="Arial"/>
                <w:sz w:val="20"/>
                <w:szCs w:val="20"/>
              </w:rPr>
              <w:tab/>
              <w:t>5</w:t>
            </w:r>
          </w:hyperlink>
        </w:p>
        <w:p w:rsidR="006D05A1" w:rsidRPr="00B43489" w:rsidRDefault="00176501" w:rsidP="00B43489">
          <w:pPr>
            <w:pStyle w:val="TOC1"/>
            <w:numPr>
              <w:ilvl w:val="0"/>
              <w:numId w:val="7"/>
            </w:numPr>
            <w:tabs>
              <w:tab w:val="left" w:pos="680"/>
              <w:tab w:val="left" w:leader="dot" w:pos="9335"/>
            </w:tabs>
            <w:spacing w:before="145"/>
            <w:ind w:left="679" w:right="108"/>
            <w:rPr>
              <w:rFonts w:ascii="Arial" w:hAnsi="Arial" w:cs="Arial"/>
              <w:sz w:val="20"/>
              <w:szCs w:val="20"/>
            </w:rPr>
          </w:pPr>
          <w:hyperlink w:anchor="_bookmark2" w:history="1">
            <w:r w:rsidR="006E0A4D" w:rsidRPr="00B43489">
              <w:rPr>
                <w:rFonts w:ascii="Arial" w:hAnsi="Arial" w:cs="Arial"/>
                <w:sz w:val="20"/>
                <w:szCs w:val="20"/>
              </w:rPr>
              <w:t>ANNUAL ESTIMATES (BUDGET) AND FORWARD</w:t>
            </w:r>
            <w:r w:rsidR="006E0A4D" w:rsidRPr="00B43489">
              <w:rPr>
                <w:rFonts w:ascii="Arial" w:hAnsi="Arial" w:cs="Arial"/>
                <w:spacing w:val="-25"/>
                <w:sz w:val="20"/>
                <w:szCs w:val="20"/>
              </w:rPr>
              <w:t xml:space="preserve"> </w:t>
            </w:r>
            <w:r w:rsidR="006E0A4D" w:rsidRPr="00B43489">
              <w:rPr>
                <w:rFonts w:ascii="Arial" w:hAnsi="Arial" w:cs="Arial"/>
                <w:sz w:val="20"/>
                <w:szCs w:val="20"/>
              </w:rPr>
              <w:t>PLANNING</w:t>
            </w:r>
            <w:r w:rsidR="006E0A4D" w:rsidRPr="00B43489">
              <w:rPr>
                <w:rFonts w:ascii="Arial" w:hAnsi="Arial" w:cs="Arial"/>
                <w:sz w:val="20"/>
                <w:szCs w:val="20"/>
              </w:rPr>
              <w:tab/>
            </w:r>
          </w:hyperlink>
          <w:r w:rsidR="00D67B59">
            <w:rPr>
              <w:rFonts w:ascii="Arial" w:hAnsi="Arial" w:cs="Arial"/>
              <w:sz w:val="20"/>
              <w:szCs w:val="20"/>
            </w:rPr>
            <w:t>5</w:t>
          </w:r>
        </w:p>
        <w:p w:rsidR="006D05A1" w:rsidRPr="00B43489" w:rsidRDefault="00176501" w:rsidP="00B43489">
          <w:pPr>
            <w:pStyle w:val="TOC1"/>
            <w:numPr>
              <w:ilvl w:val="0"/>
              <w:numId w:val="7"/>
            </w:numPr>
            <w:tabs>
              <w:tab w:val="left" w:pos="680"/>
              <w:tab w:val="left" w:leader="dot" w:pos="9335"/>
            </w:tabs>
            <w:ind w:left="679" w:right="108"/>
            <w:rPr>
              <w:rFonts w:ascii="Arial" w:hAnsi="Arial" w:cs="Arial"/>
              <w:sz w:val="20"/>
              <w:szCs w:val="20"/>
            </w:rPr>
          </w:pPr>
          <w:hyperlink w:anchor="_bookmark3" w:history="1">
            <w:r w:rsidR="006E0A4D" w:rsidRPr="00B43489">
              <w:rPr>
                <w:rFonts w:ascii="Arial" w:hAnsi="Arial" w:cs="Arial"/>
                <w:sz w:val="20"/>
                <w:szCs w:val="20"/>
              </w:rPr>
              <w:t>BUDGETARY CONTROL AND AUTHORITY TO</w:t>
            </w:r>
            <w:r w:rsidR="006E0A4D" w:rsidRPr="00B43489">
              <w:rPr>
                <w:rFonts w:ascii="Arial" w:hAnsi="Arial" w:cs="Arial"/>
                <w:spacing w:val="-27"/>
                <w:sz w:val="20"/>
                <w:szCs w:val="20"/>
              </w:rPr>
              <w:t xml:space="preserve"> </w:t>
            </w:r>
            <w:r w:rsidR="006E0A4D" w:rsidRPr="00B43489">
              <w:rPr>
                <w:rFonts w:ascii="Arial" w:hAnsi="Arial" w:cs="Arial"/>
                <w:sz w:val="20"/>
                <w:szCs w:val="20"/>
              </w:rPr>
              <w:t>SPEND</w:t>
            </w:r>
            <w:r w:rsidR="006E0A4D" w:rsidRPr="00B43489">
              <w:rPr>
                <w:rFonts w:ascii="Arial" w:hAnsi="Arial" w:cs="Arial"/>
                <w:sz w:val="20"/>
                <w:szCs w:val="20"/>
              </w:rPr>
              <w:tab/>
            </w:r>
          </w:hyperlink>
          <w:r w:rsidR="00D67B59">
            <w:rPr>
              <w:rFonts w:ascii="Arial" w:hAnsi="Arial" w:cs="Arial"/>
              <w:sz w:val="20"/>
              <w:szCs w:val="20"/>
            </w:rPr>
            <w:t>6</w:t>
          </w:r>
        </w:p>
        <w:p w:rsidR="006D05A1" w:rsidRPr="00B43489" w:rsidRDefault="00176501" w:rsidP="00B43489">
          <w:pPr>
            <w:pStyle w:val="TOC1"/>
            <w:numPr>
              <w:ilvl w:val="0"/>
              <w:numId w:val="7"/>
            </w:numPr>
            <w:tabs>
              <w:tab w:val="left" w:pos="680"/>
              <w:tab w:val="left" w:leader="dot" w:pos="9335"/>
            </w:tabs>
            <w:spacing w:before="142"/>
            <w:ind w:left="679" w:right="108"/>
            <w:rPr>
              <w:rFonts w:ascii="Arial" w:hAnsi="Arial" w:cs="Arial"/>
              <w:sz w:val="20"/>
              <w:szCs w:val="20"/>
            </w:rPr>
          </w:pPr>
          <w:hyperlink w:anchor="_bookmark4" w:history="1">
            <w:r w:rsidR="006E0A4D" w:rsidRPr="00B43489">
              <w:rPr>
                <w:rFonts w:ascii="Arial" w:hAnsi="Arial" w:cs="Arial"/>
                <w:sz w:val="20"/>
                <w:szCs w:val="20"/>
              </w:rPr>
              <w:t>BANKING ARRANGEMENTS AND AUTHORISATION OF</w:t>
            </w:r>
            <w:r w:rsidR="006E0A4D" w:rsidRPr="00B43489">
              <w:rPr>
                <w:rFonts w:ascii="Arial" w:hAnsi="Arial" w:cs="Arial"/>
                <w:spacing w:val="-27"/>
                <w:sz w:val="20"/>
                <w:szCs w:val="20"/>
              </w:rPr>
              <w:t xml:space="preserve"> </w:t>
            </w:r>
            <w:r w:rsidR="006E0A4D" w:rsidRPr="00B43489">
              <w:rPr>
                <w:rFonts w:ascii="Arial" w:hAnsi="Arial" w:cs="Arial"/>
                <w:sz w:val="20"/>
                <w:szCs w:val="20"/>
              </w:rPr>
              <w:t>PAYMENTS</w:t>
            </w:r>
            <w:r w:rsidR="006E0A4D" w:rsidRPr="00B43489">
              <w:rPr>
                <w:rFonts w:ascii="Arial" w:hAnsi="Arial" w:cs="Arial"/>
                <w:sz w:val="20"/>
                <w:szCs w:val="20"/>
              </w:rPr>
              <w:tab/>
            </w:r>
          </w:hyperlink>
          <w:r w:rsidR="00D67B59">
            <w:rPr>
              <w:rFonts w:ascii="Arial" w:hAnsi="Arial" w:cs="Arial"/>
              <w:sz w:val="20"/>
              <w:szCs w:val="20"/>
            </w:rPr>
            <w:t>7</w:t>
          </w:r>
        </w:p>
        <w:p w:rsidR="006D05A1" w:rsidRPr="00B43489" w:rsidRDefault="00176501" w:rsidP="00B43489">
          <w:pPr>
            <w:pStyle w:val="TOC1"/>
            <w:numPr>
              <w:ilvl w:val="0"/>
              <w:numId w:val="7"/>
            </w:numPr>
            <w:tabs>
              <w:tab w:val="left" w:pos="680"/>
              <w:tab w:val="left" w:leader="dot" w:pos="9237"/>
            </w:tabs>
            <w:ind w:left="679" w:right="108"/>
            <w:rPr>
              <w:rFonts w:ascii="Arial" w:hAnsi="Arial" w:cs="Arial"/>
              <w:sz w:val="20"/>
              <w:szCs w:val="20"/>
            </w:rPr>
          </w:pPr>
          <w:hyperlink w:anchor="_bookmark5" w:history="1">
            <w:r w:rsidR="006E0A4D" w:rsidRPr="00B43489">
              <w:rPr>
                <w:rFonts w:ascii="Arial" w:hAnsi="Arial" w:cs="Arial"/>
                <w:sz w:val="20"/>
                <w:szCs w:val="20"/>
              </w:rPr>
              <w:t>INSTRUCTIONS FOR THE MAKING OF</w:t>
            </w:r>
            <w:r w:rsidR="006E0A4D" w:rsidRPr="00B43489">
              <w:rPr>
                <w:rFonts w:ascii="Arial" w:hAnsi="Arial" w:cs="Arial"/>
                <w:spacing w:val="-15"/>
                <w:sz w:val="20"/>
                <w:szCs w:val="20"/>
              </w:rPr>
              <w:t xml:space="preserve"> </w:t>
            </w:r>
            <w:r w:rsidR="006E0A4D" w:rsidRPr="00B43489">
              <w:rPr>
                <w:rFonts w:ascii="Arial" w:hAnsi="Arial" w:cs="Arial"/>
                <w:sz w:val="20"/>
                <w:szCs w:val="20"/>
              </w:rPr>
              <w:t>PAYMENTS</w:t>
            </w:r>
            <w:r w:rsidR="006E0A4D" w:rsidRPr="00B43489">
              <w:rPr>
                <w:rFonts w:ascii="Arial" w:hAnsi="Arial" w:cs="Arial"/>
                <w:sz w:val="20"/>
                <w:szCs w:val="20"/>
              </w:rPr>
              <w:tab/>
            </w:r>
          </w:hyperlink>
          <w:r w:rsidR="00D67B59">
            <w:rPr>
              <w:rFonts w:ascii="Arial" w:hAnsi="Arial" w:cs="Arial"/>
              <w:sz w:val="20"/>
              <w:szCs w:val="20"/>
            </w:rPr>
            <w:t xml:space="preserve">  8</w:t>
          </w:r>
        </w:p>
        <w:p w:rsidR="006D05A1" w:rsidRPr="00B43489" w:rsidRDefault="00176501" w:rsidP="00B43489">
          <w:pPr>
            <w:pStyle w:val="TOC1"/>
            <w:numPr>
              <w:ilvl w:val="0"/>
              <w:numId w:val="7"/>
            </w:numPr>
            <w:tabs>
              <w:tab w:val="left" w:pos="680"/>
              <w:tab w:val="left" w:leader="dot" w:pos="9237"/>
            </w:tabs>
            <w:ind w:left="679" w:right="108"/>
            <w:rPr>
              <w:rFonts w:ascii="Arial" w:hAnsi="Arial" w:cs="Arial"/>
              <w:sz w:val="20"/>
              <w:szCs w:val="20"/>
            </w:rPr>
          </w:pPr>
          <w:hyperlink w:anchor="_bookmark6" w:history="1">
            <w:r w:rsidR="006E0A4D" w:rsidRPr="00B43489">
              <w:rPr>
                <w:rFonts w:ascii="Arial" w:hAnsi="Arial" w:cs="Arial"/>
                <w:sz w:val="20"/>
                <w:szCs w:val="20"/>
              </w:rPr>
              <w:t>PAYMENT OF</w:t>
            </w:r>
            <w:r w:rsidR="006E0A4D" w:rsidRPr="00B43489">
              <w:rPr>
                <w:rFonts w:ascii="Arial" w:hAnsi="Arial" w:cs="Arial"/>
                <w:spacing w:val="-9"/>
                <w:sz w:val="20"/>
                <w:szCs w:val="20"/>
              </w:rPr>
              <w:t xml:space="preserve"> </w:t>
            </w:r>
            <w:r w:rsidR="00D67B59">
              <w:rPr>
                <w:rFonts w:ascii="Arial" w:hAnsi="Arial" w:cs="Arial"/>
                <w:sz w:val="20"/>
                <w:szCs w:val="20"/>
              </w:rPr>
              <w:t>SALARIES</w:t>
            </w:r>
            <w:r w:rsidR="00D67B59">
              <w:rPr>
                <w:rFonts w:ascii="Arial" w:hAnsi="Arial" w:cs="Arial"/>
                <w:sz w:val="20"/>
                <w:szCs w:val="20"/>
              </w:rPr>
              <w:tab/>
            </w:r>
          </w:hyperlink>
          <w:r w:rsidR="00D67B59">
            <w:rPr>
              <w:rFonts w:ascii="Arial" w:hAnsi="Arial" w:cs="Arial"/>
              <w:sz w:val="20"/>
              <w:szCs w:val="20"/>
            </w:rPr>
            <w:t xml:space="preserve">  9</w:t>
          </w:r>
        </w:p>
        <w:p w:rsidR="006D05A1" w:rsidRPr="00B43489" w:rsidRDefault="00176501" w:rsidP="00B43489">
          <w:pPr>
            <w:pStyle w:val="TOC1"/>
            <w:numPr>
              <w:ilvl w:val="0"/>
              <w:numId w:val="7"/>
            </w:numPr>
            <w:tabs>
              <w:tab w:val="left" w:pos="680"/>
              <w:tab w:val="left" w:leader="dot" w:pos="9237"/>
            </w:tabs>
            <w:ind w:left="679" w:right="108"/>
            <w:rPr>
              <w:rFonts w:ascii="Arial" w:hAnsi="Arial" w:cs="Arial"/>
              <w:sz w:val="20"/>
              <w:szCs w:val="20"/>
            </w:rPr>
          </w:pPr>
          <w:hyperlink w:anchor="_bookmark7" w:history="1">
            <w:r w:rsidR="006E0A4D" w:rsidRPr="00B43489">
              <w:rPr>
                <w:rFonts w:ascii="Arial" w:hAnsi="Arial" w:cs="Arial"/>
                <w:sz w:val="20"/>
                <w:szCs w:val="20"/>
              </w:rPr>
              <w:t>LOANS AND</w:t>
            </w:r>
            <w:r w:rsidR="006E0A4D" w:rsidRPr="00B43489">
              <w:rPr>
                <w:rFonts w:ascii="Arial" w:hAnsi="Arial" w:cs="Arial"/>
                <w:spacing w:val="-10"/>
                <w:sz w:val="20"/>
                <w:szCs w:val="20"/>
              </w:rPr>
              <w:t xml:space="preserve"> </w:t>
            </w:r>
            <w:r w:rsidR="006E0A4D" w:rsidRPr="00B43489">
              <w:rPr>
                <w:rFonts w:ascii="Arial" w:hAnsi="Arial" w:cs="Arial"/>
                <w:sz w:val="20"/>
                <w:szCs w:val="20"/>
              </w:rPr>
              <w:t>INVESTMENTS</w:t>
            </w:r>
            <w:r w:rsidR="006E0A4D" w:rsidRPr="00B43489">
              <w:rPr>
                <w:rFonts w:ascii="Arial" w:hAnsi="Arial" w:cs="Arial"/>
                <w:sz w:val="20"/>
                <w:szCs w:val="20"/>
              </w:rPr>
              <w:tab/>
              <w:t>1</w:t>
            </w:r>
          </w:hyperlink>
          <w:r w:rsidR="00D67B59">
            <w:rPr>
              <w:rFonts w:ascii="Arial" w:hAnsi="Arial" w:cs="Arial"/>
              <w:sz w:val="20"/>
              <w:szCs w:val="20"/>
            </w:rPr>
            <w:t>0</w:t>
          </w:r>
        </w:p>
        <w:p w:rsidR="006D05A1" w:rsidRPr="00B43489" w:rsidRDefault="00176501" w:rsidP="00B43489">
          <w:pPr>
            <w:pStyle w:val="TOC1"/>
            <w:numPr>
              <w:ilvl w:val="0"/>
              <w:numId w:val="7"/>
            </w:numPr>
            <w:tabs>
              <w:tab w:val="left" w:pos="680"/>
              <w:tab w:val="left" w:leader="dot" w:pos="9237"/>
            </w:tabs>
            <w:spacing w:before="142"/>
            <w:ind w:left="679" w:right="108"/>
            <w:rPr>
              <w:rFonts w:ascii="Arial" w:hAnsi="Arial" w:cs="Arial"/>
              <w:sz w:val="20"/>
              <w:szCs w:val="20"/>
            </w:rPr>
          </w:pPr>
          <w:hyperlink w:anchor="_bookmark8" w:history="1">
            <w:r w:rsidR="006E0A4D" w:rsidRPr="00B43489">
              <w:rPr>
                <w:rFonts w:ascii="Arial" w:hAnsi="Arial" w:cs="Arial"/>
                <w:spacing w:val="-1"/>
                <w:sz w:val="20"/>
                <w:szCs w:val="20"/>
              </w:rPr>
              <w:t>INCOME</w:t>
            </w:r>
            <w:r w:rsidR="006E0A4D" w:rsidRPr="00B43489">
              <w:rPr>
                <w:rFonts w:ascii="Arial" w:hAnsi="Arial" w:cs="Arial"/>
                <w:spacing w:val="-1"/>
                <w:sz w:val="20"/>
                <w:szCs w:val="20"/>
              </w:rPr>
              <w:tab/>
              <w:t>1</w:t>
            </w:r>
          </w:hyperlink>
          <w:r w:rsidR="00D67B59">
            <w:rPr>
              <w:rFonts w:ascii="Arial" w:hAnsi="Arial" w:cs="Arial"/>
              <w:spacing w:val="-1"/>
              <w:sz w:val="20"/>
              <w:szCs w:val="20"/>
            </w:rPr>
            <w:t>1</w:t>
          </w:r>
        </w:p>
        <w:p w:rsidR="006D05A1" w:rsidRPr="00B43489" w:rsidRDefault="00176501" w:rsidP="00B43489">
          <w:pPr>
            <w:pStyle w:val="TOC1"/>
            <w:numPr>
              <w:ilvl w:val="0"/>
              <w:numId w:val="7"/>
            </w:numPr>
            <w:tabs>
              <w:tab w:val="left" w:pos="680"/>
              <w:tab w:val="left" w:leader="dot" w:pos="9237"/>
            </w:tabs>
            <w:spacing w:before="145"/>
            <w:ind w:left="679" w:right="108"/>
            <w:rPr>
              <w:rFonts w:ascii="Arial" w:hAnsi="Arial" w:cs="Arial"/>
              <w:sz w:val="20"/>
              <w:szCs w:val="20"/>
            </w:rPr>
          </w:pPr>
          <w:hyperlink w:anchor="_bookmark9" w:history="1">
            <w:r w:rsidR="006E0A4D" w:rsidRPr="00B43489">
              <w:rPr>
                <w:rFonts w:ascii="Arial" w:hAnsi="Arial" w:cs="Arial"/>
                <w:sz w:val="20"/>
                <w:szCs w:val="20"/>
              </w:rPr>
              <w:t>ORDERS FOR WORK, GOODS AND</w:t>
            </w:r>
            <w:r w:rsidR="006E0A4D" w:rsidRPr="00B43489">
              <w:rPr>
                <w:rFonts w:ascii="Arial" w:hAnsi="Arial" w:cs="Arial"/>
                <w:spacing w:val="-22"/>
                <w:sz w:val="20"/>
                <w:szCs w:val="20"/>
              </w:rPr>
              <w:t xml:space="preserve"> </w:t>
            </w:r>
            <w:r w:rsidR="006E0A4D" w:rsidRPr="00B43489">
              <w:rPr>
                <w:rFonts w:ascii="Arial" w:hAnsi="Arial" w:cs="Arial"/>
                <w:sz w:val="20"/>
                <w:szCs w:val="20"/>
              </w:rPr>
              <w:t>SERVICES</w:t>
            </w:r>
            <w:r w:rsidR="006E0A4D" w:rsidRPr="00B43489">
              <w:rPr>
                <w:rFonts w:ascii="Arial" w:hAnsi="Arial" w:cs="Arial"/>
                <w:sz w:val="20"/>
                <w:szCs w:val="20"/>
              </w:rPr>
              <w:tab/>
              <w:t>1</w:t>
            </w:r>
          </w:hyperlink>
          <w:r w:rsidR="00D67B59">
            <w:rPr>
              <w:rFonts w:ascii="Arial" w:hAnsi="Arial" w:cs="Arial"/>
              <w:sz w:val="20"/>
              <w:szCs w:val="20"/>
            </w:rPr>
            <w:t>1</w:t>
          </w:r>
        </w:p>
        <w:p w:rsidR="006D05A1" w:rsidRPr="00B43489" w:rsidRDefault="00176501" w:rsidP="00B43489">
          <w:pPr>
            <w:pStyle w:val="TOC1"/>
            <w:numPr>
              <w:ilvl w:val="0"/>
              <w:numId w:val="7"/>
            </w:numPr>
            <w:tabs>
              <w:tab w:val="left" w:pos="680"/>
              <w:tab w:val="left" w:leader="dot" w:pos="9237"/>
            </w:tabs>
            <w:ind w:left="679" w:right="108"/>
            <w:rPr>
              <w:rFonts w:ascii="Arial" w:hAnsi="Arial" w:cs="Arial"/>
              <w:sz w:val="20"/>
              <w:szCs w:val="20"/>
            </w:rPr>
          </w:pPr>
          <w:hyperlink w:anchor="_bookmark10" w:history="1">
            <w:r w:rsidR="006E0A4D" w:rsidRPr="00B43489">
              <w:rPr>
                <w:rFonts w:ascii="Arial" w:hAnsi="Arial" w:cs="Arial"/>
                <w:spacing w:val="-1"/>
                <w:sz w:val="20"/>
                <w:szCs w:val="20"/>
              </w:rPr>
              <w:t>CONTRACTS</w:t>
            </w:r>
            <w:r w:rsidR="006E0A4D" w:rsidRPr="00B43489">
              <w:rPr>
                <w:rFonts w:ascii="Arial" w:hAnsi="Arial" w:cs="Arial"/>
                <w:spacing w:val="-1"/>
                <w:sz w:val="20"/>
                <w:szCs w:val="20"/>
              </w:rPr>
              <w:tab/>
              <w:t>1</w:t>
            </w:r>
          </w:hyperlink>
          <w:r w:rsidR="00D67B59">
            <w:rPr>
              <w:rFonts w:ascii="Arial" w:hAnsi="Arial" w:cs="Arial"/>
              <w:spacing w:val="-1"/>
              <w:sz w:val="20"/>
              <w:szCs w:val="20"/>
            </w:rPr>
            <w:t>1</w:t>
          </w:r>
        </w:p>
        <w:p w:rsidR="006D05A1" w:rsidRPr="00B43489" w:rsidRDefault="00176501" w:rsidP="00B43489">
          <w:pPr>
            <w:pStyle w:val="TOC1"/>
            <w:numPr>
              <w:ilvl w:val="0"/>
              <w:numId w:val="7"/>
            </w:numPr>
            <w:tabs>
              <w:tab w:val="left" w:pos="680"/>
              <w:tab w:val="left" w:leader="dot" w:pos="9237"/>
            </w:tabs>
            <w:ind w:right="108" w:firstLine="0"/>
            <w:rPr>
              <w:rFonts w:ascii="Arial" w:hAnsi="Arial" w:cs="Arial"/>
              <w:sz w:val="20"/>
              <w:szCs w:val="20"/>
            </w:rPr>
          </w:pPr>
          <w:hyperlink w:anchor="_bookmark11" w:history="1">
            <w:r w:rsidR="006E0A4D" w:rsidRPr="00B43489">
              <w:rPr>
                <w:rFonts w:ascii="Arial" w:hAnsi="Arial" w:cs="Arial"/>
                <w:sz w:val="20"/>
                <w:szCs w:val="20"/>
              </w:rPr>
              <w:t>PAYMENTS UNDER CONTRACTS FOR BUILDING OR OTHER</w:t>
            </w:r>
            <w:r w:rsidR="006E0A4D" w:rsidRPr="00B43489">
              <w:rPr>
                <w:rFonts w:ascii="Arial" w:hAnsi="Arial" w:cs="Arial"/>
                <w:spacing w:val="54"/>
                <w:sz w:val="20"/>
                <w:szCs w:val="20"/>
              </w:rPr>
              <w:t xml:space="preserve"> </w:t>
            </w:r>
            <w:r w:rsidR="006E0A4D" w:rsidRPr="00B43489">
              <w:rPr>
                <w:rFonts w:ascii="Arial" w:hAnsi="Arial" w:cs="Arial"/>
                <w:sz w:val="20"/>
                <w:szCs w:val="20"/>
              </w:rPr>
              <w:t>CONSTRUCTION</w:t>
            </w:r>
          </w:hyperlink>
          <w:r w:rsidR="006E0A4D" w:rsidRPr="00B43489">
            <w:rPr>
              <w:rFonts w:ascii="Arial" w:hAnsi="Arial" w:cs="Arial"/>
              <w:sz w:val="20"/>
              <w:szCs w:val="20"/>
            </w:rPr>
            <w:t xml:space="preserve"> </w:t>
          </w:r>
          <w:hyperlink w:anchor="_bookmark11" w:history="1">
            <w:r w:rsidR="006E0A4D" w:rsidRPr="00B43489">
              <w:rPr>
                <w:rFonts w:ascii="Arial" w:hAnsi="Arial" w:cs="Arial"/>
                <w:spacing w:val="-1"/>
                <w:sz w:val="20"/>
                <w:szCs w:val="20"/>
              </w:rPr>
              <w:t>WORKS</w:t>
            </w:r>
            <w:r w:rsidR="006E0A4D" w:rsidRPr="00B43489">
              <w:rPr>
                <w:rFonts w:ascii="Arial" w:hAnsi="Arial" w:cs="Arial"/>
                <w:spacing w:val="-1"/>
                <w:sz w:val="20"/>
                <w:szCs w:val="20"/>
              </w:rPr>
              <w:tab/>
              <w:t>1</w:t>
            </w:r>
          </w:hyperlink>
          <w:r w:rsidR="00D67B59">
            <w:rPr>
              <w:rFonts w:ascii="Arial" w:hAnsi="Arial" w:cs="Arial"/>
              <w:spacing w:val="-1"/>
              <w:sz w:val="20"/>
              <w:szCs w:val="20"/>
            </w:rPr>
            <w:t>3</w:t>
          </w:r>
        </w:p>
        <w:p w:rsidR="006D05A1" w:rsidRPr="00B43489" w:rsidRDefault="00176501" w:rsidP="00B43489">
          <w:pPr>
            <w:pStyle w:val="TOC1"/>
            <w:numPr>
              <w:ilvl w:val="0"/>
              <w:numId w:val="7"/>
            </w:numPr>
            <w:tabs>
              <w:tab w:val="left" w:pos="680"/>
              <w:tab w:val="left" w:leader="dot" w:pos="9237"/>
            </w:tabs>
            <w:ind w:left="679" w:right="108"/>
            <w:rPr>
              <w:rFonts w:ascii="Arial" w:hAnsi="Arial" w:cs="Arial"/>
              <w:sz w:val="20"/>
              <w:szCs w:val="20"/>
            </w:rPr>
          </w:pPr>
          <w:hyperlink w:anchor="_bookmark12" w:history="1">
            <w:r w:rsidR="006E0A4D" w:rsidRPr="00B43489">
              <w:rPr>
                <w:rFonts w:ascii="Arial" w:hAnsi="Arial" w:cs="Arial"/>
                <w:sz w:val="20"/>
                <w:szCs w:val="20"/>
              </w:rPr>
              <w:t>ASSETS, PROPERTIES AND</w:t>
            </w:r>
            <w:r w:rsidR="006E0A4D" w:rsidRPr="00B43489">
              <w:rPr>
                <w:rFonts w:ascii="Arial" w:hAnsi="Arial" w:cs="Arial"/>
                <w:spacing w:val="-16"/>
                <w:sz w:val="20"/>
                <w:szCs w:val="20"/>
              </w:rPr>
              <w:t xml:space="preserve"> </w:t>
            </w:r>
            <w:r w:rsidR="006E0A4D" w:rsidRPr="00B43489">
              <w:rPr>
                <w:rFonts w:ascii="Arial" w:hAnsi="Arial" w:cs="Arial"/>
                <w:sz w:val="20"/>
                <w:szCs w:val="20"/>
              </w:rPr>
              <w:t>ESTATES</w:t>
            </w:r>
            <w:r w:rsidR="006E0A4D" w:rsidRPr="00B43489">
              <w:rPr>
                <w:rFonts w:ascii="Arial" w:hAnsi="Arial" w:cs="Arial"/>
                <w:sz w:val="20"/>
                <w:szCs w:val="20"/>
              </w:rPr>
              <w:tab/>
              <w:t>1</w:t>
            </w:r>
          </w:hyperlink>
          <w:r w:rsidR="00D67B59">
            <w:rPr>
              <w:rFonts w:ascii="Arial" w:hAnsi="Arial" w:cs="Arial"/>
              <w:sz w:val="20"/>
              <w:szCs w:val="20"/>
            </w:rPr>
            <w:t>3</w:t>
          </w:r>
        </w:p>
        <w:p w:rsidR="006D05A1" w:rsidRPr="00B43489" w:rsidRDefault="00176501" w:rsidP="00B43489">
          <w:pPr>
            <w:pStyle w:val="TOC1"/>
            <w:numPr>
              <w:ilvl w:val="0"/>
              <w:numId w:val="7"/>
            </w:numPr>
            <w:tabs>
              <w:tab w:val="left" w:pos="680"/>
              <w:tab w:val="left" w:leader="dot" w:pos="9237"/>
            </w:tabs>
            <w:ind w:left="679" w:right="108"/>
            <w:rPr>
              <w:rFonts w:ascii="Arial" w:hAnsi="Arial" w:cs="Arial"/>
              <w:sz w:val="20"/>
              <w:szCs w:val="20"/>
            </w:rPr>
          </w:pPr>
          <w:hyperlink w:anchor="_bookmark13" w:history="1">
            <w:r w:rsidR="006E0A4D" w:rsidRPr="00B43489">
              <w:rPr>
                <w:rFonts w:ascii="Arial" w:hAnsi="Arial" w:cs="Arial"/>
                <w:spacing w:val="-1"/>
                <w:sz w:val="20"/>
                <w:szCs w:val="20"/>
              </w:rPr>
              <w:t>INSURANCE</w:t>
            </w:r>
            <w:r w:rsidR="006E0A4D" w:rsidRPr="00B43489">
              <w:rPr>
                <w:rFonts w:ascii="Arial" w:hAnsi="Arial" w:cs="Arial"/>
                <w:spacing w:val="-1"/>
                <w:sz w:val="20"/>
                <w:szCs w:val="20"/>
              </w:rPr>
              <w:tab/>
              <w:t>1</w:t>
            </w:r>
          </w:hyperlink>
          <w:r w:rsidR="00D67B59">
            <w:rPr>
              <w:rFonts w:ascii="Arial" w:hAnsi="Arial" w:cs="Arial"/>
              <w:spacing w:val="-1"/>
              <w:sz w:val="20"/>
              <w:szCs w:val="20"/>
            </w:rPr>
            <w:t>3</w:t>
          </w:r>
        </w:p>
        <w:p w:rsidR="006D05A1" w:rsidRPr="00B43489" w:rsidRDefault="00176501" w:rsidP="00B43489">
          <w:pPr>
            <w:pStyle w:val="TOC1"/>
            <w:numPr>
              <w:ilvl w:val="0"/>
              <w:numId w:val="7"/>
            </w:numPr>
            <w:tabs>
              <w:tab w:val="left" w:pos="680"/>
              <w:tab w:val="left" w:leader="dot" w:pos="9237"/>
            </w:tabs>
            <w:ind w:left="679" w:right="108"/>
            <w:rPr>
              <w:rFonts w:ascii="Arial" w:hAnsi="Arial" w:cs="Arial"/>
              <w:sz w:val="20"/>
              <w:szCs w:val="20"/>
            </w:rPr>
          </w:pPr>
          <w:hyperlink w:anchor="_bookmark14" w:history="1">
            <w:r w:rsidR="006E0A4D" w:rsidRPr="00B43489">
              <w:rPr>
                <w:rFonts w:ascii="Arial" w:hAnsi="Arial" w:cs="Arial"/>
                <w:sz w:val="20"/>
                <w:szCs w:val="20"/>
              </w:rPr>
              <w:t>RISK</w:t>
            </w:r>
            <w:r w:rsidR="006E0A4D" w:rsidRPr="00B43489">
              <w:rPr>
                <w:rFonts w:ascii="Arial" w:hAnsi="Arial" w:cs="Arial"/>
                <w:spacing w:val="-6"/>
                <w:sz w:val="20"/>
                <w:szCs w:val="20"/>
              </w:rPr>
              <w:t xml:space="preserve"> </w:t>
            </w:r>
            <w:r w:rsidR="006E0A4D" w:rsidRPr="00B43489">
              <w:rPr>
                <w:rFonts w:ascii="Arial" w:hAnsi="Arial" w:cs="Arial"/>
                <w:sz w:val="20"/>
                <w:szCs w:val="20"/>
              </w:rPr>
              <w:t>MANAGEMENT</w:t>
            </w:r>
            <w:r w:rsidR="006E0A4D" w:rsidRPr="00B43489">
              <w:rPr>
                <w:rFonts w:ascii="Arial" w:hAnsi="Arial" w:cs="Arial"/>
                <w:sz w:val="20"/>
                <w:szCs w:val="20"/>
              </w:rPr>
              <w:tab/>
              <w:t>1</w:t>
            </w:r>
          </w:hyperlink>
          <w:r w:rsidR="00D67B59">
            <w:rPr>
              <w:rFonts w:ascii="Arial" w:hAnsi="Arial" w:cs="Arial"/>
              <w:sz w:val="20"/>
              <w:szCs w:val="20"/>
            </w:rPr>
            <w:t>4</w:t>
          </w:r>
        </w:p>
        <w:p w:rsidR="006D05A1" w:rsidRPr="00A256D5" w:rsidRDefault="00176501" w:rsidP="00A256D5">
          <w:pPr>
            <w:pStyle w:val="TOC1"/>
            <w:numPr>
              <w:ilvl w:val="0"/>
              <w:numId w:val="7"/>
            </w:numPr>
            <w:tabs>
              <w:tab w:val="left" w:pos="680"/>
              <w:tab w:val="left" w:leader="dot" w:pos="9237"/>
            </w:tabs>
            <w:spacing w:before="143"/>
            <w:ind w:left="679" w:right="108"/>
            <w:rPr>
              <w:rFonts w:ascii="Arial" w:hAnsi="Arial" w:cs="Arial"/>
              <w:sz w:val="20"/>
              <w:szCs w:val="20"/>
            </w:rPr>
          </w:pPr>
          <w:hyperlink w:anchor="_bookmark15" w:history="1">
            <w:r w:rsidR="006E0A4D" w:rsidRPr="00A256D5">
              <w:rPr>
                <w:rFonts w:ascii="Arial" w:hAnsi="Arial" w:cs="Arial"/>
                <w:sz w:val="20"/>
                <w:szCs w:val="20"/>
              </w:rPr>
              <w:t>SUSPENSION AND REVISION OF FINANCIAL</w:t>
            </w:r>
            <w:r w:rsidR="006E0A4D" w:rsidRPr="00A256D5">
              <w:rPr>
                <w:rFonts w:ascii="Arial" w:hAnsi="Arial" w:cs="Arial"/>
                <w:spacing w:val="-20"/>
                <w:sz w:val="20"/>
                <w:szCs w:val="20"/>
              </w:rPr>
              <w:t xml:space="preserve"> </w:t>
            </w:r>
            <w:r w:rsidR="006E0A4D" w:rsidRPr="00A256D5">
              <w:rPr>
                <w:rFonts w:ascii="Arial" w:hAnsi="Arial" w:cs="Arial"/>
                <w:sz w:val="20"/>
                <w:szCs w:val="20"/>
              </w:rPr>
              <w:t>REGULATIONS</w:t>
            </w:r>
            <w:r w:rsidR="006E0A4D" w:rsidRPr="00A256D5">
              <w:rPr>
                <w:rFonts w:ascii="Arial" w:hAnsi="Arial" w:cs="Arial"/>
                <w:sz w:val="20"/>
                <w:szCs w:val="20"/>
              </w:rPr>
              <w:tab/>
              <w:t>1</w:t>
            </w:r>
          </w:hyperlink>
          <w:r w:rsidR="00D67B59">
            <w:rPr>
              <w:rFonts w:ascii="Arial" w:hAnsi="Arial" w:cs="Arial"/>
              <w:sz w:val="20"/>
              <w:szCs w:val="20"/>
            </w:rPr>
            <w:t>4</w:t>
          </w:r>
        </w:p>
      </w:sdtContent>
    </w:sdt>
    <w:p w:rsidR="00A256D5" w:rsidRPr="0056581F" w:rsidRDefault="00A256D5" w:rsidP="00A256D5">
      <w:pPr>
        <w:pStyle w:val="BodyText"/>
        <w:spacing w:before="336"/>
        <w:ind w:left="0" w:right="151" w:firstLine="0"/>
        <w:rPr>
          <w:rFonts w:ascii="Arial" w:hAnsi="Arial" w:cs="Arial"/>
          <w:spacing w:val="-3"/>
          <w:sz w:val="16"/>
          <w:szCs w:val="16"/>
        </w:rPr>
      </w:pPr>
    </w:p>
    <w:p w:rsidR="00A256D5" w:rsidRPr="0056581F" w:rsidRDefault="00A256D5" w:rsidP="00A256D5">
      <w:pPr>
        <w:pStyle w:val="BodyText"/>
        <w:spacing w:before="336"/>
        <w:ind w:left="0" w:right="151" w:firstLine="0"/>
        <w:rPr>
          <w:rFonts w:ascii="Arial" w:hAnsi="Arial" w:cs="Arial"/>
          <w:spacing w:val="-3"/>
          <w:sz w:val="16"/>
          <w:szCs w:val="16"/>
        </w:rPr>
      </w:pPr>
    </w:p>
    <w:p w:rsidR="00A256D5" w:rsidRPr="0056581F" w:rsidRDefault="00A256D5" w:rsidP="00A256D5">
      <w:pPr>
        <w:pStyle w:val="BodyText"/>
        <w:spacing w:before="336"/>
        <w:ind w:left="0" w:right="151" w:firstLine="0"/>
        <w:rPr>
          <w:rFonts w:ascii="Arial" w:hAnsi="Arial" w:cs="Arial"/>
          <w:spacing w:val="-3"/>
          <w:sz w:val="16"/>
          <w:szCs w:val="16"/>
        </w:rPr>
      </w:pPr>
    </w:p>
    <w:p w:rsidR="00A256D5" w:rsidRPr="0056581F" w:rsidRDefault="00A256D5" w:rsidP="00A256D5">
      <w:pPr>
        <w:pStyle w:val="BodyText"/>
        <w:spacing w:before="336"/>
        <w:ind w:left="0" w:right="151" w:firstLine="0"/>
        <w:rPr>
          <w:rFonts w:ascii="Arial" w:hAnsi="Arial" w:cs="Arial"/>
          <w:spacing w:val="-3"/>
          <w:sz w:val="16"/>
          <w:szCs w:val="16"/>
        </w:rPr>
      </w:pPr>
    </w:p>
    <w:p w:rsidR="00A256D5" w:rsidRPr="0056581F" w:rsidRDefault="00A256D5" w:rsidP="00A256D5">
      <w:pPr>
        <w:pStyle w:val="BodyText"/>
        <w:spacing w:before="336"/>
        <w:ind w:left="0" w:right="151" w:firstLine="0"/>
        <w:rPr>
          <w:rFonts w:ascii="Arial" w:hAnsi="Arial" w:cs="Arial"/>
          <w:spacing w:val="-3"/>
          <w:sz w:val="16"/>
          <w:szCs w:val="16"/>
        </w:rPr>
      </w:pPr>
    </w:p>
    <w:p w:rsidR="00A256D5" w:rsidRPr="0056581F" w:rsidRDefault="00A256D5" w:rsidP="00A256D5">
      <w:pPr>
        <w:pStyle w:val="BodyText"/>
        <w:spacing w:before="336"/>
        <w:ind w:left="0" w:right="151" w:firstLine="0"/>
        <w:rPr>
          <w:rFonts w:ascii="Arial" w:hAnsi="Arial" w:cs="Arial"/>
          <w:spacing w:val="-3"/>
          <w:sz w:val="16"/>
          <w:szCs w:val="16"/>
        </w:rPr>
      </w:pPr>
    </w:p>
    <w:p w:rsidR="00A256D5" w:rsidRPr="0056581F" w:rsidRDefault="00A256D5" w:rsidP="00A256D5">
      <w:pPr>
        <w:pStyle w:val="BodyText"/>
        <w:spacing w:before="336"/>
        <w:ind w:left="0" w:right="151" w:firstLine="0"/>
        <w:rPr>
          <w:rFonts w:ascii="Arial" w:hAnsi="Arial" w:cs="Arial"/>
          <w:spacing w:val="-3"/>
          <w:sz w:val="16"/>
          <w:szCs w:val="16"/>
        </w:rPr>
      </w:pPr>
    </w:p>
    <w:p w:rsidR="00A256D5" w:rsidRPr="0056581F" w:rsidRDefault="00A256D5" w:rsidP="00A256D5">
      <w:pPr>
        <w:pStyle w:val="BodyText"/>
        <w:spacing w:before="336"/>
        <w:ind w:left="0" w:right="151" w:firstLine="0"/>
        <w:rPr>
          <w:rFonts w:ascii="Arial" w:hAnsi="Arial" w:cs="Arial"/>
          <w:spacing w:val="-3"/>
          <w:sz w:val="16"/>
          <w:szCs w:val="16"/>
        </w:rPr>
      </w:pPr>
    </w:p>
    <w:p w:rsidR="00A256D5" w:rsidRPr="0056581F" w:rsidRDefault="00A256D5" w:rsidP="00B43489">
      <w:pPr>
        <w:pStyle w:val="BodyText"/>
        <w:tabs>
          <w:tab w:val="left" w:pos="5256"/>
          <w:tab w:val="left" w:pos="6634"/>
          <w:tab w:val="left" w:pos="8854"/>
        </w:tabs>
        <w:spacing w:before="188"/>
        <w:ind w:left="1233" w:right="151" w:firstLine="0"/>
        <w:rPr>
          <w:rFonts w:ascii="Arial" w:hAnsi="Arial" w:cs="Arial"/>
          <w:sz w:val="16"/>
          <w:szCs w:val="16"/>
        </w:rPr>
      </w:pPr>
    </w:p>
    <w:p w:rsidR="00A256D5" w:rsidRPr="0056581F" w:rsidRDefault="00A256D5" w:rsidP="00B43489">
      <w:pPr>
        <w:pStyle w:val="BodyText"/>
        <w:tabs>
          <w:tab w:val="left" w:pos="5256"/>
          <w:tab w:val="left" w:pos="6634"/>
          <w:tab w:val="left" w:pos="8854"/>
        </w:tabs>
        <w:spacing w:before="188"/>
        <w:ind w:left="1233" w:right="151" w:firstLine="0"/>
        <w:rPr>
          <w:rFonts w:ascii="Arial" w:hAnsi="Arial" w:cs="Arial"/>
          <w:sz w:val="16"/>
          <w:szCs w:val="16"/>
        </w:rPr>
      </w:pPr>
    </w:p>
    <w:p w:rsidR="00A256D5" w:rsidRPr="0056581F" w:rsidRDefault="00A256D5" w:rsidP="00B43489">
      <w:pPr>
        <w:pStyle w:val="BodyText"/>
        <w:tabs>
          <w:tab w:val="left" w:pos="5256"/>
          <w:tab w:val="left" w:pos="6634"/>
          <w:tab w:val="left" w:pos="8854"/>
        </w:tabs>
        <w:spacing w:before="188"/>
        <w:ind w:left="1233" w:right="151" w:firstLine="0"/>
        <w:rPr>
          <w:rFonts w:ascii="Arial" w:hAnsi="Arial" w:cs="Arial"/>
          <w:sz w:val="16"/>
          <w:szCs w:val="16"/>
        </w:rPr>
      </w:pPr>
    </w:p>
    <w:p w:rsidR="006D05A1" w:rsidRDefault="006D05A1" w:rsidP="00B43489">
      <w:pPr>
        <w:rPr>
          <w:rFonts w:ascii="Arial" w:eastAsia="Comic Sans MS" w:hAnsi="Arial" w:cs="Arial"/>
          <w:sz w:val="16"/>
          <w:szCs w:val="16"/>
        </w:rPr>
      </w:pPr>
    </w:p>
    <w:p w:rsidR="0056581F" w:rsidRDefault="0056581F" w:rsidP="00B43489">
      <w:pPr>
        <w:rPr>
          <w:rFonts w:ascii="Arial" w:eastAsia="Comic Sans MS" w:hAnsi="Arial" w:cs="Arial"/>
          <w:sz w:val="16"/>
          <w:szCs w:val="16"/>
        </w:rPr>
      </w:pPr>
    </w:p>
    <w:p w:rsidR="0056581F" w:rsidRDefault="0056581F" w:rsidP="00B43489">
      <w:pPr>
        <w:rPr>
          <w:rFonts w:ascii="Arial" w:eastAsia="Comic Sans MS" w:hAnsi="Arial" w:cs="Arial"/>
          <w:sz w:val="16"/>
          <w:szCs w:val="16"/>
        </w:rPr>
      </w:pPr>
    </w:p>
    <w:p w:rsidR="0056581F" w:rsidRDefault="0056581F" w:rsidP="00B43489">
      <w:pPr>
        <w:rPr>
          <w:rFonts w:ascii="Arial" w:eastAsia="Comic Sans MS" w:hAnsi="Arial" w:cs="Arial"/>
          <w:sz w:val="16"/>
          <w:szCs w:val="16"/>
        </w:rPr>
      </w:pPr>
    </w:p>
    <w:p w:rsidR="0056581F" w:rsidRDefault="0056581F" w:rsidP="00B43489">
      <w:pPr>
        <w:rPr>
          <w:rFonts w:ascii="Arial" w:eastAsia="Comic Sans MS" w:hAnsi="Arial" w:cs="Arial"/>
          <w:sz w:val="16"/>
          <w:szCs w:val="16"/>
        </w:rPr>
      </w:pPr>
    </w:p>
    <w:p w:rsidR="0056581F" w:rsidRPr="0056581F" w:rsidRDefault="0056581F" w:rsidP="00B43489">
      <w:pPr>
        <w:rPr>
          <w:rFonts w:ascii="Arial" w:eastAsia="Comic Sans MS" w:hAnsi="Arial" w:cs="Arial"/>
          <w:sz w:val="16"/>
          <w:szCs w:val="16"/>
        </w:rPr>
      </w:pPr>
    </w:p>
    <w:p w:rsidR="0056581F" w:rsidRPr="0056581F" w:rsidRDefault="0056581F" w:rsidP="0056581F">
      <w:pPr>
        <w:pStyle w:val="Heading1"/>
        <w:tabs>
          <w:tab w:val="left" w:pos="720"/>
        </w:tabs>
        <w:ind w:right="151" w:firstLine="0"/>
        <w:rPr>
          <w:rFonts w:ascii="Arial" w:hAnsi="Arial" w:cs="Arial"/>
          <w:b w:val="0"/>
          <w:bCs w:val="0"/>
          <w:sz w:val="16"/>
          <w:szCs w:val="16"/>
        </w:rPr>
      </w:pPr>
      <w:bookmarkStart w:id="1" w:name="_bookmark0"/>
      <w:bookmarkEnd w:id="1"/>
    </w:p>
    <w:p w:rsidR="006D05A1" w:rsidRPr="00B43489" w:rsidRDefault="006E0A4D" w:rsidP="00B43489">
      <w:pPr>
        <w:pStyle w:val="Heading1"/>
        <w:numPr>
          <w:ilvl w:val="0"/>
          <w:numId w:val="6"/>
        </w:numPr>
        <w:tabs>
          <w:tab w:val="left" w:pos="720"/>
        </w:tabs>
        <w:ind w:right="151"/>
        <w:rPr>
          <w:rFonts w:ascii="Arial" w:hAnsi="Arial" w:cs="Arial"/>
          <w:b w:val="0"/>
          <w:bCs w:val="0"/>
          <w:sz w:val="20"/>
          <w:szCs w:val="20"/>
        </w:rPr>
      </w:pPr>
      <w:r w:rsidRPr="00B43489">
        <w:rPr>
          <w:rFonts w:ascii="Arial" w:hAnsi="Arial" w:cs="Arial"/>
          <w:spacing w:val="-4"/>
          <w:sz w:val="20"/>
          <w:szCs w:val="20"/>
        </w:rPr>
        <w:t>GENERAL</w:t>
      </w:r>
    </w:p>
    <w:p w:rsidR="006D05A1" w:rsidRPr="0056581F" w:rsidRDefault="006D05A1" w:rsidP="00B43489">
      <w:pPr>
        <w:spacing w:before="2"/>
        <w:rPr>
          <w:rFonts w:ascii="Arial" w:eastAsia="Comic Sans MS" w:hAnsi="Arial" w:cs="Arial"/>
          <w:b/>
          <w:bCs/>
          <w:sz w:val="16"/>
          <w:szCs w:val="16"/>
        </w:rPr>
      </w:pPr>
    </w:p>
    <w:p w:rsidR="006D05A1" w:rsidRPr="00B43489" w:rsidRDefault="006E0A4D" w:rsidP="00B43489">
      <w:pPr>
        <w:pStyle w:val="ListParagraph"/>
        <w:numPr>
          <w:ilvl w:val="1"/>
          <w:numId w:val="6"/>
        </w:numPr>
        <w:tabs>
          <w:tab w:val="left" w:pos="1006"/>
        </w:tabs>
        <w:spacing w:line="276" w:lineRule="auto"/>
        <w:ind w:right="145"/>
        <w:rPr>
          <w:rFonts w:ascii="Arial" w:eastAsia="Comic Sans MS" w:hAnsi="Arial" w:cs="Arial"/>
          <w:sz w:val="20"/>
          <w:szCs w:val="20"/>
        </w:rPr>
      </w:pPr>
      <w:r w:rsidRPr="00B43489">
        <w:rPr>
          <w:rFonts w:ascii="Arial" w:eastAsia="Comic Sans MS" w:hAnsi="Arial" w:cs="Arial"/>
          <w:spacing w:val="-3"/>
          <w:sz w:val="20"/>
          <w:szCs w:val="20"/>
        </w:rPr>
        <w:t xml:space="preserve">These </w:t>
      </w:r>
      <w:r w:rsidRPr="00B43489">
        <w:rPr>
          <w:rFonts w:ascii="Arial" w:eastAsia="Comic Sans MS" w:hAnsi="Arial" w:cs="Arial"/>
          <w:spacing w:val="-4"/>
          <w:sz w:val="20"/>
          <w:szCs w:val="20"/>
        </w:rPr>
        <w:t xml:space="preserve">financial regulations </w:t>
      </w:r>
      <w:r w:rsidRPr="00B43489">
        <w:rPr>
          <w:rFonts w:ascii="Arial" w:eastAsia="Comic Sans MS" w:hAnsi="Arial" w:cs="Arial"/>
          <w:spacing w:val="-3"/>
          <w:sz w:val="20"/>
          <w:szCs w:val="20"/>
        </w:rPr>
        <w:t xml:space="preserve">govern the conduct </w:t>
      </w:r>
      <w:r w:rsidRPr="00B43489">
        <w:rPr>
          <w:rFonts w:ascii="Arial" w:eastAsia="Comic Sans MS" w:hAnsi="Arial" w:cs="Arial"/>
          <w:sz w:val="20"/>
          <w:szCs w:val="20"/>
        </w:rPr>
        <w:t xml:space="preserve">of </w:t>
      </w:r>
      <w:r w:rsidRPr="00B43489">
        <w:rPr>
          <w:rFonts w:ascii="Arial" w:eastAsia="Comic Sans MS" w:hAnsi="Arial" w:cs="Arial"/>
          <w:spacing w:val="-3"/>
          <w:sz w:val="20"/>
          <w:szCs w:val="20"/>
        </w:rPr>
        <w:t xml:space="preserve">financial </w:t>
      </w:r>
      <w:r w:rsidRPr="00B43489">
        <w:rPr>
          <w:rFonts w:ascii="Arial" w:eastAsia="Comic Sans MS" w:hAnsi="Arial" w:cs="Arial"/>
          <w:spacing w:val="-4"/>
          <w:sz w:val="20"/>
          <w:szCs w:val="20"/>
        </w:rPr>
        <w:t xml:space="preserve">management </w:t>
      </w:r>
      <w:r w:rsidRPr="00B43489">
        <w:rPr>
          <w:rFonts w:ascii="Arial" w:eastAsia="Comic Sans MS" w:hAnsi="Arial" w:cs="Arial"/>
          <w:sz w:val="20"/>
          <w:szCs w:val="20"/>
        </w:rPr>
        <w:t xml:space="preserve">by </w:t>
      </w:r>
      <w:r w:rsidRPr="00B43489">
        <w:rPr>
          <w:rFonts w:ascii="Arial" w:eastAsia="Comic Sans MS" w:hAnsi="Arial" w:cs="Arial"/>
          <w:spacing w:val="-3"/>
          <w:sz w:val="20"/>
          <w:szCs w:val="20"/>
        </w:rPr>
        <w:t>the</w:t>
      </w:r>
      <w:r w:rsidRPr="00B43489">
        <w:rPr>
          <w:rFonts w:ascii="Arial" w:eastAsia="Comic Sans MS" w:hAnsi="Arial" w:cs="Arial"/>
          <w:spacing w:val="28"/>
          <w:sz w:val="20"/>
          <w:szCs w:val="20"/>
        </w:rPr>
        <w:t xml:space="preserve"> </w:t>
      </w:r>
      <w:r w:rsidRPr="00B43489">
        <w:rPr>
          <w:rFonts w:ascii="Arial" w:eastAsia="Comic Sans MS" w:hAnsi="Arial" w:cs="Arial"/>
          <w:spacing w:val="-4"/>
          <w:sz w:val="20"/>
          <w:szCs w:val="20"/>
        </w:rPr>
        <w:t>council</w:t>
      </w:r>
      <w:r w:rsidRPr="00B43489">
        <w:rPr>
          <w:rFonts w:ascii="Arial" w:eastAsia="Comic Sans MS" w:hAnsi="Arial" w:cs="Arial"/>
          <w:sz w:val="20"/>
          <w:szCs w:val="20"/>
        </w:rPr>
        <w:t xml:space="preserve"> and</w:t>
      </w:r>
      <w:r w:rsidRPr="00B43489">
        <w:rPr>
          <w:rFonts w:ascii="Arial" w:eastAsia="Comic Sans MS" w:hAnsi="Arial" w:cs="Arial"/>
          <w:spacing w:val="-1"/>
          <w:sz w:val="20"/>
          <w:szCs w:val="20"/>
        </w:rPr>
        <w:t xml:space="preserve"> </w:t>
      </w:r>
      <w:r w:rsidRPr="00B43489">
        <w:rPr>
          <w:rFonts w:ascii="Arial" w:eastAsia="Comic Sans MS" w:hAnsi="Arial" w:cs="Arial"/>
          <w:spacing w:val="-3"/>
          <w:sz w:val="20"/>
          <w:szCs w:val="20"/>
        </w:rPr>
        <w:t xml:space="preserve">may </w:t>
      </w:r>
      <w:r w:rsidRPr="00B43489">
        <w:rPr>
          <w:rFonts w:ascii="Arial" w:eastAsia="Comic Sans MS" w:hAnsi="Arial" w:cs="Arial"/>
          <w:spacing w:val="-4"/>
          <w:sz w:val="20"/>
          <w:szCs w:val="20"/>
        </w:rPr>
        <w:t>only</w:t>
      </w:r>
      <w:r w:rsidRPr="00B43489">
        <w:rPr>
          <w:rFonts w:ascii="Arial" w:eastAsia="Comic Sans MS" w:hAnsi="Arial" w:cs="Arial"/>
          <w:spacing w:val="-3"/>
          <w:sz w:val="20"/>
          <w:szCs w:val="20"/>
        </w:rPr>
        <w:t xml:space="preserve"> </w:t>
      </w:r>
      <w:r w:rsidRPr="00B43489">
        <w:rPr>
          <w:rFonts w:ascii="Arial" w:eastAsia="Comic Sans MS" w:hAnsi="Arial" w:cs="Arial"/>
          <w:sz w:val="20"/>
          <w:szCs w:val="20"/>
        </w:rPr>
        <w:t>be</w:t>
      </w:r>
      <w:r w:rsidRPr="00B43489">
        <w:rPr>
          <w:rFonts w:ascii="Arial" w:eastAsia="Comic Sans MS" w:hAnsi="Arial" w:cs="Arial"/>
          <w:spacing w:val="-2"/>
          <w:sz w:val="20"/>
          <w:szCs w:val="20"/>
        </w:rPr>
        <w:t xml:space="preserve"> </w:t>
      </w:r>
      <w:r w:rsidRPr="00B43489">
        <w:rPr>
          <w:rFonts w:ascii="Arial" w:eastAsia="Comic Sans MS" w:hAnsi="Arial" w:cs="Arial"/>
          <w:spacing w:val="-4"/>
          <w:sz w:val="20"/>
          <w:szCs w:val="20"/>
        </w:rPr>
        <w:t>amended</w:t>
      </w:r>
      <w:r w:rsidRPr="00B43489">
        <w:rPr>
          <w:rFonts w:ascii="Arial" w:eastAsia="Comic Sans MS" w:hAnsi="Arial" w:cs="Arial"/>
          <w:spacing w:val="-1"/>
          <w:sz w:val="20"/>
          <w:szCs w:val="20"/>
        </w:rPr>
        <w:t xml:space="preserve"> </w:t>
      </w:r>
      <w:r w:rsidRPr="00B43489">
        <w:rPr>
          <w:rFonts w:ascii="Arial" w:eastAsia="Comic Sans MS" w:hAnsi="Arial" w:cs="Arial"/>
          <w:spacing w:val="-3"/>
          <w:sz w:val="20"/>
          <w:szCs w:val="20"/>
        </w:rPr>
        <w:t>or</w:t>
      </w:r>
      <w:r w:rsidRPr="00B43489">
        <w:rPr>
          <w:rFonts w:ascii="Arial" w:eastAsia="Comic Sans MS" w:hAnsi="Arial" w:cs="Arial"/>
          <w:spacing w:val="-1"/>
          <w:sz w:val="20"/>
          <w:szCs w:val="20"/>
        </w:rPr>
        <w:t xml:space="preserve"> </w:t>
      </w:r>
      <w:r w:rsidRPr="00B43489">
        <w:rPr>
          <w:rFonts w:ascii="Arial" w:eastAsia="Comic Sans MS" w:hAnsi="Arial" w:cs="Arial"/>
          <w:spacing w:val="-3"/>
          <w:sz w:val="20"/>
          <w:szCs w:val="20"/>
        </w:rPr>
        <w:t xml:space="preserve">varied </w:t>
      </w:r>
      <w:r w:rsidRPr="00B43489">
        <w:rPr>
          <w:rFonts w:ascii="Arial" w:eastAsia="Comic Sans MS" w:hAnsi="Arial" w:cs="Arial"/>
          <w:sz w:val="20"/>
          <w:szCs w:val="20"/>
        </w:rPr>
        <w:t>by</w:t>
      </w:r>
      <w:r w:rsidRPr="00B43489">
        <w:rPr>
          <w:rFonts w:ascii="Arial" w:eastAsia="Comic Sans MS" w:hAnsi="Arial" w:cs="Arial"/>
          <w:spacing w:val="-5"/>
          <w:sz w:val="20"/>
          <w:szCs w:val="20"/>
        </w:rPr>
        <w:t xml:space="preserve"> </w:t>
      </w:r>
      <w:r w:rsidRPr="00B43489">
        <w:rPr>
          <w:rFonts w:ascii="Arial" w:eastAsia="Comic Sans MS" w:hAnsi="Arial" w:cs="Arial"/>
          <w:spacing w:val="-4"/>
          <w:sz w:val="20"/>
          <w:szCs w:val="20"/>
        </w:rPr>
        <w:t xml:space="preserve">resolution </w:t>
      </w:r>
      <w:r w:rsidRPr="00B43489">
        <w:rPr>
          <w:rFonts w:ascii="Arial" w:eastAsia="Comic Sans MS" w:hAnsi="Arial" w:cs="Arial"/>
          <w:sz w:val="20"/>
          <w:szCs w:val="20"/>
        </w:rPr>
        <w:t xml:space="preserve">of </w:t>
      </w:r>
      <w:r w:rsidRPr="00B43489">
        <w:rPr>
          <w:rFonts w:ascii="Arial" w:eastAsia="Comic Sans MS" w:hAnsi="Arial" w:cs="Arial"/>
          <w:spacing w:val="-3"/>
          <w:sz w:val="20"/>
          <w:szCs w:val="20"/>
        </w:rPr>
        <w:t>the</w:t>
      </w:r>
      <w:r w:rsidRPr="00B43489">
        <w:rPr>
          <w:rFonts w:ascii="Arial" w:eastAsia="Comic Sans MS" w:hAnsi="Arial" w:cs="Arial"/>
          <w:spacing w:val="-1"/>
          <w:sz w:val="20"/>
          <w:szCs w:val="20"/>
        </w:rPr>
        <w:t xml:space="preserve"> </w:t>
      </w:r>
      <w:r w:rsidRPr="00B43489">
        <w:rPr>
          <w:rFonts w:ascii="Arial" w:eastAsia="Comic Sans MS" w:hAnsi="Arial" w:cs="Arial"/>
          <w:spacing w:val="-4"/>
          <w:sz w:val="20"/>
          <w:szCs w:val="20"/>
        </w:rPr>
        <w:t>council.</w:t>
      </w:r>
      <w:r w:rsidRPr="00B43489">
        <w:rPr>
          <w:rFonts w:ascii="Arial" w:eastAsia="Comic Sans MS" w:hAnsi="Arial" w:cs="Arial"/>
          <w:spacing w:val="-3"/>
          <w:sz w:val="20"/>
          <w:szCs w:val="20"/>
        </w:rPr>
        <w:t xml:space="preserve"> </w:t>
      </w:r>
      <w:r w:rsidRPr="00B43489">
        <w:rPr>
          <w:rFonts w:ascii="Arial" w:eastAsia="Comic Sans MS" w:hAnsi="Arial" w:cs="Arial"/>
          <w:spacing w:val="-4"/>
          <w:sz w:val="20"/>
          <w:szCs w:val="20"/>
        </w:rPr>
        <w:t>Financial</w:t>
      </w:r>
      <w:r w:rsidRPr="00B43489">
        <w:rPr>
          <w:rFonts w:ascii="Arial" w:eastAsia="Comic Sans MS" w:hAnsi="Arial" w:cs="Arial"/>
          <w:spacing w:val="-6"/>
          <w:sz w:val="20"/>
          <w:szCs w:val="20"/>
        </w:rPr>
        <w:t xml:space="preserve"> </w:t>
      </w:r>
      <w:r w:rsidRPr="00B43489">
        <w:rPr>
          <w:rFonts w:ascii="Arial" w:eastAsia="Comic Sans MS" w:hAnsi="Arial" w:cs="Arial"/>
          <w:spacing w:val="-4"/>
          <w:sz w:val="20"/>
          <w:szCs w:val="20"/>
        </w:rPr>
        <w:t>regulations</w:t>
      </w:r>
      <w:r w:rsidRPr="00B43489">
        <w:rPr>
          <w:rFonts w:ascii="Arial" w:eastAsia="Comic Sans MS" w:hAnsi="Arial" w:cs="Arial"/>
          <w:spacing w:val="-3"/>
          <w:sz w:val="20"/>
          <w:szCs w:val="20"/>
        </w:rPr>
        <w:t xml:space="preserve"> </w:t>
      </w:r>
      <w:r w:rsidR="00B43489">
        <w:rPr>
          <w:rFonts w:ascii="Arial" w:eastAsia="Comic Sans MS" w:hAnsi="Arial" w:cs="Arial"/>
          <w:spacing w:val="-3"/>
          <w:sz w:val="20"/>
          <w:szCs w:val="20"/>
        </w:rPr>
        <w:t>are one</w:t>
      </w:r>
      <w:r w:rsidRPr="00B43489">
        <w:rPr>
          <w:rFonts w:ascii="Arial" w:eastAsia="Comic Sans MS" w:hAnsi="Arial" w:cs="Arial"/>
          <w:spacing w:val="7"/>
          <w:sz w:val="20"/>
          <w:szCs w:val="20"/>
        </w:rPr>
        <w:t xml:space="preserve"> </w:t>
      </w:r>
      <w:r w:rsidRPr="00B43489">
        <w:rPr>
          <w:rFonts w:ascii="Arial" w:eastAsia="Comic Sans MS" w:hAnsi="Arial" w:cs="Arial"/>
          <w:sz w:val="20"/>
          <w:szCs w:val="20"/>
        </w:rPr>
        <w:t>of</w:t>
      </w:r>
      <w:r w:rsidRPr="00B43489">
        <w:rPr>
          <w:rFonts w:ascii="Arial" w:eastAsia="Comic Sans MS" w:hAnsi="Arial" w:cs="Arial"/>
          <w:spacing w:val="6"/>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pacing w:val="5"/>
          <w:sz w:val="20"/>
          <w:szCs w:val="20"/>
        </w:rPr>
        <w:t xml:space="preserve"> </w:t>
      </w:r>
      <w:r w:rsidRPr="00B43489">
        <w:rPr>
          <w:rFonts w:ascii="Arial" w:eastAsia="Comic Sans MS" w:hAnsi="Arial" w:cs="Arial"/>
          <w:spacing w:val="-4"/>
          <w:sz w:val="20"/>
          <w:szCs w:val="20"/>
        </w:rPr>
        <w:t>council’s</w:t>
      </w:r>
      <w:r w:rsidRPr="00B43489">
        <w:rPr>
          <w:rFonts w:ascii="Arial" w:eastAsia="Comic Sans MS" w:hAnsi="Arial" w:cs="Arial"/>
          <w:spacing w:val="6"/>
          <w:sz w:val="20"/>
          <w:szCs w:val="20"/>
        </w:rPr>
        <w:t xml:space="preserve"> </w:t>
      </w:r>
      <w:r w:rsidRPr="00B43489">
        <w:rPr>
          <w:rFonts w:ascii="Arial" w:eastAsia="Comic Sans MS" w:hAnsi="Arial" w:cs="Arial"/>
          <w:spacing w:val="-4"/>
          <w:sz w:val="20"/>
          <w:szCs w:val="20"/>
        </w:rPr>
        <w:t>three</w:t>
      </w:r>
      <w:r w:rsidRPr="00B43489">
        <w:rPr>
          <w:rFonts w:ascii="Arial" w:eastAsia="Comic Sans MS" w:hAnsi="Arial" w:cs="Arial"/>
          <w:spacing w:val="7"/>
          <w:sz w:val="20"/>
          <w:szCs w:val="20"/>
        </w:rPr>
        <w:t xml:space="preserve"> </w:t>
      </w:r>
      <w:r w:rsidRPr="00B43489">
        <w:rPr>
          <w:rFonts w:ascii="Arial" w:eastAsia="Comic Sans MS" w:hAnsi="Arial" w:cs="Arial"/>
          <w:spacing w:val="-4"/>
          <w:sz w:val="20"/>
          <w:szCs w:val="20"/>
        </w:rPr>
        <w:t>governing</w:t>
      </w:r>
      <w:r w:rsidRPr="00B43489">
        <w:rPr>
          <w:rFonts w:ascii="Arial" w:eastAsia="Comic Sans MS" w:hAnsi="Arial" w:cs="Arial"/>
          <w:spacing w:val="11"/>
          <w:sz w:val="20"/>
          <w:szCs w:val="20"/>
        </w:rPr>
        <w:t xml:space="preserve"> </w:t>
      </w:r>
      <w:r w:rsidRPr="00B43489">
        <w:rPr>
          <w:rFonts w:ascii="Arial" w:eastAsia="Comic Sans MS" w:hAnsi="Arial" w:cs="Arial"/>
          <w:spacing w:val="-4"/>
          <w:sz w:val="20"/>
          <w:szCs w:val="20"/>
        </w:rPr>
        <w:t>policy</w:t>
      </w:r>
      <w:r w:rsidRPr="00B43489">
        <w:rPr>
          <w:rFonts w:ascii="Arial" w:eastAsia="Comic Sans MS" w:hAnsi="Arial" w:cs="Arial"/>
          <w:spacing w:val="6"/>
          <w:sz w:val="20"/>
          <w:szCs w:val="20"/>
        </w:rPr>
        <w:t xml:space="preserve"> </w:t>
      </w:r>
      <w:r w:rsidRPr="00B43489">
        <w:rPr>
          <w:rFonts w:ascii="Arial" w:eastAsia="Comic Sans MS" w:hAnsi="Arial" w:cs="Arial"/>
          <w:spacing w:val="-4"/>
          <w:sz w:val="20"/>
          <w:szCs w:val="20"/>
        </w:rPr>
        <w:t>documents</w:t>
      </w:r>
      <w:r w:rsidRPr="00B43489">
        <w:rPr>
          <w:rFonts w:ascii="Arial" w:eastAsia="Comic Sans MS" w:hAnsi="Arial" w:cs="Arial"/>
          <w:spacing w:val="6"/>
          <w:sz w:val="20"/>
          <w:szCs w:val="20"/>
        </w:rPr>
        <w:t xml:space="preserve"> </w:t>
      </w:r>
      <w:r w:rsidRPr="00B43489">
        <w:rPr>
          <w:rFonts w:ascii="Arial" w:eastAsia="Comic Sans MS" w:hAnsi="Arial" w:cs="Arial"/>
          <w:spacing w:val="-4"/>
          <w:sz w:val="20"/>
          <w:szCs w:val="20"/>
        </w:rPr>
        <w:t>providing</w:t>
      </w:r>
      <w:r w:rsidRPr="00B43489">
        <w:rPr>
          <w:rFonts w:ascii="Arial" w:eastAsia="Comic Sans MS" w:hAnsi="Arial" w:cs="Arial"/>
          <w:spacing w:val="6"/>
          <w:sz w:val="20"/>
          <w:szCs w:val="20"/>
        </w:rPr>
        <w:t xml:space="preserve"> </w:t>
      </w:r>
      <w:r w:rsidRPr="00B43489">
        <w:rPr>
          <w:rFonts w:ascii="Arial" w:eastAsia="Comic Sans MS" w:hAnsi="Arial" w:cs="Arial"/>
          <w:spacing w:val="-4"/>
          <w:sz w:val="20"/>
          <w:szCs w:val="20"/>
        </w:rPr>
        <w:t>procedural</w:t>
      </w:r>
      <w:r w:rsidRPr="00B43489">
        <w:rPr>
          <w:rFonts w:ascii="Arial" w:eastAsia="Comic Sans MS" w:hAnsi="Arial" w:cs="Arial"/>
          <w:spacing w:val="5"/>
          <w:sz w:val="20"/>
          <w:szCs w:val="20"/>
        </w:rPr>
        <w:t xml:space="preserve"> </w:t>
      </w:r>
      <w:r w:rsidRPr="00B43489">
        <w:rPr>
          <w:rFonts w:ascii="Arial" w:eastAsia="Comic Sans MS" w:hAnsi="Arial" w:cs="Arial"/>
          <w:spacing w:val="-3"/>
          <w:sz w:val="20"/>
          <w:szCs w:val="20"/>
        </w:rPr>
        <w:t>guidance</w:t>
      </w:r>
      <w:r w:rsidRPr="00B43489">
        <w:rPr>
          <w:rFonts w:ascii="Arial" w:eastAsia="Comic Sans MS" w:hAnsi="Arial" w:cs="Arial"/>
          <w:spacing w:val="2"/>
          <w:sz w:val="20"/>
          <w:szCs w:val="20"/>
        </w:rPr>
        <w:t xml:space="preserve"> </w:t>
      </w:r>
      <w:r w:rsidRPr="00B43489">
        <w:rPr>
          <w:rFonts w:ascii="Arial" w:eastAsia="Comic Sans MS" w:hAnsi="Arial" w:cs="Arial"/>
          <w:spacing w:val="-4"/>
          <w:sz w:val="20"/>
          <w:szCs w:val="20"/>
        </w:rPr>
        <w:t>for</w:t>
      </w:r>
      <w:r w:rsidRPr="00B43489">
        <w:rPr>
          <w:rFonts w:ascii="Arial" w:eastAsia="Comic Sans MS" w:hAnsi="Arial" w:cs="Arial"/>
          <w:spacing w:val="-62"/>
          <w:sz w:val="20"/>
          <w:szCs w:val="20"/>
        </w:rPr>
        <w:t xml:space="preserve"> </w:t>
      </w:r>
      <w:r w:rsidR="00B43489">
        <w:rPr>
          <w:rFonts w:ascii="Arial" w:eastAsia="Comic Sans MS" w:hAnsi="Arial" w:cs="Arial"/>
          <w:spacing w:val="-62"/>
          <w:sz w:val="20"/>
          <w:szCs w:val="20"/>
        </w:rPr>
        <w:t xml:space="preserve">  </w:t>
      </w:r>
      <w:r w:rsidRPr="00B43489">
        <w:rPr>
          <w:rFonts w:ascii="Arial" w:eastAsia="Comic Sans MS" w:hAnsi="Arial" w:cs="Arial"/>
          <w:spacing w:val="-4"/>
          <w:sz w:val="20"/>
          <w:szCs w:val="20"/>
        </w:rPr>
        <w:t>members</w:t>
      </w:r>
      <w:r w:rsidRPr="00B43489">
        <w:rPr>
          <w:rFonts w:ascii="Arial" w:eastAsia="Comic Sans MS" w:hAnsi="Arial" w:cs="Arial"/>
          <w:spacing w:val="25"/>
          <w:sz w:val="20"/>
          <w:szCs w:val="20"/>
        </w:rPr>
        <w:t xml:space="preserve"> </w:t>
      </w:r>
      <w:r w:rsidRPr="00B43489">
        <w:rPr>
          <w:rFonts w:ascii="Arial" w:eastAsia="Comic Sans MS" w:hAnsi="Arial" w:cs="Arial"/>
          <w:spacing w:val="-3"/>
          <w:sz w:val="20"/>
          <w:szCs w:val="20"/>
        </w:rPr>
        <w:t>and</w:t>
      </w:r>
      <w:r w:rsidRPr="00B43489">
        <w:rPr>
          <w:rFonts w:ascii="Arial" w:eastAsia="Comic Sans MS" w:hAnsi="Arial" w:cs="Arial"/>
          <w:spacing w:val="25"/>
          <w:sz w:val="20"/>
          <w:szCs w:val="20"/>
        </w:rPr>
        <w:t xml:space="preserve"> </w:t>
      </w:r>
      <w:r w:rsidRPr="00B43489">
        <w:rPr>
          <w:rFonts w:ascii="Arial" w:eastAsia="Comic Sans MS" w:hAnsi="Arial" w:cs="Arial"/>
          <w:spacing w:val="-4"/>
          <w:sz w:val="20"/>
          <w:szCs w:val="20"/>
        </w:rPr>
        <w:t>officers.</w:t>
      </w:r>
      <w:r w:rsidRPr="00B43489">
        <w:rPr>
          <w:rFonts w:ascii="Arial" w:eastAsia="Comic Sans MS" w:hAnsi="Arial" w:cs="Arial"/>
          <w:spacing w:val="23"/>
          <w:sz w:val="20"/>
          <w:szCs w:val="20"/>
        </w:rPr>
        <w:t xml:space="preserve"> </w:t>
      </w:r>
      <w:r w:rsidRPr="00B43489">
        <w:rPr>
          <w:rFonts w:ascii="Arial" w:eastAsia="Comic Sans MS" w:hAnsi="Arial" w:cs="Arial"/>
          <w:spacing w:val="-3"/>
          <w:sz w:val="20"/>
          <w:szCs w:val="20"/>
        </w:rPr>
        <w:t>Financial</w:t>
      </w:r>
      <w:r w:rsidRPr="00B43489">
        <w:rPr>
          <w:rFonts w:ascii="Arial" w:eastAsia="Comic Sans MS" w:hAnsi="Arial" w:cs="Arial"/>
          <w:spacing w:val="22"/>
          <w:sz w:val="20"/>
          <w:szCs w:val="20"/>
        </w:rPr>
        <w:t xml:space="preserve"> </w:t>
      </w:r>
      <w:r w:rsidRPr="00B43489">
        <w:rPr>
          <w:rFonts w:ascii="Arial" w:eastAsia="Comic Sans MS" w:hAnsi="Arial" w:cs="Arial"/>
          <w:spacing w:val="-4"/>
          <w:sz w:val="20"/>
          <w:szCs w:val="20"/>
        </w:rPr>
        <w:t>regulations</w:t>
      </w:r>
      <w:r w:rsidRPr="00B43489">
        <w:rPr>
          <w:rFonts w:ascii="Arial" w:eastAsia="Comic Sans MS" w:hAnsi="Arial" w:cs="Arial"/>
          <w:spacing w:val="25"/>
          <w:sz w:val="20"/>
          <w:szCs w:val="20"/>
        </w:rPr>
        <w:t xml:space="preserve"> </w:t>
      </w:r>
      <w:r w:rsidRPr="00B43489">
        <w:rPr>
          <w:rFonts w:ascii="Arial" w:eastAsia="Comic Sans MS" w:hAnsi="Arial" w:cs="Arial"/>
          <w:spacing w:val="-3"/>
          <w:sz w:val="20"/>
          <w:szCs w:val="20"/>
        </w:rPr>
        <w:t>must</w:t>
      </w:r>
      <w:r w:rsidRPr="00B43489">
        <w:rPr>
          <w:rFonts w:ascii="Arial" w:eastAsia="Comic Sans MS" w:hAnsi="Arial" w:cs="Arial"/>
          <w:spacing w:val="24"/>
          <w:sz w:val="20"/>
          <w:szCs w:val="20"/>
        </w:rPr>
        <w:t xml:space="preserve"> </w:t>
      </w:r>
      <w:r w:rsidRPr="00B43489">
        <w:rPr>
          <w:rFonts w:ascii="Arial" w:eastAsia="Comic Sans MS" w:hAnsi="Arial" w:cs="Arial"/>
          <w:sz w:val="20"/>
          <w:szCs w:val="20"/>
        </w:rPr>
        <w:t>be</w:t>
      </w:r>
      <w:r w:rsidRPr="00B43489">
        <w:rPr>
          <w:rFonts w:ascii="Arial" w:eastAsia="Comic Sans MS" w:hAnsi="Arial" w:cs="Arial"/>
          <w:spacing w:val="24"/>
          <w:sz w:val="20"/>
          <w:szCs w:val="20"/>
        </w:rPr>
        <w:t xml:space="preserve"> </w:t>
      </w:r>
      <w:r w:rsidRPr="00B43489">
        <w:rPr>
          <w:rFonts w:ascii="Arial" w:eastAsia="Comic Sans MS" w:hAnsi="Arial" w:cs="Arial"/>
          <w:spacing w:val="-4"/>
          <w:sz w:val="20"/>
          <w:szCs w:val="20"/>
        </w:rPr>
        <w:t>observed</w:t>
      </w:r>
      <w:r w:rsidRPr="00B43489">
        <w:rPr>
          <w:rFonts w:ascii="Arial" w:eastAsia="Comic Sans MS" w:hAnsi="Arial" w:cs="Arial"/>
          <w:spacing w:val="23"/>
          <w:sz w:val="20"/>
          <w:szCs w:val="20"/>
        </w:rPr>
        <w:t xml:space="preserve"> </w:t>
      </w:r>
      <w:r w:rsidRPr="00B43489">
        <w:rPr>
          <w:rFonts w:ascii="Arial" w:eastAsia="Comic Sans MS" w:hAnsi="Arial" w:cs="Arial"/>
          <w:sz w:val="20"/>
          <w:szCs w:val="20"/>
        </w:rPr>
        <w:t>in</w:t>
      </w:r>
      <w:r w:rsidRPr="00B43489">
        <w:rPr>
          <w:rFonts w:ascii="Arial" w:eastAsia="Comic Sans MS" w:hAnsi="Arial" w:cs="Arial"/>
          <w:spacing w:val="25"/>
          <w:sz w:val="20"/>
          <w:szCs w:val="20"/>
        </w:rPr>
        <w:t xml:space="preserve"> </w:t>
      </w:r>
      <w:r w:rsidRPr="00B43489">
        <w:rPr>
          <w:rFonts w:ascii="Arial" w:eastAsia="Comic Sans MS" w:hAnsi="Arial" w:cs="Arial"/>
          <w:spacing w:val="-4"/>
          <w:sz w:val="20"/>
          <w:szCs w:val="20"/>
        </w:rPr>
        <w:t>conjunction</w:t>
      </w:r>
      <w:r w:rsidRPr="00B43489">
        <w:rPr>
          <w:rFonts w:ascii="Arial" w:eastAsia="Comic Sans MS" w:hAnsi="Arial" w:cs="Arial"/>
          <w:spacing w:val="22"/>
          <w:sz w:val="20"/>
          <w:szCs w:val="20"/>
        </w:rPr>
        <w:t xml:space="preserve"> </w:t>
      </w:r>
      <w:r w:rsidRPr="00B43489">
        <w:rPr>
          <w:rFonts w:ascii="Arial" w:eastAsia="Comic Sans MS" w:hAnsi="Arial" w:cs="Arial"/>
          <w:spacing w:val="-3"/>
          <w:sz w:val="20"/>
          <w:szCs w:val="20"/>
        </w:rPr>
        <w:t>with</w:t>
      </w:r>
      <w:r w:rsidRPr="00B43489">
        <w:rPr>
          <w:rFonts w:ascii="Arial" w:eastAsia="Comic Sans MS" w:hAnsi="Arial" w:cs="Arial"/>
          <w:spacing w:val="24"/>
          <w:sz w:val="20"/>
          <w:szCs w:val="20"/>
        </w:rPr>
        <w:t xml:space="preserve"> </w:t>
      </w:r>
      <w:r w:rsidRPr="00B43489">
        <w:rPr>
          <w:rFonts w:ascii="Arial" w:eastAsia="Comic Sans MS" w:hAnsi="Arial" w:cs="Arial"/>
          <w:spacing w:val="-4"/>
          <w:sz w:val="20"/>
          <w:szCs w:val="20"/>
        </w:rPr>
        <w:t>the</w:t>
      </w:r>
      <w:r w:rsidR="00B43489">
        <w:rPr>
          <w:rFonts w:ascii="Arial" w:eastAsia="Comic Sans MS" w:hAnsi="Arial" w:cs="Arial"/>
          <w:spacing w:val="-4"/>
          <w:sz w:val="20"/>
          <w:szCs w:val="20"/>
        </w:rPr>
        <w:t xml:space="preserve"> </w:t>
      </w:r>
      <w:r w:rsidRPr="00B43489">
        <w:rPr>
          <w:rFonts w:ascii="Arial" w:eastAsia="Comic Sans MS" w:hAnsi="Arial" w:cs="Arial"/>
          <w:spacing w:val="-64"/>
          <w:sz w:val="20"/>
          <w:szCs w:val="20"/>
        </w:rPr>
        <w:t xml:space="preserve"> </w:t>
      </w:r>
      <w:r w:rsidR="00B43489">
        <w:rPr>
          <w:rFonts w:ascii="Arial" w:eastAsia="Comic Sans MS" w:hAnsi="Arial" w:cs="Arial"/>
          <w:spacing w:val="-64"/>
          <w:sz w:val="20"/>
          <w:szCs w:val="20"/>
        </w:rPr>
        <w:t xml:space="preserve"> </w:t>
      </w:r>
      <w:r w:rsidRPr="00B43489">
        <w:rPr>
          <w:rFonts w:ascii="Arial" w:eastAsia="Comic Sans MS" w:hAnsi="Arial" w:cs="Arial"/>
          <w:spacing w:val="-4"/>
          <w:sz w:val="20"/>
          <w:szCs w:val="20"/>
        </w:rPr>
        <w:t xml:space="preserve">council’s standing orders </w:t>
      </w:r>
      <w:r w:rsidRPr="00B43489">
        <w:rPr>
          <w:rFonts w:ascii="Arial" w:eastAsia="Comic Sans MS" w:hAnsi="Arial" w:cs="Arial"/>
          <w:sz w:val="20"/>
          <w:szCs w:val="20"/>
        </w:rPr>
        <w:t xml:space="preserve">and </w:t>
      </w:r>
      <w:r w:rsidRPr="00B43489">
        <w:rPr>
          <w:rFonts w:ascii="Arial" w:eastAsia="Comic Sans MS" w:hAnsi="Arial" w:cs="Arial"/>
          <w:spacing w:val="-3"/>
          <w:sz w:val="20"/>
          <w:szCs w:val="20"/>
        </w:rPr>
        <w:t xml:space="preserve">any </w:t>
      </w:r>
      <w:r w:rsidRPr="00B43489">
        <w:rPr>
          <w:rFonts w:ascii="Arial" w:eastAsia="Comic Sans MS" w:hAnsi="Arial" w:cs="Arial"/>
          <w:spacing w:val="-4"/>
          <w:sz w:val="20"/>
          <w:szCs w:val="20"/>
        </w:rPr>
        <w:t xml:space="preserve">individual </w:t>
      </w:r>
      <w:r w:rsidRPr="00B43489">
        <w:rPr>
          <w:rFonts w:ascii="Arial" w:eastAsia="Comic Sans MS" w:hAnsi="Arial" w:cs="Arial"/>
          <w:spacing w:val="-3"/>
          <w:sz w:val="20"/>
          <w:szCs w:val="20"/>
        </w:rPr>
        <w:t xml:space="preserve">financial </w:t>
      </w:r>
      <w:r w:rsidRPr="00B43489">
        <w:rPr>
          <w:rFonts w:ascii="Arial" w:eastAsia="Comic Sans MS" w:hAnsi="Arial" w:cs="Arial"/>
          <w:spacing w:val="-4"/>
          <w:sz w:val="20"/>
          <w:szCs w:val="20"/>
        </w:rPr>
        <w:t xml:space="preserve">regulations </w:t>
      </w:r>
      <w:r w:rsidRPr="00B43489">
        <w:rPr>
          <w:rFonts w:ascii="Arial" w:eastAsia="Comic Sans MS" w:hAnsi="Arial" w:cs="Arial"/>
          <w:spacing w:val="-3"/>
          <w:sz w:val="20"/>
          <w:szCs w:val="20"/>
        </w:rPr>
        <w:t xml:space="preserve">relating </w:t>
      </w:r>
      <w:r w:rsidRPr="00B43489">
        <w:rPr>
          <w:rFonts w:ascii="Arial" w:eastAsia="Comic Sans MS" w:hAnsi="Arial" w:cs="Arial"/>
          <w:sz w:val="20"/>
          <w:szCs w:val="20"/>
        </w:rPr>
        <w:t>to</w:t>
      </w:r>
      <w:r w:rsidRPr="00B43489">
        <w:rPr>
          <w:rFonts w:ascii="Arial" w:eastAsia="Comic Sans MS" w:hAnsi="Arial" w:cs="Arial"/>
          <w:spacing w:val="-9"/>
          <w:sz w:val="20"/>
          <w:szCs w:val="20"/>
        </w:rPr>
        <w:t xml:space="preserve"> </w:t>
      </w:r>
      <w:r w:rsidRPr="00B43489">
        <w:rPr>
          <w:rFonts w:ascii="Arial" w:eastAsia="Comic Sans MS" w:hAnsi="Arial" w:cs="Arial"/>
          <w:spacing w:val="-4"/>
          <w:sz w:val="20"/>
          <w:szCs w:val="20"/>
        </w:rPr>
        <w:t>contracts.</w:t>
      </w:r>
    </w:p>
    <w:p w:rsidR="006D05A1" w:rsidRPr="00B43489" w:rsidRDefault="006E0A4D" w:rsidP="00B43489">
      <w:pPr>
        <w:pStyle w:val="ListParagraph"/>
        <w:numPr>
          <w:ilvl w:val="1"/>
          <w:numId w:val="6"/>
        </w:numPr>
        <w:tabs>
          <w:tab w:val="left" w:pos="1006"/>
        </w:tabs>
        <w:spacing w:before="144" w:line="276" w:lineRule="auto"/>
        <w:ind w:right="146"/>
        <w:rPr>
          <w:rFonts w:ascii="Arial" w:eastAsia="Comic Sans MS" w:hAnsi="Arial" w:cs="Arial"/>
          <w:sz w:val="20"/>
          <w:szCs w:val="20"/>
        </w:rPr>
      </w:pPr>
      <w:r w:rsidRPr="00B43489">
        <w:rPr>
          <w:rFonts w:ascii="Arial" w:eastAsia="Comic Sans MS" w:hAnsi="Arial" w:cs="Arial"/>
          <w:sz w:val="20"/>
          <w:szCs w:val="20"/>
        </w:rPr>
        <w:t xml:space="preserve">The </w:t>
      </w:r>
      <w:r w:rsidRPr="00B43489">
        <w:rPr>
          <w:rFonts w:ascii="Arial" w:eastAsia="Comic Sans MS" w:hAnsi="Arial" w:cs="Arial"/>
          <w:spacing w:val="-3"/>
          <w:sz w:val="20"/>
          <w:szCs w:val="20"/>
        </w:rPr>
        <w:t xml:space="preserve">council is </w:t>
      </w:r>
      <w:r w:rsidRPr="00B43489">
        <w:rPr>
          <w:rFonts w:ascii="Arial" w:eastAsia="Comic Sans MS" w:hAnsi="Arial" w:cs="Arial"/>
          <w:spacing w:val="-4"/>
          <w:sz w:val="20"/>
          <w:szCs w:val="20"/>
        </w:rPr>
        <w:t xml:space="preserve">responsible </w:t>
      </w:r>
      <w:r w:rsidRPr="00B43489">
        <w:rPr>
          <w:rFonts w:ascii="Arial" w:eastAsia="Comic Sans MS" w:hAnsi="Arial" w:cs="Arial"/>
          <w:sz w:val="20"/>
          <w:szCs w:val="20"/>
        </w:rPr>
        <w:t xml:space="preserve">in </w:t>
      </w:r>
      <w:r w:rsidRPr="00B43489">
        <w:rPr>
          <w:rFonts w:ascii="Arial" w:eastAsia="Comic Sans MS" w:hAnsi="Arial" w:cs="Arial"/>
          <w:spacing w:val="-3"/>
          <w:sz w:val="20"/>
          <w:szCs w:val="20"/>
        </w:rPr>
        <w:t xml:space="preserve">law for </w:t>
      </w:r>
      <w:r w:rsidRPr="00B43489">
        <w:rPr>
          <w:rFonts w:ascii="Arial" w:eastAsia="Comic Sans MS" w:hAnsi="Arial" w:cs="Arial"/>
          <w:spacing w:val="-4"/>
          <w:sz w:val="20"/>
          <w:szCs w:val="20"/>
        </w:rPr>
        <w:t xml:space="preserve">ensuring that </w:t>
      </w:r>
      <w:r w:rsidRPr="00B43489">
        <w:rPr>
          <w:rFonts w:ascii="Arial" w:eastAsia="Comic Sans MS" w:hAnsi="Arial" w:cs="Arial"/>
          <w:spacing w:val="-3"/>
          <w:sz w:val="20"/>
          <w:szCs w:val="20"/>
        </w:rPr>
        <w:t xml:space="preserve">its financial </w:t>
      </w:r>
      <w:r w:rsidRPr="00B43489">
        <w:rPr>
          <w:rFonts w:ascii="Arial" w:eastAsia="Comic Sans MS" w:hAnsi="Arial" w:cs="Arial"/>
          <w:spacing w:val="-4"/>
          <w:sz w:val="20"/>
          <w:szCs w:val="20"/>
        </w:rPr>
        <w:t xml:space="preserve">management </w:t>
      </w:r>
      <w:r w:rsidRPr="00B43489">
        <w:rPr>
          <w:rFonts w:ascii="Arial" w:eastAsia="Comic Sans MS" w:hAnsi="Arial" w:cs="Arial"/>
          <w:spacing w:val="-3"/>
          <w:sz w:val="20"/>
          <w:szCs w:val="20"/>
        </w:rPr>
        <w:t>is</w:t>
      </w:r>
      <w:r w:rsidRPr="00B43489">
        <w:rPr>
          <w:rFonts w:ascii="Arial" w:eastAsia="Comic Sans MS" w:hAnsi="Arial" w:cs="Arial"/>
          <w:spacing w:val="16"/>
          <w:sz w:val="20"/>
          <w:szCs w:val="20"/>
        </w:rPr>
        <w:t xml:space="preserve"> </w:t>
      </w:r>
      <w:r w:rsidRPr="00B43489">
        <w:rPr>
          <w:rFonts w:ascii="Arial" w:eastAsia="Comic Sans MS" w:hAnsi="Arial" w:cs="Arial"/>
          <w:spacing w:val="-4"/>
          <w:sz w:val="20"/>
          <w:szCs w:val="20"/>
        </w:rPr>
        <w:t>adequate</w:t>
      </w:r>
      <w:r w:rsidRPr="00B43489">
        <w:rPr>
          <w:rFonts w:ascii="Arial" w:eastAsia="Comic Sans MS" w:hAnsi="Arial" w:cs="Arial"/>
          <w:sz w:val="20"/>
          <w:szCs w:val="20"/>
        </w:rPr>
        <w:t xml:space="preserve"> and </w:t>
      </w:r>
      <w:r w:rsidRPr="00B43489">
        <w:rPr>
          <w:rFonts w:ascii="Arial" w:eastAsia="Comic Sans MS" w:hAnsi="Arial" w:cs="Arial"/>
          <w:spacing w:val="-4"/>
          <w:sz w:val="20"/>
          <w:szCs w:val="20"/>
        </w:rPr>
        <w:t xml:space="preserve">effective </w:t>
      </w:r>
      <w:r w:rsidRPr="00B43489">
        <w:rPr>
          <w:rFonts w:ascii="Arial" w:eastAsia="Comic Sans MS" w:hAnsi="Arial" w:cs="Arial"/>
          <w:spacing w:val="-3"/>
          <w:sz w:val="20"/>
          <w:szCs w:val="20"/>
        </w:rPr>
        <w:t xml:space="preserve">and </w:t>
      </w:r>
      <w:r w:rsidRPr="00B43489">
        <w:rPr>
          <w:rFonts w:ascii="Arial" w:eastAsia="Comic Sans MS" w:hAnsi="Arial" w:cs="Arial"/>
          <w:spacing w:val="-4"/>
          <w:sz w:val="20"/>
          <w:szCs w:val="20"/>
        </w:rPr>
        <w:t xml:space="preserve">that </w:t>
      </w:r>
      <w:r w:rsidRPr="00B43489">
        <w:rPr>
          <w:rFonts w:ascii="Arial" w:eastAsia="Comic Sans MS" w:hAnsi="Arial" w:cs="Arial"/>
          <w:spacing w:val="-3"/>
          <w:sz w:val="20"/>
          <w:szCs w:val="20"/>
        </w:rPr>
        <w:t xml:space="preserve">the council has </w:t>
      </w:r>
      <w:r w:rsidRPr="00B43489">
        <w:rPr>
          <w:rFonts w:ascii="Arial" w:eastAsia="Comic Sans MS" w:hAnsi="Arial" w:cs="Arial"/>
          <w:sz w:val="20"/>
          <w:szCs w:val="20"/>
        </w:rPr>
        <w:t xml:space="preserve">a </w:t>
      </w:r>
      <w:r w:rsidRPr="00B43489">
        <w:rPr>
          <w:rFonts w:ascii="Arial" w:eastAsia="Comic Sans MS" w:hAnsi="Arial" w:cs="Arial"/>
          <w:spacing w:val="-3"/>
          <w:sz w:val="20"/>
          <w:szCs w:val="20"/>
        </w:rPr>
        <w:t xml:space="preserve">sound system of </w:t>
      </w:r>
      <w:r w:rsidRPr="00B43489">
        <w:rPr>
          <w:rFonts w:ascii="Arial" w:eastAsia="Comic Sans MS" w:hAnsi="Arial" w:cs="Arial"/>
          <w:spacing w:val="-4"/>
          <w:sz w:val="20"/>
          <w:szCs w:val="20"/>
        </w:rPr>
        <w:t xml:space="preserve">internal </w:t>
      </w:r>
      <w:r w:rsidRPr="00B43489">
        <w:rPr>
          <w:rFonts w:ascii="Arial" w:eastAsia="Comic Sans MS" w:hAnsi="Arial" w:cs="Arial"/>
          <w:spacing w:val="-3"/>
          <w:sz w:val="20"/>
          <w:szCs w:val="20"/>
        </w:rPr>
        <w:t>control which</w:t>
      </w:r>
      <w:r w:rsidRPr="00B43489">
        <w:rPr>
          <w:rFonts w:ascii="Arial" w:eastAsia="Comic Sans MS" w:hAnsi="Arial" w:cs="Arial"/>
          <w:sz w:val="20"/>
          <w:szCs w:val="20"/>
        </w:rPr>
        <w:t xml:space="preserve"> </w:t>
      </w:r>
      <w:r w:rsidRPr="00B43489">
        <w:rPr>
          <w:rFonts w:ascii="Arial" w:eastAsia="Comic Sans MS" w:hAnsi="Arial" w:cs="Arial"/>
          <w:spacing w:val="-4"/>
          <w:sz w:val="20"/>
          <w:szCs w:val="20"/>
        </w:rPr>
        <w:t>facilitates</w:t>
      </w:r>
      <w:r w:rsidRPr="00B43489">
        <w:rPr>
          <w:rFonts w:ascii="Arial" w:eastAsia="Comic Sans MS" w:hAnsi="Arial" w:cs="Arial"/>
          <w:spacing w:val="5"/>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pacing w:val="7"/>
          <w:sz w:val="20"/>
          <w:szCs w:val="20"/>
        </w:rPr>
        <w:t xml:space="preserve"> </w:t>
      </w:r>
      <w:r w:rsidRPr="00B43489">
        <w:rPr>
          <w:rFonts w:ascii="Arial" w:eastAsia="Comic Sans MS" w:hAnsi="Arial" w:cs="Arial"/>
          <w:spacing w:val="-4"/>
          <w:sz w:val="20"/>
          <w:szCs w:val="20"/>
        </w:rPr>
        <w:t>effective</w:t>
      </w:r>
      <w:r w:rsidRPr="00B43489">
        <w:rPr>
          <w:rFonts w:ascii="Arial" w:eastAsia="Comic Sans MS" w:hAnsi="Arial" w:cs="Arial"/>
          <w:spacing w:val="7"/>
          <w:sz w:val="20"/>
          <w:szCs w:val="20"/>
        </w:rPr>
        <w:t xml:space="preserve"> </w:t>
      </w:r>
      <w:r w:rsidRPr="00B43489">
        <w:rPr>
          <w:rFonts w:ascii="Arial" w:eastAsia="Comic Sans MS" w:hAnsi="Arial" w:cs="Arial"/>
          <w:spacing w:val="-4"/>
          <w:sz w:val="20"/>
          <w:szCs w:val="20"/>
        </w:rPr>
        <w:t>exercise</w:t>
      </w:r>
      <w:r w:rsidRPr="00B43489">
        <w:rPr>
          <w:rFonts w:ascii="Arial" w:eastAsia="Comic Sans MS" w:hAnsi="Arial" w:cs="Arial"/>
          <w:spacing w:val="7"/>
          <w:sz w:val="20"/>
          <w:szCs w:val="20"/>
        </w:rPr>
        <w:t xml:space="preserve"> </w:t>
      </w:r>
      <w:r w:rsidRPr="00B43489">
        <w:rPr>
          <w:rFonts w:ascii="Arial" w:eastAsia="Comic Sans MS" w:hAnsi="Arial" w:cs="Arial"/>
          <w:spacing w:val="-3"/>
          <w:sz w:val="20"/>
          <w:szCs w:val="20"/>
        </w:rPr>
        <w:t>of</w:t>
      </w:r>
      <w:r w:rsidRPr="00B43489">
        <w:rPr>
          <w:rFonts w:ascii="Arial" w:eastAsia="Comic Sans MS" w:hAnsi="Arial" w:cs="Arial"/>
          <w:spacing w:val="8"/>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pacing w:val="3"/>
          <w:sz w:val="20"/>
          <w:szCs w:val="20"/>
        </w:rPr>
        <w:t xml:space="preserve"> </w:t>
      </w:r>
      <w:r w:rsidRPr="00B43489">
        <w:rPr>
          <w:rFonts w:ascii="Arial" w:eastAsia="Comic Sans MS" w:hAnsi="Arial" w:cs="Arial"/>
          <w:spacing w:val="-4"/>
          <w:sz w:val="20"/>
          <w:szCs w:val="20"/>
        </w:rPr>
        <w:t>council’s</w:t>
      </w:r>
      <w:r w:rsidRPr="00B43489">
        <w:rPr>
          <w:rFonts w:ascii="Arial" w:eastAsia="Comic Sans MS" w:hAnsi="Arial" w:cs="Arial"/>
          <w:spacing w:val="5"/>
          <w:sz w:val="20"/>
          <w:szCs w:val="20"/>
        </w:rPr>
        <w:t xml:space="preserve"> </w:t>
      </w:r>
      <w:r w:rsidRPr="00B43489">
        <w:rPr>
          <w:rFonts w:ascii="Arial" w:eastAsia="Comic Sans MS" w:hAnsi="Arial" w:cs="Arial"/>
          <w:spacing w:val="-4"/>
          <w:sz w:val="20"/>
          <w:szCs w:val="20"/>
        </w:rPr>
        <w:t>functions,</w:t>
      </w:r>
      <w:r w:rsidRPr="00B43489">
        <w:rPr>
          <w:rFonts w:ascii="Arial" w:eastAsia="Comic Sans MS" w:hAnsi="Arial" w:cs="Arial"/>
          <w:spacing w:val="7"/>
          <w:sz w:val="20"/>
          <w:szCs w:val="20"/>
        </w:rPr>
        <w:t xml:space="preserve"> </w:t>
      </w:r>
      <w:r w:rsidRPr="00B43489">
        <w:rPr>
          <w:rFonts w:ascii="Arial" w:eastAsia="Comic Sans MS" w:hAnsi="Arial" w:cs="Arial"/>
          <w:spacing w:val="-4"/>
          <w:sz w:val="20"/>
          <w:szCs w:val="20"/>
        </w:rPr>
        <w:t>including</w:t>
      </w:r>
      <w:r w:rsidRPr="00B43489">
        <w:rPr>
          <w:rFonts w:ascii="Arial" w:eastAsia="Comic Sans MS" w:hAnsi="Arial" w:cs="Arial"/>
          <w:spacing w:val="5"/>
          <w:sz w:val="20"/>
          <w:szCs w:val="20"/>
        </w:rPr>
        <w:t xml:space="preserve"> </w:t>
      </w:r>
      <w:r w:rsidRPr="00B43489">
        <w:rPr>
          <w:rFonts w:ascii="Arial" w:eastAsia="Comic Sans MS" w:hAnsi="Arial" w:cs="Arial"/>
          <w:spacing w:val="-4"/>
          <w:sz w:val="20"/>
          <w:szCs w:val="20"/>
        </w:rPr>
        <w:t>arrangements</w:t>
      </w:r>
      <w:r w:rsidRPr="00B43489">
        <w:rPr>
          <w:rFonts w:ascii="Arial" w:eastAsia="Comic Sans MS" w:hAnsi="Arial" w:cs="Arial"/>
          <w:spacing w:val="5"/>
          <w:sz w:val="20"/>
          <w:szCs w:val="20"/>
        </w:rPr>
        <w:t xml:space="preserve"> </w:t>
      </w:r>
      <w:proofErr w:type="gramStart"/>
      <w:r w:rsidRPr="00B43489">
        <w:rPr>
          <w:rFonts w:ascii="Arial" w:eastAsia="Comic Sans MS" w:hAnsi="Arial" w:cs="Arial"/>
          <w:spacing w:val="-4"/>
          <w:sz w:val="20"/>
          <w:szCs w:val="20"/>
        </w:rPr>
        <w:t>for</w:t>
      </w:r>
      <w:r w:rsidR="00B43489">
        <w:rPr>
          <w:rFonts w:ascii="Arial" w:eastAsia="Comic Sans MS" w:hAnsi="Arial" w:cs="Arial"/>
          <w:spacing w:val="-4"/>
          <w:sz w:val="20"/>
          <w:szCs w:val="20"/>
        </w:rPr>
        <w:t xml:space="preserve"> </w:t>
      </w:r>
      <w:r w:rsidRPr="00B43489">
        <w:rPr>
          <w:rFonts w:ascii="Arial" w:eastAsia="Comic Sans MS" w:hAnsi="Arial" w:cs="Arial"/>
          <w:spacing w:val="-61"/>
          <w:sz w:val="20"/>
          <w:szCs w:val="20"/>
        </w:rPr>
        <w:t xml:space="preserve"> </w:t>
      </w:r>
      <w:r w:rsidRPr="00B43489">
        <w:rPr>
          <w:rFonts w:ascii="Arial" w:eastAsia="Comic Sans MS" w:hAnsi="Arial" w:cs="Arial"/>
          <w:spacing w:val="-3"/>
          <w:sz w:val="20"/>
          <w:szCs w:val="20"/>
        </w:rPr>
        <w:t>the</w:t>
      </w:r>
      <w:proofErr w:type="gramEnd"/>
      <w:r w:rsidRPr="00B43489">
        <w:rPr>
          <w:rFonts w:ascii="Arial" w:eastAsia="Comic Sans MS" w:hAnsi="Arial" w:cs="Arial"/>
          <w:spacing w:val="-3"/>
          <w:sz w:val="20"/>
          <w:szCs w:val="20"/>
        </w:rPr>
        <w:t xml:space="preserve"> </w:t>
      </w:r>
      <w:r w:rsidRPr="00B43489">
        <w:rPr>
          <w:rFonts w:ascii="Arial" w:eastAsia="Comic Sans MS" w:hAnsi="Arial" w:cs="Arial"/>
          <w:spacing w:val="-4"/>
          <w:sz w:val="20"/>
          <w:szCs w:val="20"/>
        </w:rPr>
        <w:t xml:space="preserve">management </w:t>
      </w:r>
      <w:r w:rsidRPr="00B43489">
        <w:rPr>
          <w:rFonts w:ascii="Arial" w:eastAsia="Comic Sans MS" w:hAnsi="Arial" w:cs="Arial"/>
          <w:spacing w:val="-3"/>
          <w:sz w:val="20"/>
          <w:szCs w:val="20"/>
        </w:rPr>
        <w:t>of</w:t>
      </w:r>
      <w:r w:rsidRPr="00B43489">
        <w:rPr>
          <w:rFonts w:ascii="Arial" w:eastAsia="Comic Sans MS" w:hAnsi="Arial" w:cs="Arial"/>
          <w:spacing w:val="-15"/>
          <w:sz w:val="20"/>
          <w:szCs w:val="20"/>
        </w:rPr>
        <w:t xml:space="preserve"> </w:t>
      </w:r>
      <w:r w:rsidRPr="00B43489">
        <w:rPr>
          <w:rFonts w:ascii="Arial" w:eastAsia="Comic Sans MS" w:hAnsi="Arial" w:cs="Arial"/>
          <w:spacing w:val="-3"/>
          <w:sz w:val="20"/>
          <w:szCs w:val="20"/>
        </w:rPr>
        <w:t>risk.</w:t>
      </w:r>
    </w:p>
    <w:p w:rsidR="006D05A1" w:rsidRPr="00B43489" w:rsidRDefault="006E0A4D" w:rsidP="00B43489">
      <w:pPr>
        <w:pStyle w:val="ListParagraph"/>
        <w:numPr>
          <w:ilvl w:val="1"/>
          <w:numId w:val="6"/>
        </w:numPr>
        <w:tabs>
          <w:tab w:val="left" w:pos="1006"/>
        </w:tabs>
        <w:spacing w:before="144"/>
        <w:ind w:right="151"/>
        <w:rPr>
          <w:rFonts w:ascii="Arial" w:eastAsia="Comic Sans MS" w:hAnsi="Arial" w:cs="Arial"/>
          <w:sz w:val="20"/>
          <w:szCs w:val="20"/>
        </w:rPr>
      </w:pPr>
      <w:r w:rsidRPr="00B43489">
        <w:rPr>
          <w:rFonts w:ascii="Arial" w:eastAsia="Comic Sans MS" w:hAnsi="Arial" w:cs="Arial"/>
          <w:sz w:val="20"/>
          <w:szCs w:val="20"/>
        </w:rPr>
        <w:t xml:space="preserve">The </w:t>
      </w:r>
      <w:r w:rsidRPr="00B43489">
        <w:rPr>
          <w:rFonts w:ascii="Arial" w:eastAsia="Comic Sans MS" w:hAnsi="Arial" w:cs="Arial"/>
          <w:spacing w:val="-4"/>
          <w:sz w:val="20"/>
          <w:szCs w:val="20"/>
        </w:rPr>
        <w:t xml:space="preserve">council’s accounting </w:t>
      </w:r>
      <w:r w:rsidRPr="00B43489">
        <w:rPr>
          <w:rFonts w:ascii="Arial" w:eastAsia="Comic Sans MS" w:hAnsi="Arial" w:cs="Arial"/>
          <w:spacing w:val="-3"/>
          <w:sz w:val="20"/>
          <w:szCs w:val="20"/>
        </w:rPr>
        <w:t xml:space="preserve">control </w:t>
      </w:r>
      <w:r w:rsidRPr="00B43489">
        <w:rPr>
          <w:rFonts w:ascii="Arial" w:eastAsia="Comic Sans MS" w:hAnsi="Arial" w:cs="Arial"/>
          <w:spacing w:val="-4"/>
          <w:sz w:val="20"/>
          <w:szCs w:val="20"/>
        </w:rPr>
        <w:t xml:space="preserve">systems </w:t>
      </w:r>
      <w:r w:rsidRPr="00B43489">
        <w:rPr>
          <w:rFonts w:ascii="Arial" w:eastAsia="Comic Sans MS" w:hAnsi="Arial" w:cs="Arial"/>
          <w:spacing w:val="-3"/>
          <w:sz w:val="20"/>
          <w:szCs w:val="20"/>
        </w:rPr>
        <w:t xml:space="preserve">must </w:t>
      </w:r>
      <w:proofErr w:type="gramStart"/>
      <w:r w:rsidRPr="00B43489">
        <w:rPr>
          <w:rFonts w:ascii="Arial" w:eastAsia="Comic Sans MS" w:hAnsi="Arial" w:cs="Arial"/>
          <w:spacing w:val="-3"/>
          <w:sz w:val="20"/>
          <w:szCs w:val="20"/>
        </w:rPr>
        <w:t>include</w:t>
      </w:r>
      <w:r w:rsidRPr="00B43489">
        <w:rPr>
          <w:rFonts w:ascii="Arial" w:eastAsia="Comic Sans MS" w:hAnsi="Arial" w:cs="Arial"/>
          <w:spacing w:val="-29"/>
          <w:sz w:val="20"/>
          <w:szCs w:val="20"/>
        </w:rPr>
        <w:t xml:space="preserve"> </w:t>
      </w:r>
      <w:r w:rsidR="00B43489">
        <w:rPr>
          <w:rFonts w:ascii="Arial" w:eastAsia="Comic Sans MS" w:hAnsi="Arial" w:cs="Arial"/>
          <w:spacing w:val="-29"/>
          <w:sz w:val="20"/>
          <w:szCs w:val="20"/>
        </w:rPr>
        <w:t xml:space="preserve"> </w:t>
      </w:r>
      <w:r w:rsidRPr="00B43489">
        <w:rPr>
          <w:rFonts w:ascii="Arial" w:eastAsia="Comic Sans MS" w:hAnsi="Arial" w:cs="Arial"/>
          <w:spacing w:val="-4"/>
          <w:sz w:val="20"/>
          <w:szCs w:val="20"/>
        </w:rPr>
        <w:t>measures</w:t>
      </w:r>
      <w:proofErr w:type="gramEnd"/>
      <w:r w:rsidRPr="00B43489">
        <w:rPr>
          <w:rFonts w:ascii="Arial" w:eastAsia="Comic Sans MS" w:hAnsi="Arial" w:cs="Arial"/>
          <w:spacing w:val="-4"/>
          <w:sz w:val="20"/>
          <w:szCs w:val="20"/>
        </w:rPr>
        <w:t>:</w:t>
      </w:r>
    </w:p>
    <w:p w:rsidR="006D05A1" w:rsidRPr="00B43489" w:rsidRDefault="006E0A4D" w:rsidP="00B43489">
      <w:pPr>
        <w:pStyle w:val="ListParagraph"/>
        <w:numPr>
          <w:ilvl w:val="2"/>
          <w:numId w:val="6"/>
        </w:numPr>
        <w:tabs>
          <w:tab w:val="left" w:pos="1594"/>
        </w:tabs>
        <w:spacing w:before="188"/>
        <w:ind w:right="151"/>
        <w:rPr>
          <w:rFonts w:ascii="Arial" w:eastAsia="Comic Sans MS" w:hAnsi="Arial" w:cs="Arial"/>
          <w:sz w:val="20"/>
          <w:szCs w:val="20"/>
        </w:rPr>
      </w:pPr>
      <w:r w:rsidRPr="00B43489">
        <w:rPr>
          <w:rFonts w:ascii="Arial" w:hAnsi="Arial" w:cs="Arial"/>
          <w:spacing w:val="-3"/>
          <w:sz w:val="20"/>
          <w:szCs w:val="20"/>
        </w:rPr>
        <w:t xml:space="preserve">for the </w:t>
      </w:r>
      <w:r w:rsidRPr="00B43489">
        <w:rPr>
          <w:rFonts w:ascii="Arial" w:hAnsi="Arial" w:cs="Arial"/>
          <w:spacing w:val="-4"/>
          <w:sz w:val="20"/>
          <w:szCs w:val="20"/>
        </w:rPr>
        <w:t xml:space="preserve">timely production </w:t>
      </w:r>
      <w:r w:rsidRPr="00B43489">
        <w:rPr>
          <w:rFonts w:ascii="Arial" w:hAnsi="Arial" w:cs="Arial"/>
          <w:sz w:val="20"/>
          <w:szCs w:val="20"/>
        </w:rPr>
        <w:t>of</w:t>
      </w:r>
      <w:r w:rsidRPr="00B43489">
        <w:rPr>
          <w:rFonts w:ascii="Arial" w:hAnsi="Arial" w:cs="Arial"/>
          <w:spacing w:val="-15"/>
          <w:sz w:val="20"/>
          <w:szCs w:val="20"/>
        </w:rPr>
        <w:t xml:space="preserve"> </w:t>
      </w:r>
      <w:r w:rsidRPr="00B43489">
        <w:rPr>
          <w:rFonts w:ascii="Arial" w:hAnsi="Arial" w:cs="Arial"/>
          <w:spacing w:val="-4"/>
          <w:sz w:val="20"/>
          <w:szCs w:val="20"/>
        </w:rPr>
        <w:t>accounts;</w:t>
      </w:r>
    </w:p>
    <w:p w:rsidR="006D05A1" w:rsidRPr="00B43489" w:rsidRDefault="006E0A4D" w:rsidP="00B43489">
      <w:pPr>
        <w:pStyle w:val="ListParagraph"/>
        <w:numPr>
          <w:ilvl w:val="2"/>
          <w:numId w:val="6"/>
        </w:numPr>
        <w:tabs>
          <w:tab w:val="left" w:pos="1594"/>
        </w:tabs>
        <w:spacing w:before="190"/>
        <w:ind w:right="151"/>
        <w:rPr>
          <w:rFonts w:ascii="Arial" w:eastAsia="Comic Sans MS" w:hAnsi="Arial" w:cs="Arial"/>
          <w:sz w:val="20"/>
          <w:szCs w:val="20"/>
        </w:rPr>
      </w:pPr>
      <w:r w:rsidRPr="00B43489">
        <w:rPr>
          <w:rFonts w:ascii="Arial" w:hAnsi="Arial" w:cs="Arial"/>
          <w:spacing w:val="-3"/>
          <w:sz w:val="20"/>
          <w:szCs w:val="20"/>
        </w:rPr>
        <w:t xml:space="preserve">that </w:t>
      </w:r>
      <w:r w:rsidRPr="00B43489">
        <w:rPr>
          <w:rFonts w:ascii="Arial" w:hAnsi="Arial" w:cs="Arial"/>
          <w:spacing w:val="-4"/>
          <w:sz w:val="20"/>
          <w:szCs w:val="20"/>
        </w:rPr>
        <w:t xml:space="preserve">provide </w:t>
      </w:r>
      <w:r w:rsidRPr="00B43489">
        <w:rPr>
          <w:rFonts w:ascii="Arial" w:hAnsi="Arial" w:cs="Arial"/>
          <w:spacing w:val="-3"/>
          <w:sz w:val="20"/>
          <w:szCs w:val="20"/>
        </w:rPr>
        <w:t xml:space="preserve">for the </w:t>
      </w:r>
      <w:r w:rsidRPr="00B43489">
        <w:rPr>
          <w:rFonts w:ascii="Arial" w:hAnsi="Arial" w:cs="Arial"/>
          <w:spacing w:val="-4"/>
          <w:sz w:val="20"/>
          <w:szCs w:val="20"/>
        </w:rPr>
        <w:t xml:space="preserve">safe </w:t>
      </w:r>
      <w:r w:rsidRPr="00B43489">
        <w:rPr>
          <w:rFonts w:ascii="Arial" w:hAnsi="Arial" w:cs="Arial"/>
          <w:sz w:val="20"/>
          <w:szCs w:val="20"/>
        </w:rPr>
        <w:t xml:space="preserve">and </w:t>
      </w:r>
      <w:r w:rsidRPr="00B43489">
        <w:rPr>
          <w:rFonts w:ascii="Arial" w:hAnsi="Arial" w:cs="Arial"/>
          <w:spacing w:val="-4"/>
          <w:sz w:val="20"/>
          <w:szCs w:val="20"/>
        </w:rPr>
        <w:t xml:space="preserve">efficient safeguarding </w:t>
      </w:r>
      <w:r w:rsidRPr="00B43489">
        <w:rPr>
          <w:rFonts w:ascii="Arial" w:hAnsi="Arial" w:cs="Arial"/>
          <w:sz w:val="20"/>
          <w:szCs w:val="20"/>
        </w:rPr>
        <w:t xml:space="preserve">of </w:t>
      </w:r>
      <w:r w:rsidRPr="00B43489">
        <w:rPr>
          <w:rFonts w:ascii="Arial" w:hAnsi="Arial" w:cs="Arial"/>
          <w:spacing w:val="-4"/>
          <w:sz w:val="20"/>
          <w:szCs w:val="20"/>
        </w:rPr>
        <w:t>public</w:t>
      </w:r>
      <w:r w:rsidRPr="00B43489">
        <w:rPr>
          <w:rFonts w:ascii="Arial" w:hAnsi="Arial" w:cs="Arial"/>
          <w:spacing w:val="-28"/>
          <w:sz w:val="20"/>
          <w:szCs w:val="20"/>
        </w:rPr>
        <w:t xml:space="preserve"> </w:t>
      </w:r>
      <w:r w:rsidRPr="00B43489">
        <w:rPr>
          <w:rFonts w:ascii="Arial" w:hAnsi="Arial" w:cs="Arial"/>
          <w:spacing w:val="-3"/>
          <w:sz w:val="20"/>
          <w:szCs w:val="20"/>
        </w:rPr>
        <w:t>money;</w:t>
      </w:r>
    </w:p>
    <w:p w:rsidR="006D05A1" w:rsidRPr="00B43489" w:rsidRDefault="006E0A4D" w:rsidP="00B43489">
      <w:pPr>
        <w:pStyle w:val="ListParagraph"/>
        <w:numPr>
          <w:ilvl w:val="2"/>
          <w:numId w:val="6"/>
        </w:numPr>
        <w:tabs>
          <w:tab w:val="left" w:pos="1594"/>
        </w:tabs>
        <w:spacing w:before="190"/>
        <w:ind w:right="151"/>
        <w:rPr>
          <w:rFonts w:ascii="Arial" w:eastAsia="Comic Sans MS" w:hAnsi="Arial" w:cs="Arial"/>
          <w:sz w:val="20"/>
          <w:szCs w:val="20"/>
        </w:rPr>
      </w:pPr>
      <w:r w:rsidRPr="00B43489">
        <w:rPr>
          <w:rFonts w:ascii="Arial" w:hAnsi="Arial" w:cs="Arial"/>
          <w:sz w:val="20"/>
          <w:szCs w:val="20"/>
        </w:rPr>
        <w:t xml:space="preserve">to </w:t>
      </w:r>
      <w:r w:rsidRPr="00B43489">
        <w:rPr>
          <w:rFonts w:ascii="Arial" w:hAnsi="Arial" w:cs="Arial"/>
          <w:spacing w:val="-3"/>
          <w:sz w:val="20"/>
          <w:szCs w:val="20"/>
        </w:rPr>
        <w:t xml:space="preserve">prevent </w:t>
      </w:r>
      <w:r w:rsidRPr="00B43489">
        <w:rPr>
          <w:rFonts w:ascii="Arial" w:hAnsi="Arial" w:cs="Arial"/>
          <w:sz w:val="20"/>
          <w:szCs w:val="20"/>
        </w:rPr>
        <w:t xml:space="preserve">and </w:t>
      </w:r>
      <w:r w:rsidRPr="00B43489">
        <w:rPr>
          <w:rFonts w:ascii="Arial" w:hAnsi="Arial" w:cs="Arial"/>
          <w:spacing w:val="-3"/>
          <w:sz w:val="20"/>
          <w:szCs w:val="20"/>
        </w:rPr>
        <w:t xml:space="preserve">detect </w:t>
      </w:r>
      <w:r w:rsidRPr="00B43489">
        <w:rPr>
          <w:rFonts w:ascii="Arial" w:hAnsi="Arial" w:cs="Arial"/>
          <w:spacing w:val="-4"/>
          <w:sz w:val="20"/>
          <w:szCs w:val="20"/>
        </w:rPr>
        <w:t xml:space="preserve">inaccuracy </w:t>
      </w:r>
      <w:r w:rsidRPr="00B43489">
        <w:rPr>
          <w:rFonts w:ascii="Arial" w:hAnsi="Arial" w:cs="Arial"/>
          <w:sz w:val="20"/>
          <w:szCs w:val="20"/>
        </w:rPr>
        <w:t xml:space="preserve">and </w:t>
      </w:r>
      <w:r w:rsidRPr="00B43489">
        <w:rPr>
          <w:rFonts w:ascii="Arial" w:hAnsi="Arial" w:cs="Arial"/>
          <w:spacing w:val="-3"/>
          <w:sz w:val="20"/>
          <w:szCs w:val="20"/>
        </w:rPr>
        <w:t>fraud;</w:t>
      </w:r>
      <w:r w:rsidRPr="00B43489">
        <w:rPr>
          <w:rFonts w:ascii="Arial" w:hAnsi="Arial" w:cs="Arial"/>
          <w:spacing w:val="-45"/>
          <w:sz w:val="20"/>
          <w:szCs w:val="20"/>
        </w:rPr>
        <w:t xml:space="preserve"> </w:t>
      </w:r>
      <w:r w:rsidRPr="00B43489">
        <w:rPr>
          <w:rFonts w:ascii="Arial" w:hAnsi="Arial" w:cs="Arial"/>
          <w:spacing w:val="-3"/>
          <w:sz w:val="20"/>
          <w:szCs w:val="20"/>
        </w:rPr>
        <w:t>and</w:t>
      </w:r>
    </w:p>
    <w:p w:rsidR="006D05A1" w:rsidRPr="00B43489" w:rsidRDefault="006E0A4D" w:rsidP="00B43489">
      <w:pPr>
        <w:pStyle w:val="ListParagraph"/>
        <w:numPr>
          <w:ilvl w:val="2"/>
          <w:numId w:val="6"/>
        </w:numPr>
        <w:tabs>
          <w:tab w:val="left" w:pos="1594"/>
        </w:tabs>
        <w:spacing w:before="190"/>
        <w:ind w:right="151"/>
        <w:rPr>
          <w:rFonts w:ascii="Arial" w:eastAsia="Comic Sans MS" w:hAnsi="Arial" w:cs="Arial"/>
          <w:sz w:val="20"/>
          <w:szCs w:val="20"/>
        </w:rPr>
      </w:pPr>
      <w:r w:rsidRPr="00B43489">
        <w:rPr>
          <w:rFonts w:ascii="Arial" w:hAnsi="Arial" w:cs="Arial"/>
          <w:spacing w:val="-4"/>
          <w:sz w:val="20"/>
          <w:szCs w:val="20"/>
        </w:rPr>
        <w:t xml:space="preserve">identifying </w:t>
      </w:r>
      <w:r w:rsidRPr="00B43489">
        <w:rPr>
          <w:rFonts w:ascii="Arial" w:hAnsi="Arial" w:cs="Arial"/>
          <w:spacing w:val="-3"/>
          <w:sz w:val="20"/>
          <w:szCs w:val="20"/>
        </w:rPr>
        <w:t xml:space="preserve">the </w:t>
      </w:r>
      <w:r w:rsidRPr="00B43489">
        <w:rPr>
          <w:rFonts w:ascii="Arial" w:hAnsi="Arial" w:cs="Arial"/>
          <w:spacing w:val="-4"/>
          <w:sz w:val="20"/>
          <w:szCs w:val="20"/>
        </w:rPr>
        <w:t xml:space="preserve">duties </w:t>
      </w:r>
      <w:r w:rsidRPr="00B43489">
        <w:rPr>
          <w:rFonts w:ascii="Arial" w:hAnsi="Arial" w:cs="Arial"/>
          <w:sz w:val="20"/>
          <w:szCs w:val="20"/>
        </w:rPr>
        <w:t>of</w:t>
      </w:r>
      <w:r w:rsidRPr="00B43489">
        <w:rPr>
          <w:rFonts w:ascii="Arial" w:hAnsi="Arial" w:cs="Arial"/>
          <w:spacing w:val="-15"/>
          <w:sz w:val="20"/>
          <w:szCs w:val="20"/>
        </w:rPr>
        <w:t xml:space="preserve"> </w:t>
      </w:r>
      <w:r w:rsidRPr="00B43489">
        <w:rPr>
          <w:rFonts w:ascii="Arial" w:hAnsi="Arial" w:cs="Arial"/>
          <w:spacing w:val="-3"/>
          <w:sz w:val="20"/>
          <w:szCs w:val="20"/>
        </w:rPr>
        <w:t>officers.</w:t>
      </w:r>
    </w:p>
    <w:p w:rsidR="006D05A1" w:rsidRPr="00B43489" w:rsidRDefault="006E0A4D" w:rsidP="00B43489">
      <w:pPr>
        <w:pStyle w:val="ListParagraph"/>
        <w:numPr>
          <w:ilvl w:val="1"/>
          <w:numId w:val="6"/>
        </w:numPr>
        <w:tabs>
          <w:tab w:val="left" w:pos="1006"/>
        </w:tabs>
        <w:spacing w:before="190" w:line="276" w:lineRule="auto"/>
        <w:ind w:right="147"/>
        <w:rPr>
          <w:rFonts w:ascii="Arial" w:eastAsia="Comic Sans MS" w:hAnsi="Arial" w:cs="Arial"/>
          <w:sz w:val="20"/>
          <w:szCs w:val="20"/>
        </w:rPr>
      </w:pPr>
      <w:r w:rsidRPr="00B43489">
        <w:rPr>
          <w:rFonts w:ascii="Arial" w:hAnsi="Arial" w:cs="Arial"/>
          <w:spacing w:val="-3"/>
          <w:sz w:val="20"/>
          <w:szCs w:val="20"/>
        </w:rPr>
        <w:t>These</w:t>
      </w:r>
      <w:r w:rsidRPr="00B43489">
        <w:rPr>
          <w:rFonts w:ascii="Arial" w:hAnsi="Arial" w:cs="Arial"/>
          <w:spacing w:val="35"/>
          <w:sz w:val="20"/>
          <w:szCs w:val="20"/>
        </w:rPr>
        <w:t xml:space="preserve"> </w:t>
      </w:r>
      <w:r w:rsidRPr="00B43489">
        <w:rPr>
          <w:rFonts w:ascii="Arial" w:hAnsi="Arial" w:cs="Arial"/>
          <w:spacing w:val="-4"/>
          <w:sz w:val="20"/>
          <w:szCs w:val="20"/>
        </w:rPr>
        <w:t>financial</w:t>
      </w:r>
      <w:r w:rsidRPr="00B43489">
        <w:rPr>
          <w:rFonts w:ascii="Arial" w:hAnsi="Arial" w:cs="Arial"/>
          <w:spacing w:val="33"/>
          <w:sz w:val="20"/>
          <w:szCs w:val="20"/>
        </w:rPr>
        <w:t xml:space="preserve"> </w:t>
      </w:r>
      <w:r w:rsidRPr="00B43489">
        <w:rPr>
          <w:rFonts w:ascii="Arial" w:hAnsi="Arial" w:cs="Arial"/>
          <w:spacing w:val="-4"/>
          <w:sz w:val="20"/>
          <w:szCs w:val="20"/>
        </w:rPr>
        <w:t>regulations</w:t>
      </w:r>
      <w:r w:rsidRPr="00B43489">
        <w:rPr>
          <w:rFonts w:ascii="Arial" w:hAnsi="Arial" w:cs="Arial"/>
          <w:spacing w:val="38"/>
          <w:sz w:val="20"/>
          <w:szCs w:val="20"/>
        </w:rPr>
        <w:t xml:space="preserve"> </w:t>
      </w:r>
      <w:r w:rsidRPr="00B43489">
        <w:rPr>
          <w:rFonts w:ascii="Arial" w:hAnsi="Arial" w:cs="Arial"/>
          <w:spacing w:val="-4"/>
          <w:sz w:val="20"/>
          <w:szCs w:val="20"/>
        </w:rPr>
        <w:t>demonstrate</w:t>
      </w:r>
      <w:r w:rsidRPr="00B43489">
        <w:rPr>
          <w:rFonts w:ascii="Arial" w:hAnsi="Arial" w:cs="Arial"/>
          <w:spacing w:val="35"/>
          <w:sz w:val="20"/>
          <w:szCs w:val="20"/>
        </w:rPr>
        <w:t xml:space="preserve"> </w:t>
      </w:r>
      <w:r w:rsidRPr="00B43489">
        <w:rPr>
          <w:rFonts w:ascii="Arial" w:hAnsi="Arial" w:cs="Arial"/>
          <w:spacing w:val="-3"/>
          <w:sz w:val="20"/>
          <w:szCs w:val="20"/>
        </w:rPr>
        <w:t>how</w:t>
      </w:r>
      <w:r w:rsidRPr="00B43489">
        <w:rPr>
          <w:rFonts w:ascii="Arial" w:hAnsi="Arial" w:cs="Arial"/>
          <w:spacing w:val="37"/>
          <w:sz w:val="20"/>
          <w:szCs w:val="20"/>
        </w:rPr>
        <w:t xml:space="preserve"> </w:t>
      </w:r>
      <w:r w:rsidRPr="00B43489">
        <w:rPr>
          <w:rFonts w:ascii="Arial" w:hAnsi="Arial" w:cs="Arial"/>
          <w:spacing w:val="-3"/>
          <w:sz w:val="20"/>
          <w:szCs w:val="20"/>
        </w:rPr>
        <w:t>the</w:t>
      </w:r>
      <w:r w:rsidRPr="00B43489">
        <w:rPr>
          <w:rFonts w:ascii="Arial" w:hAnsi="Arial" w:cs="Arial"/>
          <w:spacing w:val="35"/>
          <w:sz w:val="20"/>
          <w:szCs w:val="20"/>
        </w:rPr>
        <w:t xml:space="preserve"> </w:t>
      </w:r>
      <w:r w:rsidRPr="00B43489">
        <w:rPr>
          <w:rFonts w:ascii="Arial" w:hAnsi="Arial" w:cs="Arial"/>
          <w:spacing w:val="-3"/>
          <w:sz w:val="20"/>
          <w:szCs w:val="20"/>
        </w:rPr>
        <w:t>council</w:t>
      </w:r>
      <w:r w:rsidRPr="00B43489">
        <w:rPr>
          <w:rFonts w:ascii="Arial" w:hAnsi="Arial" w:cs="Arial"/>
          <w:spacing w:val="35"/>
          <w:sz w:val="20"/>
          <w:szCs w:val="20"/>
        </w:rPr>
        <w:t xml:space="preserve"> </w:t>
      </w:r>
      <w:r w:rsidRPr="00B43489">
        <w:rPr>
          <w:rFonts w:ascii="Arial" w:hAnsi="Arial" w:cs="Arial"/>
          <w:spacing w:val="-4"/>
          <w:sz w:val="20"/>
          <w:szCs w:val="20"/>
        </w:rPr>
        <w:t>meets</w:t>
      </w:r>
      <w:r w:rsidRPr="00B43489">
        <w:rPr>
          <w:rFonts w:ascii="Arial" w:hAnsi="Arial" w:cs="Arial"/>
          <w:spacing w:val="37"/>
          <w:sz w:val="20"/>
          <w:szCs w:val="20"/>
        </w:rPr>
        <w:t xml:space="preserve"> </w:t>
      </w:r>
      <w:r w:rsidRPr="00B43489">
        <w:rPr>
          <w:rFonts w:ascii="Arial" w:hAnsi="Arial" w:cs="Arial"/>
          <w:spacing w:val="-4"/>
          <w:sz w:val="20"/>
          <w:szCs w:val="20"/>
        </w:rPr>
        <w:t>these</w:t>
      </w:r>
      <w:r w:rsidRPr="00B43489">
        <w:rPr>
          <w:rFonts w:ascii="Arial" w:hAnsi="Arial" w:cs="Arial"/>
          <w:spacing w:val="32"/>
          <w:sz w:val="20"/>
          <w:szCs w:val="20"/>
        </w:rPr>
        <w:t xml:space="preserve"> </w:t>
      </w:r>
      <w:r w:rsidRPr="00B43489">
        <w:rPr>
          <w:rFonts w:ascii="Arial" w:hAnsi="Arial" w:cs="Arial"/>
          <w:spacing w:val="-4"/>
          <w:sz w:val="20"/>
          <w:szCs w:val="20"/>
        </w:rPr>
        <w:t>responsibilities</w:t>
      </w:r>
      <w:r w:rsidRPr="00B43489">
        <w:rPr>
          <w:rFonts w:ascii="Arial" w:hAnsi="Arial" w:cs="Arial"/>
          <w:spacing w:val="-63"/>
          <w:sz w:val="20"/>
          <w:szCs w:val="20"/>
        </w:rPr>
        <w:t xml:space="preserve"> </w:t>
      </w:r>
      <w:r w:rsidRPr="00B43489">
        <w:rPr>
          <w:rFonts w:ascii="Arial" w:hAnsi="Arial" w:cs="Arial"/>
          <w:sz w:val="20"/>
          <w:szCs w:val="20"/>
        </w:rPr>
        <w:t>and</w:t>
      </w:r>
      <w:r w:rsidRPr="00B43489">
        <w:rPr>
          <w:rFonts w:ascii="Arial" w:hAnsi="Arial" w:cs="Arial"/>
          <w:spacing w:val="-9"/>
          <w:sz w:val="20"/>
          <w:szCs w:val="20"/>
        </w:rPr>
        <w:t xml:space="preserve"> </w:t>
      </w:r>
      <w:r w:rsidRPr="00B43489">
        <w:rPr>
          <w:rFonts w:ascii="Arial" w:hAnsi="Arial" w:cs="Arial"/>
          <w:spacing w:val="-4"/>
          <w:sz w:val="20"/>
          <w:szCs w:val="20"/>
        </w:rPr>
        <w:t>requirements.</w:t>
      </w:r>
    </w:p>
    <w:p w:rsidR="006D05A1" w:rsidRPr="00B43489" w:rsidRDefault="006E0A4D" w:rsidP="00B43489">
      <w:pPr>
        <w:pStyle w:val="ListParagraph"/>
        <w:numPr>
          <w:ilvl w:val="1"/>
          <w:numId w:val="6"/>
        </w:numPr>
        <w:tabs>
          <w:tab w:val="left" w:pos="1006"/>
        </w:tabs>
        <w:spacing w:before="145" w:line="276" w:lineRule="auto"/>
        <w:ind w:right="146"/>
        <w:rPr>
          <w:rFonts w:ascii="Arial" w:eastAsia="Comic Sans MS" w:hAnsi="Arial" w:cs="Arial"/>
          <w:sz w:val="20"/>
          <w:szCs w:val="20"/>
        </w:rPr>
      </w:pPr>
      <w:r w:rsidRPr="00B43489">
        <w:rPr>
          <w:rFonts w:ascii="Arial" w:hAnsi="Arial" w:cs="Arial"/>
          <w:sz w:val="20"/>
          <w:szCs w:val="20"/>
        </w:rPr>
        <w:t>At</w:t>
      </w:r>
      <w:r w:rsidRPr="00B43489">
        <w:rPr>
          <w:rFonts w:ascii="Arial" w:hAnsi="Arial" w:cs="Arial"/>
          <w:spacing w:val="14"/>
          <w:sz w:val="20"/>
          <w:szCs w:val="20"/>
        </w:rPr>
        <w:t xml:space="preserve"> </w:t>
      </w:r>
      <w:r w:rsidRPr="00B43489">
        <w:rPr>
          <w:rFonts w:ascii="Arial" w:hAnsi="Arial" w:cs="Arial"/>
          <w:spacing w:val="-3"/>
          <w:sz w:val="20"/>
          <w:szCs w:val="20"/>
        </w:rPr>
        <w:t>least</w:t>
      </w:r>
      <w:r w:rsidRPr="00B43489">
        <w:rPr>
          <w:rFonts w:ascii="Arial" w:hAnsi="Arial" w:cs="Arial"/>
          <w:spacing w:val="14"/>
          <w:sz w:val="20"/>
          <w:szCs w:val="20"/>
        </w:rPr>
        <w:t xml:space="preserve"> </w:t>
      </w:r>
      <w:r w:rsidRPr="00B43489">
        <w:rPr>
          <w:rFonts w:ascii="Arial" w:hAnsi="Arial" w:cs="Arial"/>
          <w:spacing w:val="-4"/>
          <w:sz w:val="20"/>
          <w:szCs w:val="20"/>
        </w:rPr>
        <w:t>once</w:t>
      </w:r>
      <w:r w:rsidRPr="00B43489">
        <w:rPr>
          <w:rFonts w:ascii="Arial" w:hAnsi="Arial" w:cs="Arial"/>
          <w:spacing w:val="14"/>
          <w:sz w:val="20"/>
          <w:szCs w:val="20"/>
        </w:rPr>
        <w:t xml:space="preserve"> </w:t>
      </w:r>
      <w:r w:rsidRPr="00B43489">
        <w:rPr>
          <w:rFonts w:ascii="Arial" w:hAnsi="Arial" w:cs="Arial"/>
          <w:sz w:val="20"/>
          <w:szCs w:val="20"/>
        </w:rPr>
        <w:t>a</w:t>
      </w:r>
      <w:r w:rsidRPr="00B43489">
        <w:rPr>
          <w:rFonts w:ascii="Arial" w:hAnsi="Arial" w:cs="Arial"/>
          <w:spacing w:val="14"/>
          <w:sz w:val="20"/>
          <w:szCs w:val="20"/>
        </w:rPr>
        <w:t xml:space="preserve"> </w:t>
      </w:r>
      <w:r w:rsidRPr="00B43489">
        <w:rPr>
          <w:rFonts w:ascii="Arial" w:hAnsi="Arial" w:cs="Arial"/>
          <w:spacing w:val="-3"/>
          <w:sz w:val="20"/>
          <w:szCs w:val="20"/>
        </w:rPr>
        <w:t>year,</w:t>
      </w:r>
      <w:r w:rsidRPr="00B43489">
        <w:rPr>
          <w:rFonts w:ascii="Arial" w:hAnsi="Arial" w:cs="Arial"/>
          <w:spacing w:val="10"/>
          <w:sz w:val="20"/>
          <w:szCs w:val="20"/>
        </w:rPr>
        <w:t xml:space="preserve"> </w:t>
      </w:r>
      <w:r w:rsidRPr="00B43489">
        <w:rPr>
          <w:rFonts w:ascii="Arial" w:hAnsi="Arial" w:cs="Arial"/>
          <w:spacing w:val="-4"/>
          <w:sz w:val="20"/>
          <w:szCs w:val="20"/>
        </w:rPr>
        <w:t>prior</w:t>
      </w:r>
      <w:r w:rsidRPr="00B43489">
        <w:rPr>
          <w:rFonts w:ascii="Arial" w:hAnsi="Arial" w:cs="Arial"/>
          <w:spacing w:val="16"/>
          <w:sz w:val="20"/>
          <w:szCs w:val="20"/>
        </w:rPr>
        <w:t xml:space="preserve"> </w:t>
      </w:r>
      <w:r w:rsidRPr="00B43489">
        <w:rPr>
          <w:rFonts w:ascii="Arial" w:hAnsi="Arial" w:cs="Arial"/>
          <w:sz w:val="20"/>
          <w:szCs w:val="20"/>
        </w:rPr>
        <w:t>to</w:t>
      </w:r>
      <w:r w:rsidRPr="00B43489">
        <w:rPr>
          <w:rFonts w:ascii="Arial" w:hAnsi="Arial" w:cs="Arial"/>
          <w:spacing w:val="14"/>
          <w:sz w:val="20"/>
          <w:szCs w:val="20"/>
        </w:rPr>
        <w:t xml:space="preserve"> </w:t>
      </w:r>
      <w:r w:rsidRPr="00B43489">
        <w:rPr>
          <w:rFonts w:ascii="Arial" w:hAnsi="Arial" w:cs="Arial"/>
          <w:spacing w:val="-4"/>
          <w:sz w:val="20"/>
          <w:szCs w:val="20"/>
        </w:rPr>
        <w:t>approving</w:t>
      </w:r>
      <w:r w:rsidRPr="00B43489">
        <w:rPr>
          <w:rFonts w:ascii="Arial" w:hAnsi="Arial" w:cs="Arial"/>
          <w:spacing w:val="15"/>
          <w:sz w:val="20"/>
          <w:szCs w:val="20"/>
        </w:rPr>
        <w:t xml:space="preserve"> </w:t>
      </w:r>
      <w:r w:rsidRPr="00B43489">
        <w:rPr>
          <w:rFonts w:ascii="Arial" w:hAnsi="Arial" w:cs="Arial"/>
          <w:spacing w:val="-3"/>
          <w:sz w:val="20"/>
          <w:szCs w:val="20"/>
        </w:rPr>
        <w:t>the</w:t>
      </w:r>
      <w:r w:rsidRPr="00B43489">
        <w:rPr>
          <w:rFonts w:ascii="Arial" w:hAnsi="Arial" w:cs="Arial"/>
          <w:spacing w:val="15"/>
          <w:sz w:val="20"/>
          <w:szCs w:val="20"/>
        </w:rPr>
        <w:t xml:space="preserve"> </w:t>
      </w:r>
      <w:r w:rsidRPr="00B43489">
        <w:rPr>
          <w:rFonts w:ascii="Arial" w:hAnsi="Arial" w:cs="Arial"/>
          <w:spacing w:val="-3"/>
          <w:sz w:val="20"/>
          <w:szCs w:val="20"/>
        </w:rPr>
        <w:t>Annual</w:t>
      </w:r>
      <w:r w:rsidRPr="00B43489">
        <w:rPr>
          <w:rFonts w:ascii="Arial" w:hAnsi="Arial" w:cs="Arial"/>
          <w:spacing w:val="12"/>
          <w:sz w:val="20"/>
          <w:szCs w:val="20"/>
        </w:rPr>
        <w:t xml:space="preserve"> </w:t>
      </w:r>
      <w:r w:rsidRPr="00B43489">
        <w:rPr>
          <w:rFonts w:ascii="Arial" w:hAnsi="Arial" w:cs="Arial"/>
          <w:spacing w:val="-4"/>
          <w:sz w:val="20"/>
          <w:szCs w:val="20"/>
        </w:rPr>
        <w:t>Governance</w:t>
      </w:r>
      <w:r w:rsidRPr="00B43489">
        <w:rPr>
          <w:rFonts w:ascii="Arial" w:hAnsi="Arial" w:cs="Arial"/>
          <w:spacing w:val="11"/>
          <w:sz w:val="20"/>
          <w:szCs w:val="20"/>
        </w:rPr>
        <w:t xml:space="preserve"> </w:t>
      </w:r>
      <w:r w:rsidRPr="00B43489">
        <w:rPr>
          <w:rFonts w:ascii="Arial" w:hAnsi="Arial" w:cs="Arial"/>
          <w:spacing w:val="-4"/>
          <w:sz w:val="20"/>
          <w:szCs w:val="20"/>
        </w:rPr>
        <w:t>Statement,</w:t>
      </w:r>
      <w:r w:rsidRPr="00B43489">
        <w:rPr>
          <w:rFonts w:ascii="Arial" w:hAnsi="Arial" w:cs="Arial"/>
          <w:spacing w:val="13"/>
          <w:sz w:val="20"/>
          <w:szCs w:val="20"/>
        </w:rPr>
        <w:t xml:space="preserve"> </w:t>
      </w:r>
      <w:r w:rsidRPr="00B43489">
        <w:rPr>
          <w:rFonts w:ascii="Arial" w:hAnsi="Arial" w:cs="Arial"/>
          <w:spacing w:val="-3"/>
          <w:sz w:val="20"/>
          <w:szCs w:val="20"/>
        </w:rPr>
        <w:t>the</w:t>
      </w:r>
      <w:r w:rsidRPr="00B43489">
        <w:rPr>
          <w:rFonts w:ascii="Arial" w:hAnsi="Arial" w:cs="Arial"/>
          <w:spacing w:val="14"/>
          <w:sz w:val="20"/>
          <w:szCs w:val="20"/>
        </w:rPr>
        <w:t xml:space="preserve"> </w:t>
      </w:r>
      <w:proofErr w:type="gramStart"/>
      <w:r w:rsidR="00BF174A">
        <w:rPr>
          <w:rFonts w:ascii="Arial" w:hAnsi="Arial" w:cs="Arial"/>
          <w:spacing w:val="-4"/>
          <w:sz w:val="20"/>
          <w:szCs w:val="20"/>
        </w:rPr>
        <w:t>C</w:t>
      </w:r>
      <w:r w:rsidRPr="00B43489">
        <w:rPr>
          <w:rFonts w:ascii="Arial" w:hAnsi="Arial" w:cs="Arial"/>
          <w:spacing w:val="-4"/>
          <w:sz w:val="20"/>
          <w:szCs w:val="20"/>
        </w:rPr>
        <w:t>ouncil</w:t>
      </w:r>
      <w:r w:rsidR="00B43489">
        <w:rPr>
          <w:rFonts w:ascii="Arial" w:hAnsi="Arial" w:cs="Arial"/>
          <w:spacing w:val="-4"/>
          <w:sz w:val="20"/>
          <w:szCs w:val="20"/>
        </w:rPr>
        <w:t xml:space="preserve"> </w:t>
      </w:r>
      <w:r w:rsidRPr="00B43489">
        <w:rPr>
          <w:rFonts w:ascii="Arial" w:hAnsi="Arial" w:cs="Arial"/>
          <w:spacing w:val="-64"/>
          <w:sz w:val="20"/>
          <w:szCs w:val="20"/>
        </w:rPr>
        <w:t xml:space="preserve"> </w:t>
      </w:r>
      <w:r w:rsidRPr="00B43489">
        <w:rPr>
          <w:rFonts w:ascii="Arial" w:hAnsi="Arial" w:cs="Arial"/>
          <w:sz w:val="20"/>
          <w:szCs w:val="20"/>
        </w:rPr>
        <w:t>must</w:t>
      </w:r>
      <w:proofErr w:type="gramEnd"/>
      <w:r w:rsidRPr="00B43489">
        <w:rPr>
          <w:rFonts w:ascii="Arial" w:hAnsi="Arial" w:cs="Arial"/>
          <w:sz w:val="20"/>
          <w:szCs w:val="20"/>
        </w:rPr>
        <w:t xml:space="preserve"> </w:t>
      </w:r>
      <w:r w:rsidRPr="00B43489">
        <w:rPr>
          <w:rFonts w:ascii="Arial" w:hAnsi="Arial" w:cs="Arial"/>
          <w:spacing w:val="-3"/>
          <w:sz w:val="20"/>
          <w:szCs w:val="20"/>
        </w:rPr>
        <w:t xml:space="preserve">review the </w:t>
      </w:r>
      <w:r w:rsidRPr="00B43489">
        <w:rPr>
          <w:rFonts w:ascii="Arial" w:hAnsi="Arial" w:cs="Arial"/>
          <w:spacing w:val="-4"/>
          <w:sz w:val="20"/>
          <w:szCs w:val="20"/>
        </w:rPr>
        <w:t xml:space="preserve">effectiveness </w:t>
      </w:r>
      <w:r w:rsidRPr="00B43489">
        <w:rPr>
          <w:rFonts w:ascii="Arial" w:hAnsi="Arial" w:cs="Arial"/>
          <w:spacing w:val="-3"/>
          <w:sz w:val="20"/>
          <w:szCs w:val="20"/>
        </w:rPr>
        <w:t xml:space="preserve">of its system </w:t>
      </w:r>
      <w:r w:rsidRPr="00B43489">
        <w:rPr>
          <w:rFonts w:ascii="Arial" w:hAnsi="Arial" w:cs="Arial"/>
          <w:sz w:val="20"/>
          <w:szCs w:val="20"/>
        </w:rPr>
        <w:t xml:space="preserve">of </w:t>
      </w:r>
      <w:r w:rsidRPr="00B43489">
        <w:rPr>
          <w:rFonts w:ascii="Arial" w:hAnsi="Arial" w:cs="Arial"/>
          <w:spacing w:val="-3"/>
          <w:sz w:val="20"/>
          <w:szCs w:val="20"/>
        </w:rPr>
        <w:t xml:space="preserve">internal </w:t>
      </w:r>
      <w:r w:rsidRPr="00B43489">
        <w:rPr>
          <w:rFonts w:ascii="Arial" w:hAnsi="Arial" w:cs="Arial"/>
          <w:spacing w:val="-4"/>
          <w:sz w:val="20"/>
          <w:szCs w:val="20"/>
        </w:rPr>
        <w:t xml:space="preserve">control </w:t>
      </w:r>
      <w:r w:rsidRPr="00B43489">
        <w:rPr>
          <w:rFonts w:ascii="Arial" w:hAnsi="Arial" w:cs="Arial"/>
          <w:sz w:val="20"/>
          <w:szCs w:val="20"/>
        </w:rPr>
        <w:t xml:space="preserve">which </w:t>
      </w:r>
      <w:r w:rsidRPr="00B43489">
        <w:rPr>
          <w:rFonts w:ascii="Arial" w:hAnsi="Arial" w:cs="Arial"/>
          <w:spacing w:val="-3"/>
          <w:sz w:val="20"/>
          <w:szCs w:val="20"/>
        </w:rPr>
        <w:t xml:space="preserve">shall </w:t>
      </w:r>
      <w:r w:rsidRPr="00B43489">
        <w:rPr>
          <w:rFonts w:ascii="Arial" w:hAnsi="Arial" w:cs="Arial"/>
          <w:sz w:val="20"/>
          <w:szCs w:val="20"/>
        </w:rPr>
        <w:t>be</w:t>
      </w:r>
      <w:r w:rsidRPr="00B43489">
        <w:rPr>
          <w:rFonts w:ascii="Arial" w:hAnsi="Arial" w:cs="Arial"/>
          <w:spacing w:val="-23"/>
          <w:sz w:val="20"/>
          <w:szCs w:val="20"/>
        </w:rPr>
        <w:t xml:space="preserve"> </w:t>
      </w:r>
      <w:r w:rsidRPr="00B43489">
        <w:rPr>
          <w:rFonts w:ascii="Arial" w:hAnsi="Arial" w:cs="Arial"/>
          <w:sz w:val="20"/>
          <w:szCs w:val="20"/>
        </w:rPr>
        <w:t xml:space="preserve">in </w:t>
      </w:r>
      <w:r w:rsidRPr="00B43489">
        <w:rPr>
          <w:rFonts w:ascii="Arial" w:hAnsi="Arial" w:cs="Arial"/>
          <w:spacing w:val="-4"/>
          <w:sz w:val="20"/>
          <w:szCs w:val="20"/>
        </w:rPr>
        <w:t xml:space="preserve">accordance </w:t>
      </w:r>
      <w:r w:rsidRPr="00B43489">
        <w:rPr>
          <w:rFonts w:ascii="Arial" w:hAnsi="Arial" w:cs="Arial"/>
          <w:spacing w:val="-3"/>
          <w:sz w:val="20"/>
          <w:szCs w:val="20"/>
        </w:rPr>
        <w:t xml:space="preserve">with </w:t>
      </w:r>
      <w:r w:rsidRPr="00B43489">
        <w:rPr>
          <w:rFonts w:ascii="Arial" w:hAnsi="Arial" w:cs="Arial"/>
          <w:spacing w:val="-4"/>
          <w:sz w:val="20"/>
          <w:szCs w:val="20"/>
        </w:rPr>
        <w:t>proper</w:t>
      </w:r>
      <w:r w:rsidRPr="00B43489">
        <w:rPr>
          <w:rFonts w:ascii="Arial" w:hAnsi="Arial" w:cs="Arial"/>
          <w:spacing w:val="-14"/>
          <w:sz w:val="20"/>
          <w:szCs w:val="20"/>
        </w:rPr>
        <w:t xml:space="preserve"> </w:t>
      </w:r>
      <w:r w:rsidRPr="00B43489">
        <w:rPr>
          <w:rFonts w:ascii="Arial" w:hAnsi="Arial" w:cs="Arial"/>
          <w:spacing w:val="-3"/>
          <w:sz w:val="20"/>
          <w:szCs w:val="20"/>
        </w:rPr>
        <w:t>practices.</w:t>
      </w:r>
    </w:p>
    <w:p w:rsidR="006D05A1" w:rsidRPr="00B43489" w:rsidRDefault="006E0A4D" w:rsidP="00B43489">
      <w:pPr>
        <w:pStyle w:val="ListParagraph"/>
        <w:numPr>
          <w:ilvl w:val="1"/>
          <w:numId w:val="6"/>
        </w:numPr>
        <w:tabs>
          <w:tab w:val="left" w:pos="1006"/>
        </w:tabs>
        <w:spacing w:before="144"/>
        <w:ind w:right="151"/>
        <w:rPr>
          <w:rFonts w:ascii="Arial" w:eastAsia="Comic Sans MS" w:hAnsi="Arial" w:cs="Arial"/>
          <w:sz w:val="20"/>
          <w:szCs w:val="20"/>
        </w:rPr>
      </w:pPr>
      <w:r w:rsidRPr="00B43489">
        <w:rPr>
          <w:rFonts w:ascii="Arial" w:hAnsi="Arial" w:cs="Arial"/>
          <w:sz w:val="20"/>
          <w:szCs w:val="20"/>
        </w:rPr>
        <w:t xml:space="preserve">A </w:t>
      </w:r>
      <w:r w:rsidRPr="00B43489">
        <w:rPr>
          <w:rFonts w:ascii="Arial" w:hAnsi="Arial" w:cs="Arial"/>
          <w:spacing w:val="-3"/>
          <w:sz w:val="20"/>
          <w:szCs w:val="20"/>
        </w:rPr>
        <w:t xml:space="preserve">breach </w:t>
      </w:r>
      <w:r w:rsidRPr="00B43489">
        <w:rPr>
          <w:rFonts w:ascii="Arial" w:hAnsi="Arial" w:cs="Arial"/>
          <w:sz w:val="20"/>
          <w:szCs w:val="20"/>
        </w:rPr>
        <w:t xml:space="preserve">of </w:t>
      </w:r>
      <w:r w:rsidRPr="00B43489">
        <w:rPr>
          <w:rFonts w:ascii="Arial" w:hAnsi="Arial" w:cs="Arial"/>
          <w:spacing w:val="-3"/>
          <w:sz w:val="20"/>
          <w:szCs w:val="20"/>
        </w:rPr>
        <w:t xml:space="preserve">these </w:t>
      </w:r>
      <w:r w:rsidRPr="00B43489">
        <w:rPr>
          <w:rFonts w:ascii="Arial" w:hAnsi="Arial" w:cs="Arial"/>
          <w:spacing w:val="-4"/>
          <w:sz w:val="20"/>
          <w:szCs w:val="20"/>
        </w:rPr>
        <w:t xml:space="preserve">Regulations </w:t>
      </w:r>
      <w:r w:rsidRPr="00B43489">
        <w:rPr>
          <w:rFonts w:ascii="Arial" w:hAnsi="Arial" w:cs="Arial"/>
          <w:sz w:val="20"/>
          <w:szCs w:val="20"/>
        </w:rPr>
        <w:t xml:space="preserve">by </w:t>
      </w:r>
      <w:r w:rsidRPr="00B43489">
        <w:rPr>
          <w:rFonts w:ascii="Arial" w:hAnsi="Arial" w:cs="Arial"/>
          <w:spacing w:val="-3"/>
          <w:sz w:val="20"/>
          <w:szCs w:val="20"/>
        </w:rPr>
        <w:t xml:space="preserve">an </w:t>
      </w:r>
      <w:r w:rsidRPr="00B43489">
        <w:rPr>
          <w:rFonts w:ascii="Arial" w:hAnsi="Arial" w:cs="Arial"/>
          <w:spacing w:val="-4"/>
          <w:sz w:val="20"/>
          <w:szCs w:val="20"/>
        </w:rPr>
        <w:t xml:space="preserve">employee </w:t>
      </w:r>
      <w:r w:rsidRPr="00B43489">
        <w:rPr>
          <w:rFonts w:ascii="Arial" w:hAnsi="Arial" w:cs="Arial"/>
          <w:spacing w:val="-3"/>
          <w:sz w:val="20"/>
          <w:szCs w:val="20"/>
        </w:rPr>
        <w:t>is gross</w:t>
      </w:r>
      <w:r w:rsidRPr="00B43489">
        <w:rPr>
          <w:rFonts w:ascii="Arial" w:hAnsi="Arial" w:cs="Arial"/>
          <w:spacing w:val="-44"/>
          <w:sz w:val="20"/>
          <w:szCs w:val="20"/>
        </w:rPr>
        <w:t xml:space="preserve"> </w:t>
      </w:r>
      <w:r w:rsidRPr="00B43489">
        <w:rPr>
          <w:rFonts w:ascii="Arial" w:hAnsi="Arial" w:cs="Arial"/>
          <w:spacing w:val="-4"/>
          <w:sz w:val="20"/>
          <w:szCs w:val="20"/>
        </w:rPr>
        <w:t>misconduct.</w:t>
      </w:r>
    </w:p>
    <w:p w:rsidR="006D05A1" w:rsidRPr="00B43489" w:rsidRDefault="006E0A4D" w:rsidP="00B43489">
      <w:pPr>
        <w:pStyle w:val="ListParagraph"/>
        <w:numPr>
          <w:ilvl w:val="1"/>
          <w:numId w:val="6"/>
        </w:numPr>
        <w:tabs>
          <w:tab w:val="left" w:pos="1006"/>
        </w:tabs>
        <w:spacing w:before="188" w:line="276" w:lineRule="auto"/>
        <w:ind w:right="146"/>
        <w:rPr>
          <w:rFonts w:ascii="Arial" w:eastAsia="Comic Sans MS" w:hAnsi="Arial" w:cs="Arial"/>
          <w:sz w:val="20"/>
          <w:szCs w:val="20"/>
        </w:rPr>
      </w:pPr>
      <w:r w:rsidRPr="00B43489">
        <w:rPr>
          <w:rFonts w:ascii="Arial" w:hAnsi="Arial" w:cs="Arial"/>
          <w:spacing w:val="-4"/>
          <w:sz w:val="20"/>
          <w:szCs w:val="20"/>
        </w:rPr>
        <w:t>Members</w:t>
      </w:r>
      <w:r w:rsidRPr="00B43489">
        <w:rPr>
          <w:rFonts w:ascii="Arial" w:hAnsi="Arial" w:cs="Arial"/>
          <w:spacing w:val="33"/>
          <w:sz w:val="20"/>
          <w:szCs w:val="20"/>
        </w:rPr>
        <w:t xml:space="preserve"> </w:t>
      </w:r>
      <w:r w:rsidRPr="00B43489">
        <w:rPr>
          <w:rFonts w:ascii="Arial" w:hAnsi="Arial" w:cs="Arial"/>
          <w:spacing w:val="-3"/>
          <w:sz w:val="20"/>
          <w:szCs w:val="20"/>
        </w:rPr>
        <w:t>of</w:t>
      </w:r>
      <w:r w:rsidRPr="00B43489">
        <w:rPr>
          <w:rFonts w:ascii="Arial" w:hAnsi="Arial" w:cs="Arial"/>
          <w:spacing w:val="33"/>
          <w:sz w:val="20"/>
          <w:szCs w:val="20"/>
        </w:rPr>
        <w:t xml:space="preserve"> </w:t>
      </w:r>
      <w:r w:rsidRPr="00B43489">
        <w:rPr>
          <w:rFonts w:ascii="Arial" w:hAnsi="Arial" w:cs="Arial"/>
          <w:spacing w:val="-4"/>
          <w:sz w:val="20"/>
          <w:szCs w:val="20"/>
        </w:rPr>
        <w:t>Council</w:t>
      </w:r>
      <w:r w:rsidRPr="00B43489">
        <w:rPr>
          <w:rFonts w:ascii="Arial" w:hAnsi="Arial" w:cs="Arial"/>
          <w:spacing w:val="28"/>
          <w:sz w:val="20"/>
          <w:szCs w:val="20"/>
        </w:rPr>
        <w:t xml:space="preserve"> </w:t>
      </w:r>
      <w:r w:rsidRPr="00B43489">
        <w:rPr>
          <w:rFonts w:ascii="Arial" w:hAnsi="Arial" w:cs="Arial"/>
          <w:spacing w:val="-3"/>
          <w:sz w:val="20"/>
          <w:szCs w:val="20"/>
        </w:rPr>
        <w:t>are</w:t>
      </w:r>
      <w:r w:rsidRPr="00B43489">
        <w:rPr>
          <w:rFonts w:ascii="Arial" w:hAnsi="Arial" w:cs="Arial"/>
          <w:spacing w:val="31"/>
          <w:sz w:val="20"/>
          <w:szCs w:val="20"/>
        </w:rPr>
        <w:t xml:space="preserve"> </w:t>
      </w:r>
      <w:r w:rsidRPr="00B43489">
        <w:rPr>
          <w:rFonts w:ascii="Arial" w:hAnsi="Arial" w:cs="Arial"/>
          <w:spacing w:val="-4"/>
          <w:sz w:val="20"/>
          <w:szCs w:val="20"/>
        </w:rPr>
        <w:t>expected</w:t>
      </w:r>
      <w:r w:rsidRPr="00B43489">
        <w:rPr>
          <w:rFonts w:ascii="Arial" w:hAnsi="Arial" w:cs="Arial"/>
          <w:spacing w:val="29"/>
          <w:sz w:val="20"/>
          <w:szCs w:val="20"/>
        </w:rPr>
        <w:t xml:space="preserve"> </w:t>
      </w:r>
      <w:r w:rsidRPr="00B43489">
        <w:rPr>
          <w:rFonts w:ascii="Arial" w:hAnsi="Arial" w:cs="Arial"/>
          <w:sz w:val="20"/>
          <w:szCs w:val="20"/>
        </w:rPr>
        <w:t>to</w:t>
      </w:r>
      <w:r w:rsidRPr="00B43489">
        <w:rPr>
          <w:rFonts w:ascii="Arial" w:hAnsi="Arial" w:cs="Arial"/>
          <w:spacing w:val="28"/>
          <w:sz w:val="20"/>
          <w:szCs w:val="20"/>
        </w:rPr>
        <w:t xml:space="preserve"> </w:t>
      </w:r>
      <w:r w:rsidRPr="00B43489">
        <w:rPr>
          <w:rFonts w:ascii="Arial" w:hAnsi="Arial" w:cs="Arial"/>
          <w:spacing w:val="-3"/>
          <w:sz w:val="20"/>
          <w:szCs w:val="20"/>
        </w:rPr>
        <w:t>follow</w:t>
      </w:r>
      <w:r w:rsidRPr="00B43489">
        <w:rPr>
          <w:rFonts w:ascii="Arial" w:hAnsi="Arial" w:cs="Arial"/>
          <w:spacing w:val="32"/>
          <w:sz w:val="20"/>
          <w:szCs w:val="20"/>
        </w:rPr>
        <w:t xml:space="preserve"> </w:t>
      </w:r>
      <w:r w:rsidRPr="00B43489">
        <w:rPr>
          <w:rFonts w:ascii="Arial" w:hAnsi="Arial" w:cs="Arial"/>
          <w:spacing w:val="-3"/>
          <w:sz w:val="20"/>
          <w:szCs w:val="20"/>
        </w:rPr>
        <w:t>the</w:t>
      </w:r>
      <w:r w:rsidRPr="00B43489">
        <w:rPr>
          <w:rFonts w:ascii="Arial" w:hAnsi="Arial" w:cs="Arial"/>
          <w:spacing w:val="31"/>
          <w:sz w:val="20"/>
          <w:szCs w:val="20"/>
        </w:rPr>
        <w:t xml:space="preserve"> </w:t>
      </w:r>
      <w:r w:rsidRPr="00B43489">
        <w:rPr>
          <w:rFonts w:ascii="Arial" w:hAnsi="Arial" w:cs="Arial"/>
          <w:spacing w:val="-4"/>
          <w:sz w:val="20"/>
          <w:szCs w:val="20"/>
        </w:rPr>
        <w:t>instructions</w:t>
      </w:r>
      <w:r w:rsidRPr="00B43489">
        <w:rPr>
          <w:rFonts w:ascii="Arial" w:hAnsi="Arial" w:cs="Arial"/>
          <w:spacing w:val="29"/>
          <w:sz w:val="20"/>
          <w:szCs w:val="20"/>
        </w:rPr>
        <w:t xml:space="preserve"> </w:t>
      </w:r>
      <w:r w:rsidRPr="00B43489">
        <w:rPr>
          <w:rFonts w:ascii="Arial" w:hAnsi="Arial" w:cs="Arial"/>
          <w:spacing w:val="-3"/>
          <w:sz w:val="20"/>
          <w:szCs w:val="20"/>
        </w:rPr>
        <w:t>within</w:t>
      </w:r>
      <w:r w:rsidRPr="00B43489">
        <w:rPr>
          <w:rFonts w:ascii="Arial" w:hAnsi="Arial" w:cs="Arial"/>
          <w:spacing w:val="28"/>
          <w:sz w:val="20"/>
          <w:szCs w:val="20"/>
        </w:rPr>
        <w:t xml:space="preserve"> </w:t>
      </w:r>
      <w:r w:rsidRPr="00B43489">
        <w:rPr>
          <w:rFonts w:ascii="Arial" w:hAnsi="Arial" w:cs="Arial"/>
          <w:spacing w:val="-3"/>
          <w:sz w:val="20"/>
          <w:szCs w:val="20"/>
        </w:rPr>
        <w:t>these</w:t>
      </w:r>
      <w:r w:rsidRPr="00B43489">
        <w:rPr>
          <w:rFonts w:ascii="Arial" w:hAnsi="Arial" w:cs="Arial"/>
          <w:spacing w:val="28"/>
          <w:sz w:val="20"/>
          <w:szCs w:val="20"/>
        </w:rPr>
        <w:t xml:space="preserve"> </w:t>
      </w:r>
      <w:r w:rsidRPr="00B43489">
        <w:rPr>
          <w:rFonts w:ascii="Arial" w:hAnsi="Arial" w:cs="Arial"/>
          <w:spacing w:val="-4"/>
          <w:sz w:val="20"/>
          <w:szCs w:val="20"/>
        </w:rPr>
        <w:t>Regulations</w:t>
      </w:r>
      <w:r w:rsidRPr="00B43489">
        <w:rPr>
          <w:rFonts w:ascii="Arial" w:hAnsi="Arial" w:cs="Arial"/>
          <w:sz w:val="20"/>
          <w:szCs w:val="20"/>
        </w:rPr>
        <w:t xml:space="preserve"> and</w:t>
      </w:r>
      <w:r w:rsidRPr="00B43489">
        <w:rPr>
          <w:rFonts w:ascii="Arial" w:hAnsi="Arial" w:cs="Arial"/>
          <w:spacing w:val="6"/>
          <w:sz w:val="20"/>
          <w:szCs w:val="20"/>
        </w:rPr>
        <w:t xml:space="preserve"> </w:t>
      </w:r>
      <w:r w:rsidRPr="00B43489">
        <w:rPr>
          <w:rFonts w:ascii="Arial" w:hAnsi="Arial" w:cs="Arial"/>
          <w:spacing w:val="-3"/>
          <w:sz w:val="20"/>
          <w:szCs w:val="20"/>
        </w:rPr>
        <w:t>not</w:t>
      </w:r>
      <w:r w:rsidRPr="00B43489">
        <w:rPr>
          <w:rFonts w:ascii="Arial" w:hAnsi="Arial" w:cs="Arial"/>
          <w:spacing w:val="5"/>
          <w:sz w:val="20"/>
          <w:szCs w:val="20"/>
        </w:rPr>
        <w:t xml:space="preserve"> </w:t>
      </w:r>
      <w:r w:rsidRPr="00B43489">
        <w:rPr>
          <w:rFonts w:ascii="Arial" w:hAnsi="Arial" w:cs="Arial"/>
          <w:sz w:val="20"/>
          <w:szCs w:val="20"/>
        </w:rPr>
        <w:t>to</w:t>
      </w:r>
      <w:r w:rsidRPr="00B43489">
        <w:rPr>
          <w:rFonts w:ascii="Arial" w:hAnsi="Arial" w:cs="Arial"/>
          <w:spacing w:val="5"/>
          <w:sz w:val="20"/>
          <w:szCs w:val="20"/>
        </w:rPr>
        <w:t xml:space="preserve"> </w:t>
      </w:r>
      <w:r w:rsidRPr="00B43489">
        <w:rPr>
          <w:rFonts w:ascii="Arial" w:hAnsi="Arial" w:cs="Arial"/>
          <w:spacing w:val="-4"/>
          <w:sz w:val="20"/>
          <w:szCs w:val="20"/>
        </w:rPr>
        <w:t>entice</w:t>
      </w:r>
      <w:r w:rsidRPr="00B43489">
        <w:rPr>
          <w:rFonts w:ascii="Arial" w:hAnsi="Arial" w:cs="Arial"/>
          <w:spacing w:val="5"/>
          <w:sz w:val="20"/>
          <w:szCs w:val="20"/>
        </w:rPr>
        <w:t xml:space="preserve"> </w:t>
      </w:r>
      <w:r w:rsidRPr="00B43489">
        <w:rPr>
          <w:rFonts w:ascii="Arial" w:hAnsi="Arial" w:cs="Arial"/>
          <w:spacing w:val="-4"/>
          <w:sz w:val="20"/>
          <w:szCs w:val="20"/>
        </w:rPr>
        <w:t>employees</w:t>
      </w:r>
      <w:r w:rsidRPr="00B43489">
        <w:rPr>
          <w:rFonts w:ascii="Arial" w:hAnsi="Arial" w:cs="Arial"/>
          <w:spacing w:val="7"/>
          <w:sz w:val="20"/>
          <w:szCs w:val="20"/>
        </w:rPr>
        <w:t xml:space="preserve"> </w:t>
      </w:r>
      <w:r w:rsidRPr="00B43489">
        <w:rPr>
          <w:rFonts w:ascii="Arial" w:hAnsi="Arial" w:cs="Arial"/>
          <w:sz w:val="20"/>
          <w:szCs w:val="20"/>
        </w:rPr>
        <w:t>to</w:t>
      </w:r>
      <w:r w:rsidRPr="00B43489">
        <w:rPr>
          <w:rFonts w:ascii="Arial" w:hAnsi="Arial" w:cs="Arial"/>
          <w:spacing w:val="5"/>
          <w:sz w:val="20"/>
          <w:szCs w:val="20"/>
        </w:rPr>
        <w:t xml:space="preserve"> </w:t>
      </w:r>
      <w:r w:rsidRPr="00B43489">
        <w:rPr>
          <w:rFonts w:ascii="Arial" w:hAnsi="Arial" w:cs="Arial"/>
          <w:spacing w:val="-4"/>
          <w:sz w:val="20"/>
          <w:szCs w:val="20"/>
        </w:rPr>
        <w:t>breach</w:t>
      </w:r>
      <w:r w:rsidRPr="00B43489">
        <w:rPr>
          <w:rFonts w:ascii="Arial" w:hAnsi="Arial" w:cs="Arial"/>
          <w:spacing w:val="6"/>
          <w:sz w:val="20"/>
          <w:szCs w:val="20"/>
        </w:rPr>
        <w:t xml:space="preserve"> </w:t>
      </w:r>
      <w:r w:rsidRPr="00B43489">
        <w:rPr>
          <w:rFonts w:ascii="Arial" w:hAnsi="Arial" w:cs="Arial"/>
          <w:spacing w:val="-3"/>
          <w:sz w:val="20"/>
          <w:szCs w:val="20"/>
        </w:rPr>
        <w:t>them.</w:t>
      </w:r>
      <w:r w:rsidRPr="00B43489">
        <w:rPr>
          <w:rFonts w:ascii="Arial" w:hAnsi="Arial" w:cs="Arial"/>
          <w:spacing w:val="5"/>
          <w:sz w:val="20"/>
          <w:szCs w:val="20"/>
        </w:rPr>
        <w:t xml:space="preserve"> </w:t>
      </w:r>
      <w:r w:rsidRPr="00B43489">
        <w:rPr>
          <w:rFonts w:ascii="Arial" w:hAnsi="Arial" w:cs="Arial"/>
          <w:spacing w:val="-3"/>
          <w:sz w:val="20"/>
          <w:szCs w:val="20"/>
        </w:rPr>
        <w:t>Failure</w:t>
      </w:r>
      <w:r w:rsidRPr="00B43489">
        <w:rPr>
          <w:rFonts w:ascii="Arial" w:hAnsi="Arial" w:cs="Arial"/>
          <w:spacing w:val="5"/>
          <w:sz w:val="20"/>
          <w:szCs w:val="20"/>
        </w:rPr>
        <w:t xml:space="preserve"> </w:t>
      </w:r>
      <w:r w:rsidRPr="00B43489">
        <w:rPr>
          <w:rFonts w:ascii="Arial" w:hAnsi="Arial" w:cs="Arial"/>
          <w:sz w:val="20"/>
          <w:szCs w:val="20"/>
        </w:rPr>
        <w:t>to</w:t>
      </w:r>
      <w:r w:rsidRPr="00B43489">
        <w:rPr>
          <w:rFonts w:ascii="Arial" w:hAnsi="Arial" w:cs="Arial"/>
          <w:spacing w:val="3"/>
          <w:sz w:val="20"/>
          <w:szCs w:val="20"/>
        </w:rPr>
        <w:t xml:space="preserve"> </w:t>
      </w:r>
      <w:r w:rsidRPr="00B43489">
        <w:rPr>
          <w:rFonts w:ascii="Arial" w:hAnsi="Arial" w:cs="Arial"/>
          <w:spacing w:val="-3"/>
          <w:sz w:val="20"/>
          <w:szCs w:val="20"/>
        </w:rPr>
        <w:t>follow</w:t>
      </w:r>
      <w:r w:rsidRPr="00B43489">
        <w:rPr>
          <w:rFonts w:ascii="Arial" w:hAnsi="Arial" w:cs="Arial"/>
          <w:spacing w:val="4"/>
          <w:sz w:val="20"/>
          <w:szCs w:val="20"/>
        </w:rPr>
        <w:t xml:space="preserve"> </w:t>
      </w:r>
      <w:r w:rsidRPr="00B43489">
        <w:rPr>
          <w:rFonts w:ascii="Arial" w:hAnsi="Arial" w:cs="Arial"/>
          <w:spacing w:val="-4"/>
          <w:sz w:val="20"/>
          <w:szCs w:val="20"/>
        </w:rPr>
        <w:t>instructions</w:t>
      </w:r>
      <w:r w:rsidRPr="00B43489">
        <w:rPr>
          <w:rFonts w:ascii="Arial" w:hAnsi="Arial" w:cs="Arial"/>
          <w:spacing w:val="7"/>
          <w:sz w:val="20"/>
          <w:szCs w:val="20"/>
        </w:rPr>
        <w:t xml:space="preserve"> </w:t>
      </w:r>
      <w:r w:rsidRPr="00B43489">
        <w:rPr>
          <w:rFonts w:ascii="Arial" w:hAnsi="Arial" w:cs="Arial"/>
          <w:spacing w:val="-4"/>
          <w:sz w:val="20"/>
          <w:szCs w:val="20"/>
        </w:rPr>
        <w:t>within</w:t>
      </w:r>
      <w:r w:rsidRPr="00B43489">
        <w:rPr>
          <w:rFonts w:ascii="Arial" w:hAnsi="Arial" w:cs="Arial"/>
          <w:spacing w:val="6"/>
          <w:sz w:val="20"/>
          <w:szCs w:val="20"/>
        </w:rPr>
        <w:t xml:space="preserve"> </w:t>
      </w:r>
      <w:r w:rsidRPr="00B43489">
        <w:rPr>
          <w:rFonts w:ascii="Arial" w:hAnsi="Arial" w:cs="Arial"/>
          <w:spacing w:val="-4"/>
          <w:sz w:val="20"/>
          <w:szCs w:val="20"/>
        </w:rPr>
        <w:t>these</w:t>
      </w:r>
      <w:r w:rsidRPr="00B43489">
        <w:rPr>
          <w:rFonts w:ascii="Arial" w:hAnsi="Arial" w:cs="Arial"/>
          <w:spacing w:val="-64"/>
          <w:sz w:val="20"/>
          <w:szCs w:val="20"/>
        </w:rPr>
        <w:t xml:space="preserve"> </w:t>
      </w:r>
      <w:r w:rsidRPr="00B43489">
        <w:rPr>
          <w:rFonts w:ascii="Arial" w:hAnsi="Arial" w:cs="Arial"/>
          <w:spacing w:val="-4"/>
          <w:sz w:val="20"/>
          <w:szCs w:val="20"/>
        </w:rPr>
        <w:t xml:space="preserve">Regulations </w:t>
      </w:r>
      <w:r w:rsidRPr="00B43489">
        <w:rPr>
          <w:rFonts w:ascii="Arial" w:hAnsi="Arial" w:cs="Arial"/>
          <w:spacing w:val="-3"/>
          <w:sz w:val="20"/>
          <w:szCs w:val="20"/>
        </w:rPr>
        <w:t xml:space="preserve">brings the office of </w:t>
      </w:r>
      <w:r w:rsidRPr="00B43489">
        <w:rPr>
          <w:rFonts w:ascii="Arial" w:hAnsi="Arial" w:cs="Arial"/>
          <w:spacing w:val="-4"/>
          <w:sz w:val="20"/>
          <w:szCs w:val="20"/>
        </w:rPr>
        <w:t xml:space="preserve">Councillor </w:t>
      </w:r>
      <w:r w:rsidRPr="00B43489">
        <w:rPr>
          <w:rFonts w:ascii="Arial" w:hAnsi="Arial" w:cs="Arial"/>
          <w:spacing w:val="-3"/>
          <w:sz w:val="20"/>
          <w:szCs w:val="20"/>
        </w:rPr>
        <w:t>into</w:t>
      </w:r>
      <w:r w:rsidRPr="00B43489">
        <w:rPr>
          <w:rFonts w:ascii="Arial" w:hAnsi="Arial" w:cs="Arial"/>
          <w:spacing w:val="-26"/>
          <w:sz w:val="20"/>
          <w:szCs w:val="20"/>
        </w:rPr>
        <w:t xml:space="preserve"> </w:t>
      </w:r>
      <w:r w:rsidRPr="00B43489">
        <w:rPr>
          <w:rFonts w:ascii="Arial" w:hAnsi="Arial" w:cs="Arial"/>
          <w:spacing w:val="-4"/>
          <w:sz w:val="20"/>
          <w:szCs w:val="20"/>
        </w:rPr>
        <w:t>disrepute.</w:t>
      </w:r>
    </w:p>
    <w:p w:rsidR="006D05A1" w:rsidRPr="00B43489" w:rsidRDefault="006E0A4D" w:rsidP="00B43489">
      <w:pPr>
        <w:pStyle w:val="ListParagraph"/>
        <w:numPr>
          <w:ilvl w:val="1"/>
          <w:numId w:val="6"/>
        </w:numPr>
        <w:tabs>
          <w:tab w:val="left" w:pos="1006"/>
        </w:tabs>
        <w:spacing w:before="144" w:line="276" w:lineRule="auto"/>
        <w:ind w:right="146"/>
        <w:rPr>
          <w:rFonts w:ascii="Arial" w:eastAsia="Comic Sans MS" w:hAnsi="Arial" w:cs="Arial"/>
          <w:sz w:val="20"/>
          <w:szCs w:val="20"/>
        </w:rPr>
      </w:pPr>
      <w:r w:rsidRPr="00B43489">
        <w:rPr>
          <w:rFonts w:ascii="Arial" w:hAnsi="Arial" w:cs="Arial"/>
          <w:sz w:val="20"/>
          <w:szCs w:val="20"/>
        </w:rPr>
        <w:t>The</w:t>
      </w:r>
      <w:r w:rsidRPr="00B43489">
        <w:rPr>
          <w:rFonts w:ascii="Arial" w:hAnsi="Arial" w:cs="Arial"/>
          <w:spacing w:val="28"/>
          <w:sz w:val="20"/>
          <w:szCs w:val="20"/>
        </w:rPr>
        <w:t xml:space="preserve"> </w:t>
      </w:r>
      <w:r w:rsidRPr="00B43489">
        <w:rPr>
          <w:rFonts w:ascii="Arial" w:hAnsi="Arial" w:cs="Arial"/>
          <w:spacing w:val="-4"/>
          <w:sz w:val="20"/>
          <w:szCs w:val="20"/>
        </w:rPr>
        <w:t>Responsible</w:t>
      </w:r>
      <w:r w:rsidRPr="00B43489">
        <w:rPr>
          <w:rFonts w:ascii="Arial" w:hAnsi="Arial" w:cs="Arial"/>
          <w:spacing w:val="28"/>
          <w:sz w:val="20"/>
          <w:szCs w:val="20"/>
        </w:rPr>
        <w:t xml:space="preserve"> </w:t>
      </w:r>
      <w:r w:rsidRPr="00B43489">
        <w:rPr>
          <w:rFonts w:ascii="Arial" w:hAnsi="Arial" w:cs="Arial"/>
          <w:spacing w:val="-4"/>
          <w:sz w:val="20"/>
          <w:szCs w:val="20"/>
        </w:rPr>
        <w:t>Financial</w:t>
      </w:r>
      <w:r w:rsidRPr="00B43489">
        <w:rPr>
          <w:rFonts w:ascii="Arial" w:hAnsi="Arial" w:cs="Arial"/>
          <w:spacing w:val="31"/>
          <w:sz w:val="20"/>
          <w:szCs w:val="20"/>
        </w:rPr>
        <w:t xml:space="preserve"> </w:t>
      </w:r>
      <w:r w:rsidRPr="00B43489">
        <w:rPr>
          <w:rFonts w:ascii="Arial" w:hAnsi="Arial" w:cs="Arial"/>
          <w:spacing w:val="-4"/>
          <w:sz w:val="20"/>
          <w:szCs w:val="20"/>
        </w:rPr>
        <w:t>Officer</w:t>
      </w:r>
      <w:r w:rsidRPr="00B43489">
        <w:rPr>
          <w:rFonts w:ascii="Arial" w:hAnsi="Arial" w:cs="Arial"/>
          <w:spacing w:val="31"/>
          <w:sz w:val="20"/>
          <w:szCs w:val="20"/>
        </w:rPr>
        <w:t xml:space="preserve"> </w:t>
      </w:r>
      <w:r w:rsidRPr="00B43489">
        <w:rPr>
          <w:rFonts w:ascii="Arial" w:hAnsi="Arial" w:cs="Arial"/>
          <w:spacing w:val="-4"/>
          <w:sz w:val="20"/>
          <w:szCs w:val="20"/>
        </w:rPr>
        <w:t>(RFO)</w:t>
      </w:r>
      <w:r w:rsidRPr="00B43489">
        <w:rPr>
          <w:rFonts w:ascii="Arial" w:hAnsi="Arial" w:cs="Arial"/>
          <w:spacing w:val="30"/>
          <w:sz w:val="20"/>
          <w:szCs w:val="20"/>
        </w:rPr>
        <w:t xml:space="preserve"> </w:t>
      </w:r>
      <w:r w:rsidRPr="00B43489">
        <w:rPr>
          <w:rFonts w:ascii="Arial" w:hAnsi="Arial" w:cs="Arial"/>
          <w:spacing w:val="-4"/>
          <w:sz w:val="20"/>
          <w:szCs w:val="20"/>
        </w:rPr>
        <w:t>holds</w:t>
      </w:r>
      <w:r w:rsidRPr="00B43489">
        <w:rPr>
          <w:rFonts w:ascii="Arial" w:hAnsi="Arial" w:cs="Arial"/>
          <w:spacing w:val="27"/>
          <w:sz w:val="20"/>
          <w:szCs w:val="20"/>
        </w:rPr>
        <w:t xml:space="preserve"> </w:t>
      </w:r>
      <w:r w:rsidRPr="00B43489">
        <w:rPr>
          <w:rFonts w:ascii="Arial" w:hAnsi="Arial" w:cs="Arial"/>
          <w:sz w:val="20"/>
          <w:szCs w:val="20"/>
        </w:rPr>
        <w:t>a</w:t>
      </w:r>
      <w:r w:rsidRPr="00B43489">
        <w:rPr>
          <w:rFonts w:ascii="Arial" w:hAnsi="Arial" w:cs="Arial"/>
          <w:spacing w:val="31"/>
          <w:sz w:val="20"/>
          <w:szCs w:val="20"/>
        </w:rPr>
        <w:t xml:space="preserve"> </w:t>
      </w:r>
      <w:r w:rsidRPr="00B43489">
        <w:rPr>
          <w:rFonts w:ascii="Arial" w:hAnsi="Arial" w:cs="Arial"/>
          <w:spacing w:val="-4"/>
          <w:sz w:val="20"/>
          <w:szCs w:val="20"/>
        </w:rPr>
        <w:t>statutory</w:t>
      </w:r>
      <w:r w:rsidRPr="00B43489">
        <w:rPr>
          <w:rFonts w:ascii="Arial" w:hAnsi="Arial" w:cs="Arial"/>
          <w:spacing w:val="29"/>
          <w:sz w:val="20"/>
          <w:szCs w:val="20"/>
        </w:rPr>
        <w:t xml:space="preserve"> </w:t>
      </w:r>
      <w:r w:rsidRPr="00B43489">
        <w:rPr>
          <w:rFonts w:ascii="Arial" w:hAnsi="Arial" w:cs="Arial"/>
          <w:spacing w:val="-4"/>
          <w:sz w:val="20"/>
          <w:szCs w:val="20"/>
        </w:rPr>
        <w:t>office</w:t>
      </w:r>
      <w:r w:rsidRPr="00B43489">
        <w:rPr>
          <w:rFonts w:ascii="Arial" w:hAnsi="Arial" w:cs="Arial"/>
          <w:spacing w:val="31"/>
          <w:sz w:val="20"/>
          <w:szCs w:val="20"/>
        </w:rPr>
        <w:t xml:space="preserve"> </w:t>
      </w:r>
      <w:r w:rsidRPr="00B43489">
        <w:rPr>
          <w:rFonts w:ascii="Arial" w:hAnsi="Arial" w:cs="Arial"/>
          <w:sz w:val="20"/>
          <w:szCs w:val="20"/>
        </w:rPr>
        <w:t>to</w:t>
      </w:r>
      <w:r w:rsidRPr="00B43489">
        <w:rPr>
          <w:rFonts w:ascii="Arial" w:hAnsi="Arial" w:cs="Arial"/>
          <w:spacing w:val="26"/>
          <w:sz w:val="20"/>
          <w:szCs w:val="20"/>
        </w:rPr>
        <w:t xml:space="preserve"> </w:t>
      </w:r>
      <w:r w:rsidRPr="00B43489">
        <w:rPr>
          <w:rFonts w:ascii="Arial" w:hAnsi="Arial" w:cs="Arial"/>
          <w:sz w:val="20"/>
          <w:szCs w:val="20"/>
        </w:rPr>
        <w:t>be</w:t>
      </w:r>
      <w:r w:rsidRPr="00B43489">
        <w:rPr>
          <w:rFonts w:ascii="Arial" w:hAnsi="Arial" w:cs="Arial"/>
          <w:spacing w:val="30"/>
          <w:sz w:val="20"/>
          <w:szCs w:val="20"/>
        </w:rPr>
        <w:t xml:space="preserve"> </w:t>
      </w:r>
      <w:r w:rsidRPr="00B43489">
        <w:rPr>
          <w:rFonts w:ascii="Arial" w:hAnsi="Arial" w:cs="Arial"/>
          <w:spacing w:val="-4"/>
          <w:sz w:val="20"/>
          <w:szCs w:val="20"/>
        </w:rPr>
        <w:t>appointed</w:t>
      </w:r>
      <w:r w:rsidRPr="00B43489">
        <w:rPr>
          <w:rFonts w:ascii="Arial" w:hAnsi="Arial" w:cs="Arial"/>
          <w:spacing w:val="29"/>
          <w:sz w:val="20"/>
          <w:szCs w:val="20"/>
        </w:rPr>
        <w:t xml:space="preserve"> </w:t>
      </w:r>
      <w:r w:rsidRPr="00B43489">
        <w:rPr>
          <w:rFonts w:ascii="Arial" w:hAnsi="Arial" w:cs="Arial"/>
          <w:sz w:val="20"/>
          <w:szCs w:val="20"/>
        </w:rPr>
        <w:t xml:space="preserve">by </w:t>
      </w:r>
      <w:r w:rsidRPr="00B43489">
        <w:rPr>
          <w:rFonts w:ascii="Arial" w:hAnsi="Arial" w:cs="Arial"/>
          <w:spacing w:val="-3"/>
          <w:sz w:val="20"/>
          <w:szCs w:val="20"/>
        </w:rPr>
        <w:t>the</w:t>
      </w:r>
      <w:r w:rsidRPr="00B43489">
        <w:rPr>
          <w:rFonts w:ascii="Arial" w:hAnsi="Arial" w:cs="Arial"/>
          <w:spacing w:val="-1"/>
          <w:sz w:val="20"/>
          <w:szCs w:val="20"/>
        </w:rPr>
        <w:t xml:space="preserve"> </w:t>
      </w:r>
      <w:r w:rsidRPr="00B43489">
        <w:rPr>
          <w:rFonts w:ascii="Arial" w:hAnsi="Arial" w:cs="Arial"/>
          <w:spacing w:val="-3"/>
          <w:sz w:val="20"/>
          <w:szCs w:val="20"/>
        </w:rPr>
        <w:t>council.</w:t>
      </w:r>
      <w:r w:rsidRPr="00B43489">
        <w:rPr>
          <w:rFonts w:ascii="Arial" w:hAnsi="Arial" w:cs="Arial"/>
          <w:spacing w:val="-4"/>
          <w:sz w:val="20"/>
          <w:szCs w:val="20"/>
        </w:rPr>
        <w:t xml:space="preserve"> </w:t>
      </w:r>
      <w:r w:rsidRPr="00B43489">
        <w:rPr>
          <w:rFonts w:ascii="Arial" w:hAnsi="Arial" w:cs="Arial"/>
          <w:spacing w:val="-3"/>
          <w:sz w:val="20"/>
          <w:szCs w:val="20"/>
        </w:rPr>
        <w:t>[The</w:t>
      </w:r>
      <w:r w:rsidRPr="00B43489">
        <w:rPr>
          <w:rFonts w:ascii="Arial" w:hAnsi="Arial" w:cs="Arial"/>
          <w:spacing w:val="-1"/>
          <w:sz w:val="20"/>
          <w:szCs w:val="20"/>
        </w:rPr>
        <w:t xml:space="preserve"> </w:t>
      </w:r>
      <w:r w:rsidRPr="00B43489">
        <w:rPr>
          <w:rFonts w:ascii="Arial" w:hAnsi="Arial" w:cs="Arial"/>
          <w:spacing w:val="-4"/>
          <w:sz w:val="20"/>
          <w:szCs w:val="20"/>
        </w:rPr>
        <w:t>Clerk</w:t>
      </w:r>
      <w:r w:rsidRPr="00B43489">
        <w:rPr>
          <w:rFonts w:ascii="Arial" w:hAnsi="Arial" w:cs="Arial"/>
          <w:spacing w:val="-1"/>
          <w:sz w:val="20"/>
          <w:szCs w:val="20"/>
        </w:rPr>
        <w:t xml:space="preserve"> </w:t>
      </w:r>
      <w:r w:rsidRPr="00B43489">
        <w:rPr>
          <w:rFonts w:ascii="Arial" w:hAnsi="Arial" w:cs="Arial"/>
          <w:spacing w:val="-3"/>
          <w:sz w:val="20"/>
          <w:szCs w:val="20"/>
        </w:rPr>
        <w:t>has</w:t>
      </w:r>
      <w:r w:rsidRPr="00B43489">
        <w:rPr>
          <w:rFonts w:ascii="Arial" w:hAnsi="Arial" w:cs="Arial"/>
          <w:spacing w:val="-2"/>
          <w:sz w:val="20"/>
          <w:szCs w:val="20"/>
        </w:rPr>
        <w:t xml:space="preserve"> </w:t>
      </w:r>
      <w:r w:rsidRPr="00B43489">
        <w:rPr>
          <w:rFonts w:ascii="Arial" w:hAnsi="Arial" w:cs="Arial"/>
          <w:spacing w:val="-3"/>
          <w:sz w:val="20"/>
          <w:szCs w:val="20"/>
        </w:rPr>
        <w:t xml:space="preserve">been </w:t>
      </w:r>
      <w:r w:rsidRPr="00B43489">
        <w:rPr>
          <w:rFonts w:ascii="Arial" w:hAnsi="Arial" w:cs="Arial"/>
          <w:spacing w:val="-4"/>
          <w:sz w:val="20"/>
          <w:szCs w:val="20"/>
        </w:rPr>
        <w:t>appointed</w:t>
      </w:r>
      <w:r w:rsidRPr="00B43489">
        <w:rPr>
          <w:rFonts w:ascii="Arial" w:hAnsi="Arial" w:cs="Arial"/>
          <w:sz w:val="20"/>
          <w:szCs w:val="20"/>
        </w:rPr>
        <w:t xml:space="preserve"> </w:t>
      </w:r>
      <w:r w:rsidRPr="00B43489">
        <w:rPr>
          <w:rFonts w:ascii="Arial" w:hAnsi="Arial" w:cs="Arial"/>
          <w:spacing w:val="-3"/>
          <w:sz w:val="20"/>
          <w:szCs w:val="20"/>
        </w:rPr>
        <w:t>as</w:t>
      </w:r>
      <w:r w:rsidRPr="00B43489">
        <w:rPr>
          <w:rFonts w:ascii="Arial" w:hAnsi="Arial" w:cs="Arial"/>
          <w:sz w:val="20"/>
          <w:szCs w:val="20"/>
        </w:rPr>
        <w:t xml:space="preserve"> </w:t>
      </w:r>
      <w:r w:rsidRPr="00B43489">
        <w:rPr>
          <w:rFonts w:ascii="Arial" w:hAnsi="Arial" w:cs="Arial"/>
          <w:spacing w:val="-4"/>
          <w:sz w:val="20"/>
          <w:szCs w:val="20"/>
        </w:rPr>
        <w:t>RFO</w:t>
      </w:r>
      <w:r w:rsidRPr="00B43489">
        <w:rPr>
          <w:rFonts w:ascii="Arial" w:hAnsi="Arial" w:cs="Arial"/>
          <w:spacing w:val="-1"/>
          <w:sz w:val="20"/>
          <w:szCs w:val="20"/>
        </w:rPr>
        <w:t xml:space="preserve"> </w:t>
      </w:r>
      <w:r w:rsidRPr="00B43489">
        <w:rPr>
          <w:rFonts w:ascii="Arial" w:hAnsi="Arial" w:cs="Arial"/>
          <w:spacing w:val="-3"/>
          <w:sz w:val="20"/>
          <w:szCs w:val="20"/>
        </w:rPr>
        <w:t>for</w:t>
      </w:r>
      <w:r w:rsidRPr="00B43489">
        <w:rPr>
          <w:rFonts w:ascii="Arial" w:hAnsi="Arial" w:cs="Arial"/>
          <w:spacing w:val="2"/>
          <w:sz w:val="20"/>
          <w:szCs w:val="20"/>
        </w:rPr>
        <w:t xml:space="preserve"> </w:t>
      </w:r>
      <w:r w:rsidRPr="00B43489">
        <w:rPr>
          <w:rFonts w:ascii="Arial" w:hAnsi="Arial" w:cs="Arial"/>
          <w:spacing w:val="-4"/>
          <w:sz w:val="20"/>
          <w:szCs w:val="20"/>
        </w:rPr>
        <w:t>this</w:t>
      </w:r>
      <w:r w:rsidRPr="00B43489">
        <w:rPr>
          <w:rFonts w:ascii="Arial" w:hAnsi="Arial" w:cs="Arial"/>
          <w:sz w:val="20"/>
          <w:szCs w:val="20"/>
        </w:rPr>
        <w:t xml:space="preserve"> </w:t>
      </w:r>
      <w:r w:rsidRPr="00B43489">
        <w:rPr>
          <w:rFonts w:ascii="Arial" w:hAnsi="Arial" w:cs="Arial"/>
          <w:spacing w:val="-4"/>
          <w:sz w:val="20"/>
          <w:szCs w:val="20"/>
        </w:rPr>
        <w:t>council</w:t>
      </w:r>
      <w:r w:rsidRPr="00B43489">
        <w:rPr>
          <w:rFonts w:ascii="Arial" w:hAnsi="Arial" w:cs="Arial"/>
          <w:sz w:val="20"/>
          <w:szCs w:val="20"/>
        </w:rPr>
        <w:t xml:space="preserve"> </w:t>
      </w:r>
      <w:r w:rsidRPr="00B43489">
        <w:rPr>
          <w:rFonts w:ascii="Arial" w:hAnsi="Arial" w:cs="Arial"/>
          <w:spacing w:val="-3"/>
          <w:sz w:val="20"/>
          <w:szCs w:val="20"/>
        </w:rPr>
        <w:t>and</w:t>
      </w:r>
      <w:r w:rsidRPr="00B43489">
        <w:rPr>
          <w:rFonts w:ascii="Arial" w:hAnsi="Arial" w:cs="Arial"/>
          <w:sz w:val="20"/>
          <w:szCs w:val="20"/>
        </w:rPr>
        <w:t xml:space="preserve"> </w:t>
      </w:r>
      <w:r w:rsidRPr="00B43489">
        <w:rPr>
          <w:rFonts w:ascii="Arial" w:hAnsi="Arial" w:cs="Arial"/>
          <w:spacing w:val="-4"/>
          <w:sz w:val="20"/>
          <w:szCs w:val="20"/>
        </w:rPr>
        <w:t>these</w:t>
      </w:r>
      <w:r w:rsidRPr="00B43489">
        <w:rPr>
          <w:rFonts w:ascii="Arial" w:hAnsi="Arial" w:cs="Arial"/>
          <w:spacing w:val="-3"/>
          <w:sz w:val="20"/>
          <w:szCs w:val="20"/>
        </w:rPr>
        <w:t xml:space="preserve"> </w:t>
      </w:r>
      <w:proofErr w:type="gramStart"/>
      <w:r w:rsidRPr="00B43489">
        <w:rPr>
          <w:rFonts w:ascii="Arial" w:hAnsi="Arial" w:cs="Arial"/>
          <w:spacing w:val="-4"/>
          <w:sz w:val="20"/>
          <w:szCs w:val="20"/>
        </w:rPr>
        <w:t>regulations</w:t>
      </w:r>
      <w:r w:rsidR="00B43489">
        <w:rPr>
          <w:rFonts w:ascii="Arial" w:hAnsi="Arial" w:cs="Arial"/>
          <w:spacing w:val="-4"/>
          <w:sz w:val="20"/>
          <w:szCs w:val="20"/>
        </w:rPr>
        <w:t xml:space="preserve"> </w:t>
      </w:r>
      <w:r w:rsidRPr="00B43489">
        <w:rPr>
          <w:rFonts w:ascii="Arial" w:hAnsi="Arial" w:cs="Arial"/>
          <w:spacing w:val="-63"/>
          <w:sz w:val="20"/>
          <w:szCs w:val="20"/>
        </w:rPr>
        <w:t xml:space="preserve"> </w:t>
      </w:r>
      <w:r w:rsidRPr="00B43489">
        <w:rPr>
          <w:rFonts w:ascii="Arial" w:hAnsi="Arial" w:cs="Arial"/>
          <w:sz w:val="20"/>
          <w:szCs w:val="20"/>
        </w:rPr>
        <w:t>will</w:t>
      </w:r>
      <w:proofErr w:type="gramEnd"/>
      <w:r w:rsidRPr="00B43489">
        <w:rPr>
          <w:rFonts w:ascii="Arial" w:hAnsi="Arial" w:cs="Arial"/>
          <w:sz w:val="20"/>
          <w:szCs w:val="20"/>
        </w:rPr>
        <w:t xml:space="preserve"> </w:t>
      </w:r>
      <w:r w:rsidRPr="00B43489">
        <w:rPr>
          <w:rFonts w:ascii="Arial" w:hAnsi="Arial" w:cs="Arial"/>
          <w:spacing w:val="-3"/>
          <w:sz w:val="20"/>
          <w:szCs w:val="20"/>
        </w:rPr>
        <w:t>apply</w:t>
      </w:r>
      <w:r w:rsidRPr="00B43489">
        <w:rPr>
          <w:rFonts w:ascii="Arial" w:hAnsi="Arial" w:cs="Arial"/>
          <w:spacing w:val="-15"/>
          <w:sz w:val="20"/>
          <w:szCs w:val="20"/>
        </w:rPr>
        <w:t xml:space="preserve"> </w:t>
      </w:r>
      <w:r w:rsidRPr="00B43489">
        <w:rPr>
          <w:rFonts w:ascii="Arial" w:hAnsi="Arial" w:cs="Arial"/>
          <w:spacing w:val="-4"/>
          <w:sz w:val="20"/>
          <w:szCs w:val="20"/>
        </w:rPr>
        <w:t>accordingly.]</w:t>
      </w:r>
    </w:p>
    <w:p w:rsidR="006D05A1" w:rsidRPr="00B43489" w:rsidRDefault="006E0A4D" w:rsidP="00B43489">
      <w:pPr>
        <w:pStyle w:val="ListParagraph"/>
        <w:numPr>
          <w:ilvl w:val="1"/>
          <w:numId w:val="6"/>
        </w:numPr>
        <w:tabs>
          <w:tab w:val="left" w:pos="1006"/>
        </w:tabs>
        <w:spacing w:before="144"/>
        <w:ind w:right="151"/>
        <w:rPr>
          <w:rFonts w:ascii="Arial" w:eastAsia="Comic Sans MS" w:hAnsi="Arial" w:cs="Arial"/>
          <w:sz w:val="20"/>
          <w:szCs w:val="20"/>
        </w:rPr>
      </w:pPr>
      <w:r w:rsidRPr="00B43489">
        <w:rPr>
          <w:rFonts w:ascii="Arial" w:hAnsi="Arial" w:cs="Arial"/>
          <w:sz w:val="20"/>
          <w:szCs w:val="20"/>
        </w:rPr>
        <w:t>The</w:t>
      </w:r>
      <w:r w:rsidRPr="00B43489">
        <w:rPr>
          <w:rFonts w:ascii="Arial" w:hAnsi="Arial" w:cs="Arial"/>
          <w:spacing w:val="-10"/>
          <w:sz w:val="20"/>
          <w:szCs w:val="20"/>
        </w:rPr>
        <w:t xml:space="preserve"> </w:t>
      </w:r>
      <w:r w:rsidRPr="00B43489">
        <w:rPr>
          <w:rFonts w:ascii="Arial" w:hAnsi="Arial" w:cs="Arial"/>
          <w:sz w:val="20"/>
          <w:szCs w:val="20"/>
        </w:rPr>
        <w:t>RFO;</w:t>
      </w:r>
    </w:p>
    <w:p w:rsidR="0056581F" w:rsidRPr="0056581F" w:rsidRDefault="0056581F" w:rsidP="0056581F">
      <w:pPr>
        <w:pStyle w:val="ListParagraph"/>
        <w:tabs>
          <w:tab w:val="left" w:pos="1572"/>
        </w:tabs>
        <w:spacing w:before="19"/>
        <w:ind w:left="1571" w:right="151"/>
        <w:rPr>
          <w:rFonts w:ascii="Arial" w:eastAsia="Comic Sans MS" w:hAnsi="Arial" w:cs="Arial"/>
          <w:sz w:val="16"/>
          <w:szCs w:val="16"/>
        </w:rPr>
      </w:pPr>
    </w:p>
    <w:p w:rsidR="006D05A1" w:rsidRPr="00B43489" w:rsidRDefault="006E0A4D" w:rsidP="00B43489">
      <w:pPr>
        <w:pStyle w:val="ListParagraph"/>
        <w:numPr>
          <w:ilvl w:val="2"/>
          <w:numId w:val="6"/>
        </w:numPr>
        <w:tabs>
          <w:tab w:val="left" w:pos="1572"/>
        </w:tabs>
        <w:spacing w:before="19"/>
        <w:ind w:left="1571" w:right="151" w:hanging="566"/>
        <w:rPr>
          <w:rFonts w:ascii="Arial" w:eastAsia="Comic Sans MS" w:hAnsi="Arial" w:cs="Arial"/>
          <w:sz w:val="20"/>
          <w:szCs w:val="20"/>
        </w:rPr>
      </w:pPr>
      <w:r w:rsidRPr="00B43489">
        <w:rPr>
          <w:rFonts w:ascii="Arial" w:hAnsi="Arial" w:cs="Arial"/>
          <w:sz w:val="20"/>
          <w:szCs w:val="20"/>
        </w:rPr>
        <w:t>acts under the policy direction of the</w:t>
      </w:r>
      <w:r w:rsidRPr="00B43489">
        <w:rPr>
          <w:rFonts w:ascii="Arial" w:hAnsi="Arial" w:cs="Arial"/>
          <w:spacing w:val="-10"/>
          <w:sz w:val="20"/>
          <w:szCs w:val="20"/>
        </w:rPr>
        <w:t xml:space="preserve"> </w:t>
      </w:r>
      <w:r w:rsidRPr="00B43489">
        <w:rPr>
          <w:rFonts w:ascii="Arial" w:hAnsi="Arial" w:cs="Arial"/>
          <w:sz w:val="20"/>
          <w:szCs w:val="20"/>
        </w:rPr>
        <w:t>council;</w:t>
      </w:r>
    </w:p>
    <w:p w:rsidR="006D05A1" w:rsidRPr="00B43489" w:rsidRDefault="006E0A4D" w:rsidP="00B43489">
      <w:pPr>
        <w:pStyle w:val="ListParagraph"/>
        <w:numPr>
          <w:ilvl w:val="2"/>
          <w:numId w:val="6"/>
        </w:numPr>
        <w:tabs>
          <w:tab w:val="left" w:pos="1572"/>
        </w:tabs>
        <w:spacing w:before="190" w:line="276" w:lineRule="auto"/>
        <w:ind w:left="1571" w:right="148" w:hanging="566"/>
        <w:rPr>
          <w:rFonts w:ascii="Arial" w:eastAsia="Comic Sans MS" w:hAnsi="Arial" w:cs="Arial"/>
          <w:sz w:val="20"/>
          <w:szCs w:val="20"/>
        </w:rPr>
      </w:pPr>
      <w:r w:rsidRPr="00B43489">
        <w:rPr>
          <w:rFonts w:ascii="Arial" w:hAnsi="Arial" w:cs="Arial"/>
          <w:sz w:val="20"/>
          <w:szCs w:val="20"/>
        </w:rPr>
        <w:t>administers the council's financial affairs in accordance with all</w:t>
      </w:r>
      <w:r w:rsidRPr="00B43489">
        <w:rPr>
          <w:rFonts w:ascii="Arial" w:hAnsi="Arial" w:cs="Arial"/>
          <w:spacing w:val="47"/>
          <w:sz w:val="20"/>
          <w:szCs w:val="20"/>
        </w:rPr>
        <w:t xml:space="preserve"> </w:t>
      </w:r>
      <w:r w:rsidRPr="00B43489">
        <w:rPr>
          <w:rFonts w:ascii="Arial" w:hAnsi="Arial" w:cs="Arial"/>
          <w:sz w:val="20"/>
          <w:szCs w:val="20"/>
        </w:rPr>
        <w:t>Acts, Regulations and proper</w:t>
      </w:r>
      <w:r w:rsidRPr="00B43489">
        <w:rPr>
          <w:rFonts w:ascii="Arial" w:hAnsi="Arial" w:cs="Arial"/>
          <w:spacing w:val="-6"/>
          <w:sz w:val="20"/>
          <w:szCs w:val="20"/>
        </w:rPr>
        <w:t xml:space="preserve"> </w:t>
      </w:r>
      <w:r w:rsidRPr="00B43489">
        <w:rPr>
          <w:rFonts w:ascii="Arial" w:hAnsi="Arial" w:cs="Arial"/>
          <w:sz w:val="20"/>
          <w:szCs w:val="20"/>
        </w:rPr>
        <w:t>practices;</w:t>
      </w:r>
    </w:p>
    <w:p w:rsidR="006D05A1" w:rsidRPr="00B43489" w:rsidRDefault="006E0A4D" w:rsidP="00B43489">
      <w:pPr>
        <w:pStyle w:val="ListParagraph"/>
        <w:numPr>
          <w:ilvl w:val="2"/>
          <w:numId w:val="6"/>
        </w:numPr>
        <w:tabs>
          <w:tab w:val="left" w:pos="1572"/>
        </w:tabs>
        <w:spacing w:before="144" w:line="276" w:lineRule="auto"/>
        <w:ind w:left="1571" w:right="149" w:hanging="566"/>
        <w:rPr>
          <w:rFonts w:ascii="Arial" w:eastAsia="Comic Sans MS" w:hAnsi="Arial" w:cs="Arial"/>
          <w:sz w:val="20"/>
          <w:szCs w:val="20"/>
        </w:rPr>
      </w:pPr>
      <w:r w:rsidRPr="00B43489">
        <w:rPr>
          <w:rFonts w:ascii="Arial" w:hAnsi="Arial" w:cs="Arial"/>
          <w:sz w:val="20"/>
          <w:szCs w:val="20"/>
        </w:rPr>
        <w:t>determines on behalf of the council its accounting records and</w:t>
      </w:r>
      <w:r w:rsidRPr="00B43489">
        <w:rPr>
          <w:rFonts w:ascii="Arial" w:hAnsi="Arial" w:cs="Arial"/>
          <w:spacing w:val="38"/>
          <w:sz w:val="20"/>
          <w:szCs w:val="20"/>
        </w:rPr>
        <w:t xml:space="preserve"> </w:t>
      </w:r>
      <w:r w:rsidRPr="00B43489">
        <w:rPr>
          <w:rFonts w:ascii="Arial" w:hAnsi="Arial" w:cs="Arial"/>
          <w:sz w:val="20"/>
          <w:szCs w:val="20"/>
        </w:rPr>
        <w:t>accounting</w:t>
      </w:r>
      <w:r w:rsidRPr="00B43489">
        <w:rPr>
          <w:rFonts w:ascii="Arial" w:hAnsi="Arial" w:cs="Arial"/>
          <w:spacing w:val="-1"/>
          <w:sz w:val="20"/>
          <w:szCs w:val="20"/>
        </w:rPr>
        <w:t xml:space="preserve"> </w:t>
      </w:r>
      <w:r w:rsidRPr="00B43489">
        <w:rPr>
          <w:rFonts w:ascii="Arial" w:hAnsi="Arial" w:cs="Arial"/>
          <w:sz w:val="20"/>
          <w:szCs w:val="20"/>
        </w:rPr>
        <w:t>control</w:t>
      </w:r>
      <w:r w:rsidRPr="00B43489">
        <w:rPr>
          <w:rFonts w:ascii="Arial" w:hAnsi="Arial" w:cs="Arial"/>
          <w:spacing w:val="-2"/>
          <w:sz w:val="20"/>
          <w:szCs w:val="20"/>
        </w:rPr>
        <w:t xml:space="preserve"> </w:t>
      </w:r>
      <w:r w:rsidRPr="00B43489">
        <w:rPr>
          <w:rFonts w:ascii="Arial" w:hAnsi="Arial" w:cs="Arial"/>
          <w:sz w:val="20"/>
          <w:szCs w:val="20"/>
        </w:rPr>
        <w:t>systems;</w:t>
      </w:r>
    </w:p>
    <w:p w:rsidR="006D05A1" w:rsidRPr="00B43489" w:rsidRDefault="006E0A4D" w:rsidP="00B43489">
      <w:pPr>
        <w:pStyle w:val="ListParagraph"/>
        <w:numPr>
          <w:ilvl w:val="2"/>
          <w:numId w:val="6"/>
        </w:numPr>
        <w:tabs>
          <w:tab w:val="left" w:pos="1572"/>
        </w:tabs>
        <w:spacing w:before="144"/>
        <w:ind w:left="1571" w:right="151" w:hanging="566"/>
        <w:rPr>
          <w:rFonts w:ascii="Arial" w:eastAsia="Comic Sans MS" w:hAnsi="Arial" w:cs="Arial"/>
          <w:sz w:val="20"/>
          <w:szCs w:val="20"/>
        </w:rPr>
      </w:pPr>
      <w:r w:rsidRPr="00B43489">
        <w:rPr>
          <w:rFonts w:ascii="Arial" w:hAnsi="Arial" w:cs="Arial"/>
          <w:sz w:val="20"/>
          <w:szCs w:val="20"/>
        </w:rPr>
        <w:t>ensures the accounting control systems are</w:t>
      </w:r>
      <w:r w:rsidRPr="00B43489">
        <w:rPr>
          <w:rFonts w:ascii="Arial" w:hAnsi="Arial" w:cs="Arial"/>
          <w:spacing w:val="-11"/>
          <w:sz w:val="20"/>
          <w:szCs w:val="20"/>
        </w:rPr>
        <w:t xml:space="preserve"> </w:t>
      </w:r>
      <w:r w:rsidRPr="00B43489">
        <w:rPr>
          <w:rFonts w:ascii="Arial" w:hAnsi="Arial" w:cs="Arial"/>
          <w:sz w:val="20"/>
          <w:szCs w:val="20"/>
        </w:rPr>
        <w:t>observed;</w:t>
      </w:r>
    </w:p>
    <w:p w:rsidR="006D05A1" w:rsidRPr="00B43489" w:rsidRDefault="006E0A4D" w:rsidP="00B43489">
      <w:pPr>
        <w:pStyle w:val="ListParagraph"/>
        <w:numPr>
          <w:ilvl w:val="2"/>
          <w:numId w:val="6"/>
        </w:numPr>
        <w:tabs>
          <w:tab w:val="left" w:pos="1572"/>
        </w:tabs>
        <w:spacing w:before="188" w:line="276" w:lineRule="auto"/>
        <w:ind w:left="1571" w:right="153" w:hanging="566"/>
        <w:rPr>
          <w:rFonts w:ascii="Arial" w:eastAsia="Comic Sans MS" w:hAnsi="Arial" w:cs="Arial"/>
          <w:sz w:val="20"/>
          <w:szCs w:val="20"/>
        </w:rPr>
      </w:pPr>
      <w:r w:rsidRPr="00B43489">
        <w:rPr>
          <w:rFonts w:ascii="Arial" w:hAnsi="Arial" w:cs="Arial"/>
          <w:sz w:val="20"/>
          <w:szCs w:val="20"/>
        </w:rPr>
        <w:t>maintains</w:t>
      </w:r>
      <w:r w:rsidRPr="00B43489">
        <w:rPr>
          <w:rFonts w:ascii="Arial" w:hAnsi="Arial" w:cs="Arial"/>
          <w:spacing w:val="22"/>
          <w:sz w:val="20"/>
          <w:szCs w:val="20"/>
        </w:rPr>
        <w:t xml:space="preserve"> </w:t>
      </w:r>
      <w:r w:rsidRPr="00B43489">
        <w:rPr>
          <w:rFonts w:ascii="Arial" w:hAnsi="Arial" w:cs="Arial"/>
          <w:sz w:val="20"/>
          <w:szCs w:val="20"/>
        </w:rPr>
        <w:t>the</w:t>
      </w:r>
      <w:r w:rsidRPr="00B43489">
        <w:rPr>
          <w:rFonts w:ascii="Arial" w:hAnsi="Arial" w:cs="Arial"/>
          <w:spacing w:val="20"/>
          <w:sz w:val="20"/>
          <w:szCs w:val="20"/>
        </w:rPr>
        <w:t xml:space="preserve"> </w:t>
      </w:r>
      <w:r w:rsidRPr="00B43489">
        <w:rPr>
          <w:rFonts w:ascii="Arial" w:hAnsi="Arial" w:cs="Arial"/>
          <w:sz w:val="20"/>
          <w:szCs w:val="20"/>
        </w:rPr>
        <w:t>accounting</w:t>
      </w:r>
      <w:r w:rsidRPr="00B43489">
        <w:rPr>
          <w:rFonts w:ascii="Arial" w:hAnsi="Arial" w:cs="Arial"/>
          <w:spacing w:val="22"/>
          <w:sz w:val="20"/>
          <w:szCs w:val="20"/>
        </w:rPr>
        <w:t xml:space="preserve"> </w:t>
      </w:r>
      <w:r w:rsidRPr="00B43489">
        <w:rPr>
          <w:rFonts w:ascii="Arial" w:hAnsi="Arial" w:cs="Arial"/>
          <w:sz w:val="20"/>
          <w:szCs w:val="20"/>
        </w:rPr>
        <w:t>records</w:t>
      </w:r>
      <w:r w:rsidRPr="00B43489">
        <w:rPr>
          <w:rFonts w:ascii="Arial" w:hAnsi="Arial" w:cs="Arial"/>
          <w:spacing w:val="22"/>
          <w:sz w:val="20"/>
          <w:szCs w:val="20"/>
        </w:rPr>
        <w:t xml:space="preserve"> </w:t>
      </w:r>
      <w:r w:rsidRPr="00B43489">
        <w:rPr>
          <w:rFonts w:ascii="Arial" w:hAnsi="Arial" w:cs="Arial"/>
          <w:sz w:val="20"/>
          <w:szCs w:val="20"/>
        </w:rPr>
        <w:t>of</w:t>
      </w:r>
      <w:r w:rsidRPr="00B43489">
        <w:rPr>
          <w:rFonts w:ascii="Arial" w:hAnsi="Arial" w:cs="Arial"/>
          <w:spacing w:val="22"/>
          <w:sz w:val="20"/>
          <w:szCs w:val="20"/>
        </w:rPr>
        <w:t xml:space="preserve"> </w:t>
      </w:r>
      <w:r w:rsidRPr="00B43489">
        <w:rPr>
          <w:rFonts w:ascii="Arial" w:hAnsi="Arial" w:cs="Arial"/>
          <w:sz w:val="20"/>
          <w:szCs w:val="20"/>
        </w:rPr>
        <w:t>the</w:t>
      </w:r>
      <w:r w:rsidRPr="00B43489">
        <w:rPr>
          <w:rFonts w:ascii="Arial" w:hAnsi="Arial" w:cs="Arial"/>
          <w:spacing w:val="20"/>
          <w:sz w:val="20"/>
          <w:szCs w:val="20"/>
        </w:rPr>
        <w:t xml:space="preserve"> </w:t>
      </w:r>
      <w:r w:rsidRPr="00B43489">
        <w:rPr>
          <w:rFonts w:ascii="Arial" w:hAnsi="Arial" w:cs="Arial"/>
          <w:sz w:val="20"/>
          <w:szCs w:val="20"/>
        </w:rPr>
        <w:t>council</w:t>
      </w:r>
      <w:r w:rsidRPr="00B43489">
        <w:rPr>
          <w:rFonts w:ascii="Arial" w:hAnsi="Arial" w:cs="Arial"/>
          <w:spacing w:val="21"/>
          <w:sz w:val="20"/>
          <w:szCs w:val="20"/>
        </w:rPr>
        <w:t xml:space="preserve"> </w:t>
      </w:r>
      <w:r w:rsidRPr="00B43489">
        <w:rPr>
          <w:rFonts w:ascii="Arial" w:hAnsi="Arial" w:cs="Arial"/>
          <w:sz w:val="20"/>
          <w:szCs w:val="20"/>
        </w:rPr>
        <w:t>up</w:t>
      </w:r>
      <w:r w:rsidRPr="00B43489">
        <w:rPr>
          <w:rFonts w:ascii="Arial" w:hAnsi="Arial" w:cs="Arial"/>
          <w:spacing w:val="21"/>
          <w:sz w:val="20"/>
          <w:szCs w:val="20"/>
        </w:rPr>
        <w:t xml:space="preserve"> </w:t>
      </w:r>
      <w:r w:rsidRPr="00B43489">
        <w:rPr>
          <w:rFonts w:ascii="Arial" w:hAnsi="Arial" w:cs="Arial"/>
          <w:sz w:val="20"/>
          <w:szCs w:val="20"/>
        </w:rPr>
        <w:t>to</w:t>
      </w:r>
      <w:r w:rsidRPr="00B43489">
        <w:rPr>
          <w:rFonts w:ascii="Arial" w:hAnsi="Arial" w:cs="Arial"/>
          <w:spacing w:val="20"/>
          <w:sz w:val="20"/>
          <w:szCs w:val="20"/>
        </w:rPr>
        <w:t xml:space="preserve"> </w:t>
      </w:r>
      <w:r w:rsidRPr="00B43489">
        <w:rPr>
          <w:rFonts w:ascii="Arial" w:hAnsi="Arial" w:cs="Arial"/>
          <w:sz w:val="20"/>
          <w:szCs w:val="20"/>
        </w:rPr>
        <w:t>date</w:t>
      </w:r>
      <w:r w:rsidRPr="00B43489">
        <w:rPr>
          <w:rFonts w:ascii="Arial" w:hAnsi="Arial" w:cs="Arial"/>
          <w:spacing w:val="20"/>
          <w:sz w:val="20"/>
          <w:szCs w:val="20"/>
        </w:rPr>
        <w:t xml:space="preserve"> </w:t>
      </w:r>
      <w:r w:rsidRPr="00B43489">
        <w:rPr>
          <w:rFonts w:ascii="Arial" w:hAnsi="Arial" w:cs="Arial"/>
          <w:sz w:val="20"/>
          <w:szCs w:val="20"/>
        </w:rPr>
        <w:t>in</w:t>
      </w:r>
      <w:r w:rsidRPr="00B43489">
        <w:rPr>
          <w:rFonts w:ascii="Arial" w:hAnsi="Arial" w:cs="Arial"/>
          <w:spacing w:val="22"/>
          <w:sz w:val="20"/>
          <w:szCs w:val="20"/>
        </w:rPr>
        <w:t xml:space="preserve"> </w:t>
      </w:r>
      <w:r w:rsidRPr="00B43489">
        <w:rPr>
          <w:rFonts w:ascii="Arial" w:hAnsi="Arial" w:cs="Arial"/>
          <w:sz w:val="20"/>
          <w:szCs w:val="20"/>
        </w:rPr>
        <w:t>accordance</w:t>
      </w:r>
      <w:r w:rsidRPr="00B43489">
        <w:rPr>
          <w:rFonts w:ascii="Arial" w:hAnsi="Arial" w:cs="Arial"/>
          <w:spacing w:val="20"/>
          <w:sz w:val="20"/>
          <w:szCs w:val="20"/>
        </w:rPr>
        <w:t xml:space="preserve"> </w:t>
      </w:r>
      <w:r w:rsidRPr="00B43489">
        <w:rPr>
          <w:rFonts w:ascii="Arial" w:hAnsi="Arial" w:cs="Arial"/>
          <w:sz w:val="20"/>
          <w:szCs w:val="20"/>
        </w:rPr>
        <w:t>with proper practices;</w:t>
      </w:r>
    </w:p>
    <w:p w:rsidR="006D05A1" w:rsidRPr="00B43489" w:rsidRDefault="006E0A4D" w:rsidP="00B43489">
      <w:pPr>
        <w:pStyle w:val="ListParagraph"/>
        <w:numPr>
          <w:ilvl w:val="2"/>
          <w:numId w:val="6"/>
        </w:numPr>
        <w:tabs>
          <w:tab w:val="left" w:pos="1572"/>
        </w:tabs>
        <w:spacing w:before="145" w:line="276" w:lineRule="auto"/>
        <w:ind w:left="1571" w:right="148" w:hanging="566"/>
        <w:rPr>
          <w:rFonts w:ascii="Arial" w:eastAsia="Comic Sans MS" w:hAnsi="Arial" w:cs="Arial"/>
          <w:sz w:val="20"/>
          <w:szCs w:val="20"/>
        </w:rPr>
      </w:pPr>
      <w:r w:rsidRPr="00B43489">
        <w:rPr>
          <w:rFonts w:ascii="Arial" w:hAnsi="Arial" w:cs="Arial"/>
          <w:sz w:val="20"/>
          <w:szCs w:val="20"/>
        </w:rPr>
        <w:t>assists the council to secure economy, efficiency and effectiveness in the use of its resources;</w:t>
      </w:r>
      <w:r w:rsidRPr="00B43489">
        <w:rPr>
          <w:rFonts w:ascii="Arial" w:hAnsi="Arial" w:cs="Arial"/>
          <w:spacing w:val="-5"/>
          <w:sz w:val="20"/>
          <w:szCs w:val="20"/>
        </w:rPr>
        <w:t xml:space="preserve"> </w:t>
      </w:r>
      <w:r w:rsidRPr="00B43489">
        <w:rPr>
          <w:rFonts w:ascii="Arial" w:hAnsi="Arial" w:cs="Arial"/>
          <w:sz w:val="20"/>
          <w:szCs w:val="20"/>
        </w:rPr>
        <w:t>and</w:t>
      </w:r>
    </w:p>
    <w:p w:rsidR="006D05A1" w:rsidRPr="0056581F" w:rsidRDefault="006E0A4D" w:rsidP="00B43489">
      <w:pPr>
        <w:pStyle w:val="ListParagraph"/>
        <w:numPr>
          <w:ilvl w:val="2"/>
          <w:numId w:val="6"/>
        </w:numPr>
        <w:tabs>
          <w:tab w:val="left" w:pos="1572"/>
        </w:tabs>
        <w:spacing w:before="144"/>
        <w:ind w:left="1571" w:right="151" w:hanging="566"/>
        <w:rPr>
          <w:rFonts w:ascii="Arial" w:eastAsia="Comic Sans MS" w:hAnsi="Arial" w:cs="Arial"/>
          <w:sz w:val="20"/>
          <w:szCs w:val="20"/>
        </w:rPr>
      </w:pPr>
      <w:r w:rsidRPr="00B43489">
        <w:rPr>
          <w:rFonts w:ascii="Arial" w:hAnsi="Arial" w:cs="Arial"/>
          <w:sz w:val="20"/>
          <w:szCs w:val="20"/>
        </w:rPr>
        <w:t>produces financial management information as required by the</w:t>
      </w:r>
      <w:r w:rsidRPr="00B43489">
        <w:rPr>
          <w:rFonts w:ascii="Arial" w:hAnsi="Arial" w:cs="Arial"/>
          <w:spacing w:val="-19"/>
          <w:sz w:val="20"/>
          <w:szCs w:val="20"/>
        </w:rPr>
        <w:t xml:space="preserve"> </w:t>
      </w:r>
      <w:r w:rsidRPr="00B43489">
        <w:rPr>
          <w:rFonts w:ascii="Arial" w:hAnsi="Arial" w:cs="Arial"/>
          <w:sz w:val="20"/>
          <w:szCs w:val="20"/>
        </w:rPr>
        <w:t>council.</w:t>
      </w:r>
    </w:p>
    <w:p w:rsidR="006D05A1" w:rsidRPr="00B43489" w:rsidRDefault="006E0A4D" w:rsidP="00B43489">
      <w:pPr>
        <w:pStyle w:val="ListParagraph"/>
        <w:numPr>
          <w:ilvl w:val="1"/>
          <w:numId w:val="6"/>
        </w:numPr>
        <w:tabs>
          <w:tab w:val="left" w:pos="1006"/>
        </w:tabs>
        <w:spacing w:before="190" w:line="276" w:lineRule="auto"/>
        <w:ind w:right="147"/>
        <w:rPr>
          <w:rFonts w:ascii="Arial" w:eastAsia="Comic Sans MS" w:hAnsi="Arial" w:cs="Arial"/>
          <w:sz w:val="20"/>
          <w:szCs w:val="20"/>
        </w:rPr>
      </w:pPr>
      <w:r w:rsidRPr="00B43489">
        <w:rPr>
          <w:rFonts w:ascii="Arial" w:eastAsia="Comic Sans MS" w:hAnsi="Arial" w:cs="Arial"/>
          <w:sz w:val="20"/>
          <w:szCs w:val="20"/>
        </w:rPr>
        <w:t>The</w:t>
      </w:r>
      <w:r w:rsidRPr="00B43489">
        <w:rPr>
          <w:rFonts w:ascii="Arial" w:eastAsia="Comic Sans MS" w:hAnsi="Arial" w:cs="Arial"/>
          <w:spacing w:val="53"/>
          <w:sz w:val="20"/>
          <w:szCs w:val="20"/>
        </w:rPr>
        <w:t xml:space="preserve"> </w:t>
      </w:r>
      <w:r w:rsidRPr="00B43489">
        <w:rPr>
          <w:rFonts w:ascii="Arial" w:eastAsia="Comic Sans MS" w:hAnsi="Arial" w:cs="Arial"/>
          <w:sz w:val="20"/>
          <w:szCs w:val="20"/>
        </w:rPr>
        <w:t>accounting</w:t>
      </w:r>
      <w:r w:rsidRPr="00B43489">
        <w:rPr>
          <w:rFonts w:ascii="Arial" w:eastAsia="Comic Sans MS" w:hAnsi="Arial" w:cs="Arial"/>
          <w:spacing w:val="55"/>
          <w:sz w:val="20"/>
          <w:szCs w:val="20"/>
        </w:rPr>
        <w:t xml:space="preserve"> </w:t>
      </w:r>
      <w:r w:rsidRPr="00B43489">
        <w:rPr>
          <w:rFonts w:ascii="Arial" w:eastAsia="Comic Sans MS" w:hAnsi="Arial" w:cs="Arial"/>
          <w:sz w:val="20"/>
          <w:szCs w:val="20"/>
        </w:rPr>
        <w:t>records</w:t>
      </w:r>
      <w:r w:rsidRPr="00B43489">
        <w:rPr>
          <w:rFonts w:ascii="Arial" w:eastAsia="Comic Sans MS" w:hAnsi="Arial" w:cs="Arial"/>
          <w:spacing w:val="55"/>
          <w:sz w:val="20"/>
          <w:szCs w:val="20"/>
        </w:rPr>
        <w:t xml:space="preserve"> </w:t>
      </w:r>
      <w:r w:rsidRPr="00B43489">
        <w:rPr>
          <w:rFonts w:ascii="Arial" w:eastAsia="Comic Sans MS" w:hAnsi="Arial" w:cs="Arial"/>
          <w:sz w:val="20"/>
          <w:szCs w:val="20"/>
        </w:rPr>
        <w:t>determined</w:t>
      </w:r>
      <w:r w:rsidRPr="00B43489">
        <w:rPr>
          <w:rFonts w:ascii="Arial" w:eastAsia="Comic Sans MS" w:hAnsi="Arial" w:cs="Arial"/>
          <w:spacing w:val="54"/>
          <w:sz w:val="20"/>
          <w:szCs w:val="20"/>
        </w:rPr>
        <w:t xml:space="preserve"> </w:t>
      </w:r>
      <w:r w:rsidRPr="00B43489">
        <w:rPr>
          <w:rFonts w:ascii="Arial" w:eastAsia="Comic Sans MS" w:hAnsi="Arial" w:cs="Arial"/>
          <w:sz w:val="20"/>
          <w:szCs w:val="20"/>
        </w:rPr>
        <w:t>by</w:t>
      </w:r>
      <w:r w:rsidRPr="00B43489">
        <w:rPr>
          <w:rFonts w:ascii="Arial" w:eastAsia="Comic Sans MS" w:hAnsi="Arial" w:cs="Arial"/>
          <w:spacing w:val="54"/>
          <w:sz w:val="20"/>
          <w:szCs w:val="20"/>
        </w:rPr>
        <w:t xml:space="preserve"> </w:t>
      </w:r>
      <w:r w:rsidRPr="00B43489">
        <w:rPr>
          <w:rFonts w:ascii="Arial" w:eastAsia="Comic Sans MS" w:hAnsi="Arial" w:cs="Arial"/>
          <w:sz w:val="20"/>
          <w:szCs w:val="20"/>
        </w:rPr>
        <w:t>the</w:t>
      </w:r>
      <w:r w:rsidRPr="00B43489">
        <w:rPr>
          <w:rFonts w:ascii="Arial" w:eastAsia="Comic Sans MS" w:hAnsi="Arial" w:cs="Arial"/>
          <w:spacing w:val="53"/>
          <w:sz w:val="20"/>
          <w:szCs w:val="20"/>
        </w:rPr>
        <w:t xml:space="preserve"> </w:t>
      </w:r>
      <w:r w:rsidRPr="00B43489">
        <w:rPr>
          <w:rFonts w:ascii="Arial" w:eastAsia="Comic Sans MS" w:hAnsi="Arial" w:cs="Arial"/>
          <w:sz w:val="20"/>
          <w:szCs w:val="20"/>
        </w:rPr>
        <w:t>RFO</w:t>
      </w:r>
      <w:r w:rsidRPr="00B43489">
        <w:rPr>
          <w:rFonts w:ascii="Arial" w:eastAsia="Comic Sans MS" w:hAnsi="Arial" w:cs="Arial"/>
          <w:spacing w:val="53"/>
          <w:sz w:val="20"/>
          <w:szCs w:val="20"/>
        </w:rPr>
        <w:t xml:space="preserve"> </w:t>
      </w:r>
      <w:r w:rsidRPr="00B43489">
        <w:rPr>
          <w:rFonts w:ascii="Arial" w:eastAsia="Comic Sans MS" w:hAnsi="Arial" w:cs="Arial"/>
          <w:sz w:val="20"/>
          <w:szCs w:val="20"/>
        </w:rPr>
        <w:t>shall</w:t>
      </w:r>
      <w:r w:rsidRPr="00B43489">
        <w:rPr>
          <w:rFonts w:ascii="Arial" w:eastAsia="Comic Sans MS" w:hAnsi="Arial" w:cs="Arial"/>
          <w:spacing w:val="54"/>
          <w:sz w:val="20"/>
          <w:szCs w:val="20"/>
        </w:rPr>
        <w:t xml:space="preserve"> </w:t>
      </w:r>
      <w:r w:rsidRPr="00B43489">
        <w:rPr>
          <w:rFonts w:ascii="Arial" w:eastAsia="Comic Sans MS" w:hAnsi="Arial" w:cs="Arial"/>
          <w:sz w:val="20"/>
          <w:szCs w:val="20"/>
        </w:rPr>
        <w:t>be</w:t>
      </w:r>
      <w:r w:rsidRPr="00B43489">
        <w:rPr>
          <w:rFonts w:ascii="Arial" w:eastAsia="Comic Sans MS" w:hAnsi="Arial" w:cs="Arial"/>
          <w:spacing w:val="53"/>
          <w:sz w:val="20"/>
          <w:szCs w:val="20"/>
        </w:rPr>
        <w:t xml:space="preserve"> </w:t>
      </w:r>
      <w:r w:rsidRPr="00B43489">
        <w:rPr>
          <w:rFonts w:ascii="Arial" w:eastAsia="Comic Sans MS" w:hAnsi="Arial" w:cs="Arial"/>
          <w:sz w:val="20"/>
          <w:szCs w:val="20"/>
        </w:rPr>
        <w:t>sufficient</w:t>
      </w:r>
      <w:r w:rsidRPr="00B43489">
        <w:rPr>
          <w:rFonts w:ascii="Arial" w:eastAsia="Comic Sans MS" w:hAnsi="Arial" w:cs="Arial"/>
          <w:spacing w:val="53"/>
          <w:sz w:val="20"/>
          <w:szCs w:val="20"/>
        </w:rPr>
        <w:t xml:space="preserve"> </w:t>
      </w:r>
      <w:r w:rsidRPr="00B43489">
        <w:rPr>
          <w:rFonts w:ascii="Arial" w:eastAsia="Comic Sans MS" w:hAnsi="Arial" w:cs="Arial"/>
          <w:sz w:val="20"/>
          <w:szCs w:val="20"/>
        </w:rPr>
        <w:t>to</w:t>
      </w:r>
      <w:r w:rsidRPr="00B43489">
        <w:rPr>
          <w:rFonts w:ascii="Arial" w:eastAsia="Comic Sans MS" w:hAnsi="Arial" w:cs="Arial"/>
          <w:spacing w:val="53"/>
          <w:sz w:val="20"/>
          <w:szCs w:val="20"/>
        </w:rPr>
        <w:t xml:space="preserve"> </w:t>
      </w:r>
      <w:r w:rsidRPr="00B43489">
        <w:rPr>
          <w:rFonts w:ascii="Arial" w:eastAsia="Comic Sans MS" w:hAnsi="Arial" w:cs="Arial"/>
          <w:sz w:val="20"/>
          <w:szCs w:val="20"/>
        </w:rPr>
        <w:t>show</w:t>
      </w:r>
      <w:r w:rsidRPr="00B43489">
        <w:rPr>
          <w:rFonts w:ascii="Arial" w:eastAsia="Comic Sans MS" w:hAnsi="Arial" w:cs="Arial"/>
          <w:spacing w:val="61"/>
          <w:sz w:val="20"/>
          <w:szCs w:val="20"/>
        </w:rPr>
        <w:t xml:space="preserve"> </w:t>
      </w:r>
      <w:r w:rsidRPr="00B43489">
        <w:rPr>
          <w:rFonts w:ascii="Arial" w:eastAsia="Comic Sans MS" w:hAnsi="Arial" w:cs="Arial"/>
          <w:sz w:val="20"/>
          <w:szCs w:val="20"/>
        </w:rPr>
        <w:t>and explain</w:t>
      </w:r>
      <w:r w:rsidRPr="00B43489">
        <w:rPr>
          <w:rFonts w:ascii="Arial" w:eastAsia="Comic Sans MS" w:hAnsi="Arial" w:cs="Arial"/>
          <w:spacing w:val="25"/>
          <w:sz w:val="20"/>
          <w:szCs w:val="20"/>
        </w:rPr>
        <w:t xml:space="preserve"> </w:t>
      </w:r>
      <w:r w:rsidRPr="00B43489">
        <w:rPr>
          <w:rFonts w:ascii="Arial" w:eastAsia="Comic Sans MS" w:hAnsi="Arial" w:cs="Arial"/>
          <w:sz w:val="20"/>
          <w:szCs w:val="20"/>
        </w:rPr>
        <w:t>the</w:t>
      </w:r>
      <w:r w:rsidRPr="00B43489">
        <w:rPr>
          <w:rFonts w:ascii="Arial" w:eastAsia="Comic Sans MS" w:hAnsi="Arial" w:cs="Arial"/>
          <w:spacing w:val="23"/>
          <w:sz w:val="20"/>
          <w:szCs w:val="20"/>
        </w:rPr>
        <w:t xml:space="preserve"> </w:t>
      </w:r>
      <w:r w:rsidRPr="00B43489">
        <w:rPr>
          <w:rFonts w:ascii="Arial" w:eastAsia="Comic Sans MS" w:hAnsi="Arial" w:cs="Arial"/>
          <w:sz w:val="20"/>
          <w:szCs w:val="20"/>
        </w:rPr>
        <w:t>council’s</w:t>
      </w:r>
      <w:r w:rsidRPr="00B43489">
        <w:rPr>
          <w:rFonts w:ascii="Arial" w:eastAsia="Comic Sans MS" w:hAnsi="Arial" w:cs="Arial"/>
          <w:spacing w:val="26"/>
          <w:sz w:val="20"/>
          <w:szCs w:val="20"/>
        </w:rPr>
        <w:t xml:space="preserve"> </w:t>
      </w:r>
      <w:r w:rsidRPr="00B43489">
        <w:rPr>
          <w:rFonts w:ascii="Arial" w:eastAsia="Comic Sans MS" w:hAnsi="Arial" w:cs="Arial"/>
          <w:sz w:val="20"/>
          <w:szCs w:val="20"/>
        </w:rPr>
        <w:t>transactions</w:t>
      </w:r>
      <w:r w:rsidRPr="00B43489">
        <w:rPr>
          <w:rFonts w:ascii="Arial" w:eastAsia="Comic Sans MS" w:hAnsi="Arial" w:cs="Arial"/>
          <w:spacing w:val="24"/>
          <w:sz w:val="20"/>
          <w:szCs w:val="20"/>
        </w:rPr>
        <w:t xml:space="preserve"> </w:t>
      </w:r>
      <w:r w:rsidRPr="00B43489">
        <w:rPr>
          <w:rFonts w:ascii="Arial" w:eastAsia="Comic Sans MS" w:hAnsi="Arial" w:cs="Arial"/>
          <w:sz w:val="20"/>
          <w:szCs w:val="20"/>
        </w:rPr>
        <w:t>and</w:t>
      </w:r>
      <w:r w:rsidRPr="00B43489">
        <w:rPr>
          <w:rFonts w:ascii="Arial" w:eastAsia="Comic Sans MS" w:hAnsi="Arial" w:cs="Arial"/>
          <w:spacing w:val="24"/>
          <w:sz w:val="20"/>
          <w:szCs w:val="20"/>
        </w:rPr>
        <w:t xml:space="preserve"> </w:t>
      </w:r>
      <w:r w:rsidRPr="00B43489">
        <w:rPr>
          <w:rFonts w:ascii="Arial" w:eastAsia="Comic Sans MS" w:hAnsi="Arial" w:cs="Arial"/>
          <w:sz w:val="20"/>
          <w:szCs w:val="20"/>
        </w:rPr>
        <w:t>to</w:t>
      </w:r>
      <w:r w:rsidRPr="00B43489">
        <w:rPr>
          <w:rFonts w:ascii="Arial" w:eastAsia="Comic Sans MS" w:hAnsi="Arial" w:cs="Arial"/>
          <w:spacing w:val="24"/>
          <w:sz w:val="20"/>
          <w:szCs w:val="20"/>
        </w:rPr>
        <w:t xml:space="preserve"> </w:t>
      </w:r>
      <w:r w:rsidRPr="00B43489">
        <w:rPr>
          <w:rFonts w:ascii="Arial" w:eastAsia="Comic Sans MS" w:hAnsi="Arial" w:cs="Arial"/>
          <w:sz w:val="20"/>
          <w:szCs w:val="20"/>
        </w:rPr>
        <w:t>enable</w:t>
      </w:r>
      <w:r w:rsidRPr="00B43489">
        <w:rPr>
          <w:rFonts w:ascii="Arial" w:eastAsia="Comic Sans MS" w:hAnsi="Arial" w:cs="Arial"/>
          <w:spacing w:val="24"/>
          <w:sz w:val="20"/>
          <w:szCs w:val="20"/>
        </w:rPr>
        <w:t xml:space="preserve"> </w:t>
      </w:r>
      <w:r w:rsidRPr="00B43489">
        <w:rPr>
          <w:rFonts w:ascii="Arial" w:eastAsia="Comic Sans MS" w:hAnsi="Arial" w:cs="Arial"/>
          <w:sz w:val="20"/>
          <w:szCs w:val="20"/>
        </w:rPr>
        <w:t>the</w:t>
      </w:r>
      <w:r w:rsidRPr="00B43489">
        <w:rPr>
          <w:rFonts w:ascii="Arial" w:eastAsia="Comic Sans MS" w:hAnsi="Arial" w:cs="Arial"/>
          <w:spacing w:val="23"/>
          <w:sz w:val="20"/>
          <w:szCs w:val="20"/>
        </w:rPr>
        <w:t xml:space="preserve"> </w:t>
      </w:r>
      <w:r w:rsidRPr="00B43489">
        <w:rPr>
          <w:rFonts w:ascii="Arial" w:eastAsia="Comic Sans MS" w:hAnsi="Arial" w:cs="Arial"/>
          <w:sz w:val="20"/>
          <w:szCs w:val="20"/>
        </w:rPr>
        <w:t>RFO</w:t>
      </w:r>
      <w:r w:rsidRPr="00B43489">
        <w:rPr>
          <w:rFonts w:ascii="Arial" w:eastAsia="Comic Sans MS" w:hAnsi="Arial" w:cs="Arial"/>
          <w:spacing w:val="24"/>
          <w:sz w:val="20"/>
          <w:szCs w:val="20"/>
        </w:rPr>
        <w:t xml:space="preserve"> </w:t>
      </w:r>
      <w:r w:rsidRPr="00B43489">
        <w:rPr>
          <w:rFonts w:ascii="Arial" w:eastAsia="Comic Sans MS" w:hAnsi="Arial" w:cs="Arial"/>
          <w:sz w:val="20"/>
          <w:szCs w:val="20"/>
        </w:rPr>
        <w:t>to</w:t>
      </w:r>
      <w:r w:rsidRPr="00B43489">
        <w:rPr>
          <w:rFonts w:ascii="Arial" w:eastAsia="Comic Sans MS" w:hAnsi="Arial" w:cs="Arial"/>
          <w:spacing w:val="24"/>
          <w:sz w:val="20"/>
          <w:szCs w:val="20"/>
        </w:rPr>
        <w:t xml:space="preserve"> </w:t>
      </w:r>
      <w:r w:rsidRPr="00B43489">
        <w:rPr>
          <w:rFonts w:ascii="Arial" w:eastAsia="Comic Sans MS" w:hAnsi="Arial" w:cs="Arial"/>
          <w:sz w:val="20"/>
          <w:szCs w:val="20"/>
        </w:rPr>
        <w:t>ensure</w:t>
      </w:r>
      <w:r w:rsidRPr="00B43489">
        <w:rPr>
          <w:rFonts w:ascii="Arial" w:eastAsia="Comic Sans MS" w:hAnsi="Arial" w:cs="Arial"/>
          <w:spacing w:val="24"/>
          <w:sz w:val="20"/>
          <w:szCs w:val="20"/>
        </w:rPr>
        <w:t xml:space="preserve"> </w:t>
      </w:r>
      <w:r w:rsidRPr="00B43489">
        <w:rPr>
          <w:rFonts w:ascii="Arial" w:eastAsia="Comic Sans MS" w:hAnsi="Arial" w:cs="Arial"/>
          <w:sz w:val="20"/>
          <w:szCs w:val="20"/>
        </w:rPr>
        <w:t>that</w:t>
      </w:r>
      <w:r w:rsidRPr="00B43489">
        <w:rPr>
          <w:rFonts w:ascii="Arial" w:eastAsia="Comic Sans MS" w:hAnsi="Arial" w:cs="Arial"/>
          <w:spacing w:val="24"/>
          <w:sz w:val="20"/>
          <w:szCs w:val="20"/>
        </w:rPr>
        <w:t xml:space="preserve"> </w:t>
      </w:r>
      <w:r w:rsidRPr="00B43489">
        <w:rPr>
          <w:rFonts w:ascii="Arial" w:eastAsia="Comic Sans MS" w:hAnsi="Arial" w:cs="Arial"/>
          <w:sz w:val="20"/>
          <w:szCs w:val="20"/>
        </w:rPr>
        <w:t>any</w:t>
      </w:r>
      <w:r w:rsidRPr="00B43489">
        <w:rPr>
          <w:rFonts w:ascii="Arial" w:eastAsia="Comic Sans MS" w:hAnsi="Arial" w:cs="Arial"/>
          <w:spacing w:val="24"/>
          <w:sz w:val="20"/>
          <w:szCs w:val="20"/>
        </w:rPr>
        <w:t xml:space="preserve"> </w:t>
      </w:r>
      <w:r w:rsidRPr="00B43489">
        <w:rPr>
          <w:rFonts w:ascii="Arial" w:eastAsia="Comic Sans MS" w:hAnsi="Arial" w:cs="Arial"/>
          <w:sz w:val="20"/>
          <w:szCs w:val="20"/>
        </w:rPr>
        <w:t>income and expenditure account and statement of balances, or record of receipts</w:t>
      </w:r>
      <w:r w:rsidRPr="00B43489">
        <w:rPr>
          <w:rFonts w:ascii="Arial" w:eastAsia="Comic Sans MS" w:hAnsi="Arial" w:cs="Arial"/>
          <w:spacing w:val="4"/>
          <w:sz w:val="20"/>
          <w:szCs w:val="20"/>
        </w:rPr>
        <w:t xml:space="preserve"> </w:t>
      </w:r>
      <w:r w:rsidRPr="00B43489">
        <w:rPr>
          <w:rFonts w:ascii="Arial" w:eastAsia="Comic Sans MS" w:hAnsi="Arial" w:cs="Arial"/>
          <w:sz w:val="20"/>
          <w:szCs w:val="20"/>
        </w:rPr>
        <w:t>and payments and additional information, as the case may be, or management</w:t>
      </w:r>
      <w:r w:rsidRPr="00B43489">
        <w:rPr>
          <w:rFonts w:ascii="Arial" w:eastAsia="Comic Sans MS" w:hAnsi="Arial" w:cs="Arial"/>
          <w:spacing w:val="55"/>
          <w:sz w:val="20"/>
          <w:szCs w:val="20"/>
        </w:rPr>
        <w:t xml:space="preserve"> </w:t>
      </w:r>
      <w:r w:rsidRPr="00B43489">
        <w:rPr>
          <w:rFonts w:ascii="Arial" w:eastAsia="Comic Sans MS" w:hAnsi="Arial" w:cs="Arial"/>
          <w:sz w:val="20"/>
          <w:szCs w:val="20"/>
        </w:rPr>
        <w:t xml:space="preserve">information prepared for the council from time to time comply </w:t>
      </w:r>
      <w:r w:rsidRPr="00B43489">
        <w:rPr>
          <w:rFonts w:ascii="Arial" w:eastAsia="Comic Sans MS" w:hAnsi="Arial" w:cs="Arial"/>
          <w:sz w:val="20"/>
          <w:szCs w:val="20"/>
        </w:rPr>
        <w:lastRenderedPageBreak/>
        <w:t>with the Accounts and</w:t>
      </w:r>
      <w:r w:rsidRPr="00B43489">
        <w:rPr>
          <w:rFonts w:ascii="Arial" w:eastAsia="Comic Sans MS" w:hAnsi="Arial" w:cs="Arial"/>
          <w:spacing w:val="12"/>
          <w:sz w:val="20"/>
          <w:szCs w:val="20"/>
        </w:rPr>
        <w:t xml:space="preserve"> </w:t>
      </w:r>
      <w:r w:rsidRPr="00B43489">
        <w:rPr>
          <w:rFonts w:ascii="Arial" w:eastAsia="Comic Sans MS" w:hAnsi="Arial" w:cs="Arial"/>
          <w:sz w:val="20"/>
          <w:szCs w:val="20"/>
        </w:rPr>
        <w:t>Audit</w:t>
      </w:r>
      <w:r w:rsidRPr="00B43489">
        <w:rPr>
          <w:rFonts w:ascii="Arial" w:eastAsia="Comic Sans MS" w:hAnsi="Arial" w:cs="Arial"/>
          <w:spacing w:val="-1"/>
          <w:sz w:val="20"/>
          <w:szCs w:val="20"/>
        </w:rPr>
        <w:t xml:space="preserve"> </w:t>
      </w:r>
      <w:r w:rsidRPr="00B43489">
        <w:rPr>
          <w:rFonts w:ascii="Arial" w:eastAsia="Comic Sans MS" w:hAnsi="Arial" w:cs="Arial"/>
          <w:sz w:val="20"/>
          <w:szCs w:val="20"/>
        </w:rPr>
        <w:t>Regulations.</w:t>
      </w:r>
    </w:p>
    <w:p w:rsidR="006D05A1" w:rsidRPr="00B43489" w:rsidRDefault="006E0A4D" w:rsidP="00B43489">
      <w:pPr>
        <w:pStyle w:val="ListParagraph"/>
        <w:numPr>
          <w:ilvl w:val="1"/>
          <w:numId w:val="6"/>
        </w:numPr>
        <w:tabs>
          <w:tab w:val="left" w:pos="1006"/>
        </w:tabs>
        <w:spacing w:before="144"/>
        <w:ind w:right="151"/>
        <w:rPr>
          <w:rFonts w:ascii="Arial" w:eastAsia="Comic Sans MS" w:hAnsi="Arial" w:cs="Arial"/>
          <w:sz w:val="20"/>
          <w:szCs w:val="20"/>
        </w:rPr>
      </w:pPr>
      <w:r w:rsidRPr="00B43489">
        <w:rPr>
          <w:rFonts w:ascii="Arial" w:hAnsi="Arial" w:cs="Arial"/>
          <w:sz w:val="20"/>
          <w:szCs w:val="20"/>
        </w:rPr>
        <w:t>The accounting records determined by the RFO shall in particular</w:t>
      </w:r>
      <w:r w:rsidRPr="00B43489">
        <w:rPr>
          <w:rFonts w:ascii="Arial" w:hAnsi="Arial" w:cs="Arial"/>
          <w:spacing w:val="-24"/>
          <w:sz w:val="20"/>
          <w:szCs w:val="20"/>
        </w:rPr>
        <w:t xml:space="preserve"> </w:t>
      </w:r>
      <w:r w:rsidRPr="00B43489">
        <w:rPr>
          <w:rFonts w:ascii="Arial" w:hAnsi="Arial" w:cs="Arial"/>
          <w:sz w:val="20"/>
          <w:szCs w:val="20"/>
        </w:rPr>
        <w:t>contain:</w:t>
      </w:r>
    </w:p>
    <w:p w:rsidR="006D05A1" w:rsidRPr="00B43489" w:rsidRDefault="006E0A4D" w:rsidP="00B43489">
      <w:pPr>
        <w:pStyle w:val="ListParagraph"/>
        <w:numPr>
          <w:ilvl w:val="2"/>
          <w:numId w:val="6"/>
        </w:numPr>
        <w:tabs>
          <w:tab w:val="left" w:pos="1572"/>
        </w:tabs>
        <w:spacing w:before="190" w:line="276" w:lineRule="auto"/>
        <w:ind w:left="1571" w:right="153" w:hanging="566"/>
        <w:rPr>
          <w:rFonts w:ascii="Arial" w:eastAsia="Comic Sans MS" w:hAnsi="Arial" w:cs="Arial"/>
          <w:sz w:val="20"/>
          <w:szCs w:val="20"/>
        </w:rPr>
      </w:pPr>
      <w:r w:rsidRPr="00B43489">
        <w:rPr>
          <w:rFonts w:ascii="Arial" w:hAnsi="Arial" w:cs="Arial"/>
          <w:sz w:val="20"/>
          <w:szCs w:val="20"/>
        </w:rPr>
        <w:t>entries from day to day of all sums of money received and expended by</w:t>
      </w:r>
      <w:r w:rsidRPr="00B43489">
        <w:rPr>
          <w:rFonts w:ascii="Arial" w:hAnsi="Arial" w:cs="Arial"/>
          <w:spacing w:val="65"/>
          <w:sz w:val="20"/>
          <w:szCs w:val="20"/>
        </w:rPr>
        <w:t xml:space="preserve"> </w:t>
      </w:r>
      <w:r w:rsidRPr="00B43489">
        <w:rPr>
          <w:rFonts w:ascii="Arial" w:hAnsi="Arial" w:cs="Arial"/>
          <w:sz w:val="20"/>
          <w:szCs w:val="20"/>
        </w:rPr>
        <w:t>the council</w:t>
      </w:r>
      <w:r w:rsidRPr="00B43489">
        <w:rPr>
          <w:rFonts w:ascii="Arial" w:hAnsi="Arial" w:cs="Arial"/>
          <w:spacing w:val="26"/>
          <w:sz w:val="20"/>
          <w:szCs w:val="20"/>
        </w:rPr>
        <w:t xml:space="preserve"> </w:t>
      </w:r>
      <w:r w:rsidRPr="00B43489">
        <w:rPr>
          <w:rFonts w:ascii="Arial" w:hAnsi="Arial" w:cs="Arial"/>
          <w:sz w:val="20"/>
          <w:szCs w:val="20"/>
        </w:rPr>
        <w:t>and</w:t>
      </w:r>
      <w:r w:rsidRPr="00B43489">
        <w:rPr>
          <w:rFonts w:ascii="Arial" w:hAnsi="Arial" w:cs="Arial"/>
          <w:spacing w:val="25"/>
          <w:sz w:val="20"/>
          <w:szCs w:val="20"/>
        </w:rPr>
        <w:t xml:space="preserve"> </w:t>
      </w:r>
      <w:r w:rsidRPr="00B43489">
        <w:rPr>
          <w:rFonts w:ascii="Arial" w:hAnsi="Arial" w:cs="Arial"/>
          <w:sz w:val="20"/>
          <w:szCs w:val="20"/>
        </w:rPr>
        <w:t>the</w:t>
      </w:r>
      <w:r w:rsidRPr="00B43489">
        <w:rPr>
          <w:rFonts w:ascii="Arial" w:hAnsi="Arial" w:cs="Arial"/>
          <w:spacing w:val="25"/>
          <w:sz w:val="20"/>
          <w:szCs w:val="20"/>
        </w:rPr>
        <w:t xml:space="preserve"> </w:t>
      </w:r>
      <w:r w:rsidRPr="00B43489">
        <w:rPr>
          <w:rFonts w:ascii="Arial" w:hAnsi="Arial" w:cs="Arial"/>
          <w:sz w:val="20"/>
          <w:szCs w:val="20"/>
        </w:rPr>
        <w:t>matters</w:t>
      </w:r>
      <w:r w:rsidRPr="00B43489">
        <w:rPr>
          <w:rFonts w:ascii="Arial" w:hAnsi="Arial" w:cs="Arial"/>
          <w:spacing w:val="27"/>
          <w:sz w:val="20"/>
          <w:szCs w:val="20"/>
        </w:rPr>
        <w:t xml:space="preserve"> </w:t>
      </w:r>
      <w:r w:rsidRPr="00B43489">
        <w:rPr>
          <w:rFonts w:ascii="Arial" w:hAnsi="Arial" w:cs="Arial"/>
          <w:sz w:val="20"/>
          <w:szCs w:val="20"/>
        </w:rPr>
        <w:t>to</w:t>
      </w:r>
      <w:r w:rsidRPr="00B43489">
        <w:rPr>
          <w:rFonts w:ascii="Arial" w:hAnsi="Arial" w:cs="Arial"/>
          <w:spacing w:val="25"/>
          <w:sz w:val="20"/>
          <w:szCs w:val="20"/>
        </w:rPr>
        <w:t xml:space="preserve"> </w:t>
      </w:r>
      <w:r w:rsidRPr="00B43489">
        <w:rPr>
          <w:rFonts w:ascii="Arial" w:hAnsi="Arial" w:cs="Arial"/>
          <w:sz w:val="20"/>
          <w:szCs w:val="20"/>
        </w:rPr>
        <w:t>which</w:t>
      </w:r>
      <w:r w:rsidRPr="00B43489">
        <w:rPr>
          <w:rFonts w:ascii="Arial" w:hAnsi="Arial" w:cs="Arial"/>
          <w:spacing w:val="25"/>
          <w:sz w:val="20"/>
          <w:szCs w:val="20"/>
        </w:rPr>
        <w:t xml:space="preserve"> </w:t>
      </w:r>
      <w:r w:rsidRPr="00B43489">
        <w:rPr>
          <w:rFonts w:ascii="Arial" w:hAnsi="Arial" w:cs="Arial"/>
          <w:sz w:val="20"/>
          <w:szCs w:val="20"/>
        </w:rPr>
        <w:t>the</w:t>
      </w:r>
      <w:r w:rsidRPr="00B43489">
        <w:rPr>
          <w:rFonts w:ascii="Arial" w:hAnsi="Arial" w:cs="Arial"/>
          <w:spacing w:val="25"/>
          <w:sz w:val="20"/>
          <w:szCs w:val="20"/>
        </w:rPr>
        <w:t xml:space="preserve"> </w:t>
      </w:r>
      <w:r w:rsidRPr="00B43489">
        <w:rPr>
          <w:rFonts w:ascii="Arial" w:hAnsi="Arial" w:cs="Arial"/>
          <w:sz w:val="20"/>
          <w:szCs w:val="20"/>
        </w:rPr>
        <w:t>income</w:t>
      </w:r>
      <w:r w:rsidRPr="00B43489">
        <w:rPr>
          <w:rFonts w:ascii="Arial" w:hAnsi="Arial" w:cs="Arial"/>
          <w:spacing w:val="25"/>
          <w:sz w:val="20"/>
          <w:szCs w:val="20"/>
        </w:rPr>
        <w:t xml:space="preserve"> </w:t>
      </w:r>
      <w:r w:rsidRPr="00B43489">
        <w:rPr>
          <w:rFonts w:ascii="Arial" w:hAnsi="Arial" w:cs="Arial"/>
          <w:sz w:val="20"/>
          <w:szCs w:val="20"/>
        </w:rPr>
        <w:t>and</w:t>
      </w:r>
      <w:r w:rsidRPr="00B43489">
        <w:rPr>
          <w:rFonts w:ascii="Arial" w:hAnsi="Arial" w:cs="Arial"/>
          <w:spacing w:val="25"/>
          <w:sz w:val="20"/>
          <w:szCs w:val="20"/>
        </w:rPr>
        <w:t xml:space="preserve"> </w:t>
      </w:r>
      <w:r w:rsidRPr="00B43489">
        <w:rPr>
          <w:rFonts w:ascii="Arial" w:hAnsi="Arial" w:cs="Arial"/>
          <w:sz w:val="20"/>
          <w:szCs w:val="20"/>
        </w:rPr>
        <w:t>expenditure</w:t>
      </w:r>
      <w:r w:rsidRPr="00B43489">
        <w:rPr>
          <w:rFonts w:ascii="Arial" w:hAnsi="Arial" w:cs="Arial"/>
          <w:spacing w:val="25"/>
          <w:sz w:val="20"/>
          <w:szCs w:val="20"/>
        </w:rPr>
        <w:t xml:space="preserve"> </w:t>
      </w:r>
      <w:r w:rsidRPr="00B43489">
        <w:rPr>
          <w:rFonts w:ascii="Arial" w:hAnsi="Arial" w:cs="Arial"/>
          <w:sz w:val="20"/>
          <w:szCs w:val="20"/>
        </w:rPr>
        <w:t>or</w:t>
      </w:r>
      <w:r w:rsidRPr="00B43489">
        <w:rPr>
          <w:rFonts w:ascii="Arial" w:hAnsi="Arial" w:cs="Arial"/>
          <w:spacing w:val="25"/>
          <w:sz w:val="20"/>
          <w:szCs w:val="20"/>
        </w:rPr>
        <w:t xml:space="preserve"> </w:t>
      </w:r>
      <w:r w:rsidRPr="00B43489">
        <w:rPr>
          <w:rFonts w:ascii="Arial" w:hAnsi="Arial" w:cs="Arial"/>
          <w:sz w:val="20"/>
          <w:szCs w:val="20"/>
        </w:rPr>
        <w:t>receipts</w:t>
      </w:r>
      <w:r w:rsidRPr="00B43489">
        <w:rPr>
          <w:rFonts w:ascii="Arial" w:hAnsi="Arial" w:cs="Arial"/>
          <w:spacing w:val="27"/>
          <w:sz w:val="20"/>
          <w:szCs w:val="20"/>
        </w:rPr>
        <w:t xml:space="preserve"> </w:t>
      </w:r>
      <w:r w:rsidRPr="00B43489">
        <w:rPr>
          <w:rFonts w:ascii="Arial" w:hAnsi="Arial" w:cs="Arial"/>
          <w:sz w:val="20"/>
          <w:szCs w:val="20"/>
        </w:rPr>
        <w:t>and payments account</w:t>
      </w:r>
      <w:r w:rsidRPr="00B43489">
        <w:rPr>
          <w:rFonts w:ascii="Arial" w:hAnsi="Arial" w:cs="Arial"/>
          <w:spacing w:val="-4"/>
          <w:sz w:val="20"/>
          <w:szCs w:val="20"/>
        </w:rPr>
        <w:t xml:space="preserve"> </w:t>
      </w:r>
      <w:r w:rsidRPr="00B43489">
        <w:rPr>
          <w:rFonts w:ascii="Arial" w:hAnsi="Arial" w:cs="Arial"/>
          <w:sz w:val="20"/>
          <w:szCs w:val="20"/>
        </w:rPr>
        <w:t>relate;</w:t>
      </w:r>
    </w:p>
    <w:p w:rsidR="006D05A1" w:rsidRPr="00B43489" w:rsidRDefault="006E0A4D" w:rsidP="00B43489">
      <w:pPr>
        <w:pStyle w:val="ListParagraph"/>
        <w:numPr>
          <w:ilvl w:val="2"/>
          <w:numId w:val="6"/>
        </w:numPr>
        <w:tabs>
          <w:tab w:val="left" w:pos="1572"/>
        </w:tabs>
        <w:spacing w:before="144"/>
        <w:ind w:left="1571" w:right="151" w:hanging="566"/>
        <w:rPr>
          <w:rFonts w:ascii="Arial" w:eastAsia="Comic Sans MS" w:hAnsi="Arial" w:cs="Arial"/>
          <w:sz w:val="20"/>
          <w:szCs w:val="20"/>
        </w:rPr>
      </w:pPr>
      <w:r w:rsidRPr="00B43489">
        <w:rPr>
          <w:rFonts w:ascii="Arial" w:hAnsi="Arial" w:cs="Arial"/>
          <w:sz w:val="20"/>
          <w:szCs w:val="20"/>
        </w:rPr>
        <w:t>a record of the assets and liabilities of the council;</w:t>
      </w:r>
      <w:r w:rsidRPr="00B43489">
        <w:rPr>
          <w:rFonts w:ascii="Arial" w:hAnsi="Arial" w:cs="Arial"/>
          <w:spacing w:val="-18"/>
          <w:sz w:val="20"/>
          <w:szCs w:val="20"/>
        </w:rPr>
        <w:t xml:space="preserve"> </w:t>
      </w:r>
      <w:r w:rsidRPr="00B43489">
        <w:rPr>
          <w:rFonts w:ascii="Arial" w:hAnsi="Arial" w:cs="Arial"/>
          <w:sz w:val="20"/>
          <w:szCs w:val="20"/>
        </w:rPr>
        <w:t>and</w:t>
      </w:r>
    </w:p>
    <w:p w:rsidR="006D05A1" w:rsidRPr="00B43489" w:rsidRDefault="006E0A4D" w:rsidP="00B43489">
      <w:pPr>
        <w:pStyle w:val="ListParagraph"/>
        <w:numPr>
          <w:ilvl w:val="2"/>
          <w:numId w:val="6"/>
        </w:numPr>
        <w:tabs>
          <w:tab w:val="left" w:pos="1572"/>
        </w:tabs>
        <w:spacing w:before="190" w:line="276" w:lineRule="auto"/>
        <w:ind w:left="1571" w:right="150" w:hanging="566"/>
        <w:rPr>
          <w:rFonts w:ascii="Arial" w:eastAsia="Comic Sans MS" w:hAnsi="Arial" w:cs="Arial"/>
          <w:sz w:val="20"/>
          <w:szCs w:val="20"/>
        </w:rPr>
      </w:pPr>
      <w:r w:rsidRPr="00B43489">
        <w:rPr>
          <w:rFonts w:ascii="Arial" w:eastAsia="Comic Sans MS" w:hAnsi="Arial" w:cs="Arial"/>
          <w:sz w:val="20"/>
          <w:szCs w:val="20"/>
        </w:rPr>
        <w:t>wherever relevant, a record of the council’s income and expenditure in</w:t>
      </w:r>
      <w:r w:rsidRPr="00B43489">
        <w:rPr>
          <w:rFonts w:ascii="Arial" w:eastAsia="Comic Sans MS" w:hAnsi="Arial" w:cs="Arial"/>
          <w:spacing w:val="52"/>
          <w:sz w:val="20"/>
          <w:szCs w:val="20"/>
        </w:rPr>
        <w:t xml:space="preserve"> </w:t>
      </w:r>
      <w:r w:rsidRPr="00B43489">
        <w:rPr>
          <w:rFonts w:ascii="Arial" w:eastAsia="Comic Sans MS" w:hAnsi="Arial" w:cs="Arial"/>
          <w:sz w:val="20"/>
          <w:szCs w:val="20"/>
        </w:rPr>
        <w:t>relation</w:t>
      </w:r>
      <w:r w:rsidRPr="00B43489">
        <w:rPr>
          <w:rFonts w:ascii="Arial" w:eastAsia="Comic Sans MS" w:hAnsi="Arial" w:cs="Arial"/>
          <w:spacing w:val="-1"/>
          <w:sz w:val="20"/>
          <w:szCs w:val="20"/>
        </w:rPr>
        <w:t xml:space="preserve"> </w:t>
      </w:r>
      <w:r w:rsidRPr="00B43489">
        <w:rPr>
          <w:rFonts w:ascii="Arial" w:eastAsia="Comic Sans MS" w:hAnsi="Arial" w:cs="Arial"/>
          <w:sz w:val="20"/>
          <w:szCs w:val="20"/>
        </w:rPr>
        <w:t>to claims made, or to be made, for any contribution, grant or</w:t>
      </w:r>
      <w:r w:rsidRPr="00B43489">
        <w:rPr>
          <w:rFonts w:ascii="Arial" w:eastAsia="Comic Sans MS" w:hAnsi="Arial" w:cs="Arial"/>
          <w:spacing w:val="-19"/>
          <w:sz w:val="20"/>
          <w:szCs w:val="20"/>
        </w:rPr>
        <w:t xml:space="preserve"> </w:t>
      </w:r>
      <w:r w:rsidRPr="00B43489">
        <w:rPr>
          <w:rFonts w:ascii="Arial" w:eastAsia="Comic Sans MS" w:hAnsi="Arial" w:cs="Arial"/>
          <w:sz w:val="20"/>
          <w:szCs w:val="20"/>
        </w:rPr>
        <w:t>subsidy.</w:t>
      </w:r>
    </w:p>
    <w:p w:rsidR="006D05A1" w:rsidRPr="00B43489" w:rsidRDefault="006E0A4D" w:rsidP="00B43489">
      <w:pPr>
        <w:pStyle w:val="ListParagraph"/>
        <w:numPr>
          <w:ilvl w:val="1"/>
          <w:numId w:val="6"/>
        </w:numPr>
        <w:tabs>
          <w:tab w:val="left" w:pos="1006"/>
        </w:tabs>
        <w:spacing w:before="144"/>
        <w:ind w:right="151"/>
        <w:rPr>
          <w:rFonts w:ascii="Arial" w:eastAsia="Comic Sans MS" w:hAnsi="Arial" w:cs="Arial"/>
          <w:sz w:val="20"/>
          <w:szCs w:val="20"/>
        </w:rPr>
      </w:pPr>
      <w:r w:rsidRPr="00B43489">
        <w:rPr>
          <w:rFonts w:ascii="Arial" w:hAnsi="Arial" w:cs="Arial"/>
          <w:sz w:val="20"/>
          <w:szCs w:val="20"/>
        </w:rPr>
        <w:t>The accounting control systems determined by the RFO shall</w:t>
      </w:r>
      <w:r w:rsidRPr="00B43489">
        <w:rPr>
          <w:rFonts w:ascii="Arial" w:hAnsi="Arial" w:cs="Arial"/>
          <w:spacing w:val="-20"/>
          <w:sz w:val="20"/>
          <w:szCs w:val="20"/>
        </w:rPr>
        <w:t xml:space="preserve"> </w:t>
      </w:r>
      <w:r w:rsidRPr="00B43489">
        <w:rPr>
          <w:rFonts w:ascii="Arial" w:hAnsi="Arial" w:cs="Arial"/>
          <w:sz w:val="20"/>
          <w:szCs w:val="20"/>
        </w:rPr>
        <w:t>include:</w:t>
      </w:r>
    </w:p>
    <w:p w:rsidR="006D05A1" w:rsidRPr="00B43489" w:rsidRDefault="006E0A4D" w:rsidP="00B43489">
      <w:pPr>
        <w:pStyle w:val="ListParagraph"/>
        <w:numPr>
          <w:ilvl w:val="2"/>
          <w:numId w:val="6"/>
        </w:numPr>
        <w:tabs>
          <w:tab w:val="left" w:pos="1572"/>
        </w:tabs>
        <w:spacing w:before="190" w:line="276" w:lineRule="auto"/>
        <w:ind w:left="1571" w:right="154" w:hanging="566"/>
        <w:rPr>
          <w:rFonts w:ascii="Arial" w:eastAsia="Comic Sans MS" w:hAnsi="Arial" w:cs="Arial"/>
          <w:sz w:val="20"/>
          <w:szCs w:val="20"/>
        </w:rPr>
      </w:pPr>
      <w:r w:rsidRPr="00B43489">
        <w:rPr>
          <w:rFonts w:ascii="Arial" w:hAnsi="Arial" w:cs="Arial"/>
          <w:sz w:val="20"/>
          <w:szCs w:val="20"/>
        </w:rPr>
        <w:t xml:space="preserve">procedures to ensure that the financial transactions of the </w:t>
      </w:r>
      <w:proofErr w:type="gramStart"/>
      <w:r w:rsidRPr="00B43489">
        <w:rPr>
          <w:rFonts w:ascii="Arial" w:hAnsi="Arial" w:cs="Arial"/>
          <w:sz w:val="20"/>
          <w:szCs w:val="20"/>
        </w:rPr>
        <w:t xml:space="preserve">council </w:t>
      </w:r>
      <w:r w:rsidRPr="00B43489">
        <w:rPr>
          <w:rFonts w:ascii="Arial" w:hAnsi="Arial" w:cs="Arial"/>
          <w:spacing w:val="16"/>
          <w:sz w:val="20"/>
          <w:szCs w:val="20"/>
        </w:rPr>
        <w:t xml:space="preserve"> </w:t>
      </w:r>
      <w:r w:rsidRPr="00B43489">
        <w:rPr>
          <w:rFonts w:ascii="Arial" w:hAnsi="Arial" w:cs="Arial"/>
          <w:sz w:val="20"/>
          <w:szCs w:val="20"/>
        </w:rPr>
        <w:t>are</w:t>
      </w:r>
      <w:proofErr w:type="gramEnd"/>
      <w:r w:rsidRPr="00B43489">
        <w:rPr>
          <w:rFonts w:ascii="Arial" w:hAnsi="Arial" w:cs="Arial"/>
          <w:sz w:val="20"/>
          <w:szCs w:val="20"/>
        </w:rPr>
        <w:t xml:space="preserve"> recorded as soon as reasonably practicable and as accurately and reasonably</w:t>
      </w:r>
      <w:r w:rsidRPr="00B43489">
        <w:rPr>
          <w:rFonts w:ascii="Arial" w:hAnsi="Arial" w:cs="Arial"/>
          <w:spacing w:val="6"/>
          <w:sz w:val="20"/>
          <w:szCs w:val="20"/>
        </w:rPr>
        <w:t xml:space="preserve"> </w:t>
      </w:r>
      <w:r w:rsidRPr="00B43489">
        <w:rPr>
          <w:rFonts w:ascii="Arial" w:hAnsi="Arial" w:cs="Arial"/>
          <w:sz w:val="20"/>
          <w:szCs w:val="20"/>
        </w:rPr>
        <w:t>as possible;</w:t>
      </w:r>
    </w:p>
    <w:p w:rsidR="006D05A1" w:rsidRPr="00B43489" w:rsidRDefault="006E0A4D" w:rsidP="00B43489">
      <w:pPr>
        <w:pStyle w:val="ListParagraph"/>
        <w:numPr>
          <w:ilvl w:val="2"/>
          <w:numId w:val="6"/>
        </w:numPr>
        <w:tabs>
          <w:tab w:val="left" w:pos="1572"/>
        </w:tabs>
        <w:spacing w:before="144" w:line="276" w:lineRule="auto"/>
        <w:ind w:left="1571" w:right="153" w:hanging="566"/>
        <w:rPr>
          <w:rFonts w:ascii="Arial" w:eastAsia="Comic Sans MS" w:hAnsi="Arial" w:cs="Arial"/>
          <w:sz w:val="20"/>
          <w:szCs w:val="20"/>
        </w:rPr>
      </w:pPr>
      <w:r w:rsidRPr="00B43489">
        <w:rPr>
          <w:rFonts w:ascii="Arial" w:hAnsi="Arial" w:cs="Arial"/>
          <w:sz w:val="20"/>
          <w:szCs w:val="20"/>
        </w:rPr>
        <w:t>procedures</w:t>
      </w:r>
      <w:r w:rsidRPr="00B43489">
        <w:rPr>
          <w:rFonts w:ascii="Arial" w:hAnsi="Arial" w:cs="Arial"/>
          <w:spacing w:val="32"/>
          <w:sz w:val="20"/>
          <w:szCs w:val="20"/>
        </w:rPr>
        <w:t xml:space="preserve"> </w:t>
      </w:r>
      <w:r w:rsidRPr="00B43489">
        <w:rPr>
          <w:rFonts w:ascii="Arial" w:hAnsi="Arial" w:cs="Arial"/>
          <w:sz w:val="20"/>
          <w:szCs w:val="20"/>
        </w:rPr>
        <w:t>to</w:t>
      </w:r>
      <w:r w:rsidRPr="00B43489">
        <w:rPr>
          <w:rFonts w:ascii="Arial" w:hAnsi="Arial" w:cs="Arial"/>
          <w:spacing w:val="31"/>
          <w:sz w:val="20"/>
          <w:szCs w:val="20"/>
        </w:rPr>
        <w:t xml:space="preserve"> </w:t>
      </w:r>
      <w:r w:rsidRPr="00B43489">
        <w:rPr>
          <w:rFonts w:ascii="Arial" w:hAnsi="Arial" w:cs="Arial"/>
          <w:sz w:val="20"/>
          <w:szCs w:val="20"/>
        </w:rPr>
        <w:t>enable</w:t>
      </w:r>
      <w:r w:rsidRPr="00B43489">
        <w:rPr>
          <w:rFonts w:ascii="Arial" w:hAnsi="Arial" w:cs="Arial"/>
          <w:spacing w:val="31"/>
          <w:sz w:val="20"/>
          <w:szCs w:val="20"/>
        </w:rPr>
        <w:t xml:space="preserve"> </w:t>
      </w:r>
      <w:r w:rsidRPr="00B43489">
        <w:rPr>
          <w:rFonts w:ascii="Arial" w:hAnsi="Arial" w:cs="Arial"/>
          <w:sz w:val="20"/>
          <w:szCs w:val="20"/>
        </w:rPr>
        <w:t>the</w:t>
      </w:r>
      <w:r w:rsidRPr="00B43489">
        <w:rPr>
          <w:rFonts w:ascii="Arial" w:hAnsi="Arial" w:cs="Arial"/>
          <w:spacing w:val="30"/>
          <w:sz w:val="20"/>
          <w:szCs w:val="20"/>
        </w:rPr>
        <w:t xml:space="preserve"> </w:t>
      </w:r>
      <w:r w:rsidRPr="00B43489">
        <w:rPr>
          <w:rFonts w:ascii="Arial" w:hAnsi="Arial" w:cs="Arial"/>
          <w:sz w:val="20"/>
          <w:szCs w:val="20"/>
        </w:rPr>
        <w:t>prevention</w:t>
      </w:r>
      <w:r w:rsidRPr="00B43489">
        <w:rPr>
          <w:rFonts w:ascii="Arial" w:hAnsi="Arial" w:cs="Arial"/>
          <w:spacing w:val="31"/>
          <w:sz w:val="20"/>
          <w:szCs w:val="20"/>
        </w:rPr>
        <w:t xml:space="preserve"> </w:t>
      </w:r>
      <w:r w:rsidRPr="00B43489">
        <w:rPr>
          <w:rFonts w:ascii="Arial" w:hAnsi="Arial" w:cs="Arial"/>
          <w:sz w:val="20"/>
          <w:szCs w:val="20"/>
        </w:rPr>
        <w:t>and</w:t>
      </w:r>
      <w:r w:rsidRPr="00B43489">
        <w:rPr>
          <w:rFonts w:ascii="Arial" w:hAnsi="Arial" w:cs="Arial"/>
          <w:spacing w:val="31"/>
          <w:sz w:val="20"/>
          <w:szCs w:val="20"/>
        </w:rPr>
        <w:t xml:space="preserve"> </w:t>
      </w:r>
      <w:r w:rsidRPr="00B43489">
        <w:rPr>
          <w:rFonts w:ascii="Arial" w:hAnsi="Arial" w:cs="Arial"/>
          <w:sz w:val="20"/>
          <w:szCs w:val="20"/>
        </w:rPr>
        <w:t>detection</w:t>
      </w:r>
      <w:r w:rsidRPr="00B43489">
        <w:rPr>
          <w:rFonts w:ascii="Arial" w:hAnsi="Arial" w:cs="Arial"/>
          <w:spacing w:val="31"/>
          <w:sz w:val="20"/>
          <w:szCs w:val="20"/>
        </w:rPr>
        <w:t xml:space="preserve"> </w:t>
      </w:r>
      <w:r w:rsidRPr="00B43489">
        <w:rPr>
          <w:rFonts w:ascii="Arial" w:hAnsi="Arial" w:cs="Arial"/>
          <w:sz w:val="20"/>
          <w:szCs w:val="20"/>
        </w:rPr>
        <w:t>of</w:t>
      </w:r>
      <w:r w:rsidRPr="00B43489">
        <w:rPr>
          <w:rFonts w:ascii="Arial" w:hAnsi="Arial" w:cs="Arial"/>
          <w:spacing w:val="32"/>
          <w:sz w:val="20"/>
          <w:szCs w:val="20"/>
        </w:rPr>
        <w:t xml:space="preserve"> </w:t>
      </w:r>
      <w:r w:rsidRPr="00B43489">
        <w:rPr>
          <w:rFonts w:ascii="Arial" w:hAnsi="Arial" w:cs="Arial"/>
          <w:sz w:val="20"/>
          <w:szCs w:val="20"/>
        </w:rPr>
        <w:t>inaccuracies</w:t>
      </w:r>
      <w:r w:rsidRPr="00B43489">
        <w:rPr>
          <w:rFonts w:ascii="Arial" w:hAnsi="Arial" w:cs="Arial"/>
          <w:spacing w:val="30"/>
          <w:sz w:val="20"/>
          <w:szCs w:val="20"/>
        </w:rPr>
        <w:t xml:space="preserve"> </w:t>
      </w:r>
      <w:r w:rsidRPr="00B43489">
        <w:rPr>
          <w:rFonts w:ascii="Arial" w:hAnsi="Arial" w:cs="Arial"/>
          <w:sz w:val="20"/>
          <w:szCs w:val="20"/>
        </w:rPr>
        <w:t>and</w:t>
      </w:r>
      <w:r w:rsidRPr="00B43489">
        <w:rPr>
          <w:rFonts w:ascii="Arial" w:hAnsi="Arial" w:cs="Arial"/>
          <w:spacing w:val="31"/>
          <w:sz w:val="20"/>
          <w:szCs w:val="20"/>
        </w:rPr>
        <w:t xml:space="preserve"> </w:t>
      </w:r>
      <w:r w:rsidRPr="00B43489">
        <w:rPr>
          <w:rFonts w:ascii="Arial" w:hAnsi="Arial" w:cs="Arial"/>
          <w:sz w:val="20"/>
          <w:szCs w:val="20"/>
        </w:rPr>
        <w:t>fraud and the ability to reconstruct any lost</w:t>
      </w:r>
      <w:r w:rsidRPr="00B43489">
        <w:rPr>
          <w:rFonts w:ascii="Arial" w:hAnsi="Arial" w:cs="Arial"/>
          <w:spacing w:val="-16"/>
          <w:sz w:val="20"/>
          <w:szCs w:val="20"/>
        </w:rPr>
        <w:t xml:space="preserve"> </w:t>
      </w:r>
      <w:r w:rsidRPr="00B43489">
        <w:rPr>
          <w:rFonts w:ascii="Arial" w:hAnsi="Arial" w:cs="Arial"/>
          <w:sz w:val="20"/>
          <w:szCs w:val="20"/>
        </w:rPr>
        <w:t>records;</w:t>
      </w:r>
    </w:p>
    <w:p w:rsidR="00B43489" w:rsidRPr="00B43489" w:rsidRDefault="00B43489" w:rsidP="00B43489">
      <w:pPr>
        <w:pStyle w:val="ListParagraph"/>
        <w:numPr>
          <w:ilvl w:val="2"/>
          <w:numId w:val="6"/>
        </w:numPr>
        <w:tabs>
          <w:tab w:val="left" w:pos="1572"/>
        </w:tabs>
        <w:spacing w:before="19" w:line="276" w:lineRule="auto"/>
        <w:ind w:left="1571" w:right="152" w:hanging="566"/>
        <w:rPr>
          <w:rFonts w:ascii="Arial" w:eastAsia="Comic Sans MS" w:hAnsi="Arial" w:cs="Arial"/>
          <w:sz w:val="20"/>
          <w:szCs w:val="20"/>
        </w:rPr>
      </w:pPr>
      <w:r w:rsidRPr="00B43489">
        <w:rPr>
          <w:rFonts w:ascii="Arial" w:hAnsi="Arial" w:cs="Arial"/>
          <w:sz w:val="20"/>
          <w:szCs w:val="20"/>
        </w:rPr>
        <w:t>identification of the duties of officers dealing with financial transactions</w:t>
      </w:r>
      <w:r w:rsidRPr="00B43489">
        <w:rPr>
          <w:rFonts w:ascii="Arial" w:hAnsi="Arial" w:cs="Arial"/>
          <w:spacing w:val="64"/>
          <w:sz w:val="20"/>
          <w:szCs w:val="20"/>
        </w:rPr>
        <w:t xml:space="preserve"> </w:t>
      </w:r>
      <w:r w:rsidRPr="00B43489">
        <w:rPr>
          <w:rFonts w:ascii="Arial" w:hAnsi="Arial" w:cs="Arial"/>
          <w:sz w:val="20"/>
          <w:szCs w:val="20"/>
        </w:rPr>
        <w:t>and division of responsibilities of those officers in relation to</w:t>
      </w:r>
      <w:r w:rsidRPr="00B43489">
        <w:rPr>
          <w:rFonts w:ascii="Arial" w:hAnsi="Arial" w:cs="Arial"/>
          <w:spacing w:val="17"/>
          <w:sz w:val="20"/>
          <w:szCs w:val="20"/>
        </w:rPr>
        <w:t xml:space="preserve"> </w:t>
      </w:r>
      <w:r w:rsidRPr="00B43489">
        <w:rPr>
          <w:rFonts w:ascii="Arial" w:hAnsi="Arial" w:cs="Arial"/>
          <w:sz w:val="20"/>
          <w:szCs w:val="20"/>
        </w:rPr>
        <w:t>significant</w:t>
      </w:r>
      <w:r w:rsidRPr="00B43489">
        <w:rPr>
          <w:rFonts w:ascii="Arial" w:hAnsi="Arial" w:cs="Arial"/>
          <w:spacing w:val="-1"/>
          <w:sz w:val="20"/>
          <w:szCs w:val="20"/>
        </w:rPr>
        <w:t xml:space="preserve"> </w:t>
      </w:r>
      <w:r w:rsidRPr="00B43489">
        <w:rPr>
          <w:rFonts w:ascii="Arial" w:hAnsi="Arial" w:cs="Arial"/>
          <w:sz w:val="20"/>
          <w:szCs w:val="20"/>
        </w:rPr>
        <w:t>transactions;</w:t>
      </w:r>
    </w:p>
    <w:p w:rsidR="006D05A1" w:rsidRPr="00A256D5" w:rsidRDefault="00B43489" w:rsidP="00B43489">
      <w:pPr>
        <w:pStyle w:val="ListParagraph"/>
        <w:numPr>
          <w:ilvl w:val="2"/>
          <w:numId w:val="6"/>
        </w:numPr>
        <w:tabs>
          <w:tab w:val="left" w:pos="1572"/>
        </w:tabs>
        <w:spacing w:before="144" w:line="276" w:lineRule="auto"/>
        <w:ind w:left="1571" w:right="153" w:hanging="566"/>
        <w:rPr>
          <w:rFonts w:ascii="Arial" w:eastAsia="Comic Sans MS" w:hAnsi="Arial" w:cs="Arial"/>
          <w:sz w:val="20"/>
          <w:szCs w:val="20"/>
        </w:rPr>
      </w:pPr>
      <w:r w:rsidRPr="00A256D5">
        <w:rPr>
          <w:rFonts w:ascii="Arial" w:hAnsi="Arial" w:cs="Arial"/>
          <w:sz w:val="20"/>
          <w:szCs w:val="20"/>
        </w:rPr>
        <w:t>procedures</w:t>
      </w:r>
      <w:r w:rsidRPr="00A256D5">
        <w:rPr>
          <w:rFonts w:ascii="Arial" w:hAnsi="Arial" w:cs="Arial"/>
          <w:spacing w:val="28"/>
          <w:sz w:val="20"/>
          <w:szCs w:val="20"/>
        </w:rPr>
        <w:t xml:space="preserve"> </w:t>
      </w:r>
      <w:r w:rsidRPr="00A256D5">
        <w:rPr>
          <w:rFonts w:ascii="Arial" w:hAnsi="Arial" w:cs="Arial"/>
          <w:sz w:val="20"/>
          <w:szCs w:val="20"/>
        </w:rPr>
        <w:t>to</w:t>
      </w:r>
      <w:r w:rsidRPr="00A256D5">
        <w:rPr>
          <w:rFonts w:ascii="Arial" w:hAnsi="Arial" w:cs="Arial"/>
          <w:spacing w:val="27"/>
          <w:sz w:val="20"/>
          <w:szCs w:val="20"/>
        </w:rPr>
        <w:t xml:space="preserve"> </w:t>
      </w:r>
      <w:r w:rsidRPr="00A256D5">
        <w:rPr>
          <w:rFonts w:ascii="Arial" w:hAnsi="Arial" w:cs="Arial"/>
          <w:sz w:val="20"/>
          <w:szCs w:val="20"/>
        </w:rPr>
        <w:t>ensure</w:t>
      </w:r>
      <w:r w:rsidRPr="00A256D5">
        <w:rPr>
          <w:rFonts w:ascii="Arial" w:hAnsi="Arial" w:cs="Arial"/>
          <w:spacing w:val="26"/>
          <w:sz w:val="20"/>
          <w:szCs w:val="20"/>
        </w:rPr>
        <w:t xml:space="preserve"> </w:t>
      </w:r>
      <w:r w:rsidRPr="00A256D5">
        <w:rPr>
          <w:rFonts w:ascii="Arial" w:hAnsi="Arial" w:cs="Arial"/>
          <w:sz w:val="20"/>
          <w:szCs w:val="20"/>
        </w:rPr>
        <w:t>that</w:t>
      </w:r>
      <w:r w:rsidRPr="00A256D5">
        <w:rPr>
          <w:rFonts w:ascii="Arial" w:hAnsi="Arial" w:cs="Arial"/>
          <w:spacing w:val="27"/>
          <w:sz w:val="20"/>
          <w:szCs w:val="20"/>
        </w:rPr>
        <w:t xml:space="preserve"> </w:t>
      </w:r>
      <w:r w:rsidRPr="00A256D5">
        <w:rPr>
          <w:rFonts w:ascii="Arial" w:hAnsi="Arial" w:cs="Arial"/>
          <w:sz w:val="20"/>
          <w:szCs w:val="20"/>
        </w:rPr>
        <w:t>uncollectable</w:t>
      </w:r>
      <w:r w:rsidRPr="00A256D5">
        <w:rPr>
          <w:rFonts w:ascii="Arial" w:hAnsi="Arial" w:cs="Arial"/>
          <w:spacing w:val="26"/>
          <w:sz w:val="20"/>
          <w:szCs w:val="20"/>
        </w:rPr>
        <w:t xml:space="preserve"> </w:t>
      </w:r>
      <w:r w:rsidRPr="00A256D5">
        <w:rPr>
          <w:rFonts w:ascii="Arial" w:hAnsi="Arial" w:cs="Arial"/>
          <w:sz w:val="20"/>
          <w:szCs w:val="20"/>
        </w:rPr>
        <w:t>amounts,</w:t>
      </w:r>
      <w:r w:rsidRPr="00A256D5">
        <w:rPr>
          <w:rFonts w:ascii="Arial" w:hAnsi="Arial" w:cs="Arial"/>
          <w:spacing w:val="27"/>
          <w:sz w:val="20"/>
          <w:szCs w:val="20"/>
        </w:rPr>
        <w:t xml:space="preserve"> </w:t>
      </w:r>
      <w:r w:rsidRPr="00A256D5">
        <w:rPr>
          <w:rFonts w:ascii="Arial" w:hAnsi="Arial" w:cs="Arial"/>
          <w:sz w:val="20"/>
          <w:szCs w:val="20"/>
        </w:rPr>
        <w:t>including</w:t>
      </w:r>
      <w:r w:rsidRPr="00A256D5">
        <w:rPr>
          <w:rFonts w:ascii="Arial" w:hAnsi="Arial" w:cs="Arial"/>
          <w:spacing w:val="25"/>
          <w:sz w:val="20"/>
          <w:szCs w:val="20"/>
        </w:rPr>
        <w:t xml:space="preserve"> </w:t>
      </w:r>
      <w:r w:rsidRPr="00A256D5">
        <w:rPr>
          <w:rFonts w:ascii="Arial" w:hAnsi="Arial" w:cs="Arial"/>
          <w:sz w:val="20"/>
          <w:szCs w:val="20"/>
        </w:rPr>
        <w:t>any</w:t>
      </w:r>
      <w:r w:rsidRPr="00A256D5">
        <w:rPr>
          <w:rFonts w:ascii="Arial" w:hAnsi="Arial" w:cs="Arial"/>
          <w:spacing w:val="25"/>
          <w:sz w:val="20"/>
          <w:szCs w:val="20"/>
        </w:rPr>
        <w:t xml:space="preserve"> </w:t>
      </w:r>
      <w:r w:rsidRPr="00A256D5">
        <w:rPr>
          <w:rFonts w:ascii="Arial" w:hAnsi="Arial" w:cs="Arial"/>
          <w:sz w:val="20"/>
          <w:szCs w:val="20"/>
        </w:rPr>
        <w:t>bad</w:t>
      </w:r>
      <w:r w:rsidRPr="00A256D5">
        <w:rPr>
          <w:rFonts w:ascii="Arial" w:hAnsi="Arial" w:cs="Arial"/>
          <w:spacing w:val="25"/>
          <w:sz w:val="20"/>
          <w:szCs w:val="20"/>
        </w:rPr>
        <w:t xml:space="preserve"> </w:t>
      </w:r>
      <w:r w:rsidRPr="00A256D5">
        <w:rPr>
          <w:rFonts w:ascii="Arial" w:hAnsi="Arial" w:cs="Arial"/>
          <w:sz w:val="20"/>
          <w:szCs w:val="20"/>
        </w:rPr>
        <w:t>debts</w:t>
      </w:r>
      <w:r w:rsidRPr="00A256D5">
        <w:rPr>
          <w:rFonts w:ascii="Arial" w:hAnsi="Arial" w:cs="Arial"/>
          <w:spacing w:val="28"/>
          <w:sz w:val="20"/>
          <w:szCs w:val="20"/>
        </w:rPr>
        <w:t xml:space="preserve"> </w:t>
      </w:r>
      <w:r w:rsidRPr="00A256D5">
        <w:rPr>
          <w:rFonts w:ascii="Arial" w:hAnsi="Arial" w:cs="Arial"/>
          <w:sz w:val="20"/>
          <w:szCs w:val="20"/>
        </w:rPr>
        <w:t>are</w:t>
      </w:r>
      <w:r w:rsidRPr="00A256D5">
        <w:rPr>
          <w:rFonts w:ascii="Arial" w:hAnsi="Arial" w:cs="Arial"/>
          <w:spacing w:val="-1"/>
          <w:sz w:val="20"/>
          <w:szCs w:val="20"/>
        </w:rPr>
        <w:t xml:space="preserve"> </w:t>
      </w:r>
      <w:r w:rsidRPr="00A256D5">
        <w:rPr>
          <w:rFonts w:ascii="Arial" w:hAnsi="Arial" w:cs="Arial"/>
          <w:sz w:val="20"/>
          <w:szCs w:val="20"/>
        </w:rPr>
        <w:t>not</w:t>
      </w:r>
      <w:r w:rsidRPr="00A256D5">
        <w:rPr>
          <w:rFonts w:ascii="Arial" w:hAnsi="Arial" w:cs="Arial"/>
          <w:spacing w:val="34"/>
          <w:sz w:val="20"/>
          <w:szCs w:val="20"/>
        </w:rPr>
        <w:t xml:space="preserve"> </w:t>
      </w:r>
      <w:r w:rsidRPr="00A256D5">
        <w:rPr>
          <w:rFonts w:ascii="Arial" w:hAnsi="Arial" w:cs="Arial"/>
          <w:sz w:val="20"/>
          <w:szCs w:val="20"/>
        </w:rPr>
        <w:t>submitted</w:t>
      </w:r>
      <w:r w:rsidRPr="00A256D5">
        <w:rPr>
          <w:rFonts w:ascii="Arial" w:hAnsi="Arial" w:cs="Arial"/>
          <w:spacing w:val="35"/>
          <w:sz w:val="20"/>
          <w:szCs w:val="20"/>
        </w:rPr>
        <w:t xml:space="preserve"> </w:t>
      </w:r>
      <w:r w:rsidRPr="00A256D5">
        <w:rPr>
          <w:rFonts w:ascii="Arial" w:hAnsi="Arial" w:cs="Arial"/>
          <w:sz w:val="20"/>
          <w:szCs w:val="20"/>
        </w:rPr>
        <w:t>to</w:t>
      </w:r>
      <w:r w:rsidRPr="00A256D5">
        <w:rPr>
          <w:rFonts w:ascii="Arial" w:hAnsi="Arial" w:cs="Arial"/>
          <w:spacing w:val="34"/>
          <w:sz w:val="20"/>
          <w:szCs w:val="20"/>
        </w:rPr>
        <w:t xml:space="preserve"> </w:t>
      </w:r>
      <w:r w:rsidRPr="00A256D5">
        <w:rPr>
          <w:rFonts w:ascii="Arial" w:hAnsi="Arial" w:cs="Arial"/>
          <w:sz w:val="20"/>
          <w:szCs w:val="20"/>
        </w:rPr>
        <w:t>the</w:t>
      </w:r>
      <w:r w:rsidRPr="00A256D5">
        <w:rPr>
          <w:rFonts w:ascii="Arial" w:hAnsi="Arial" w:cs="Arial"/>
          <w:spacing w:val="31"/>
          <w:sz w:val="20"/>
          <w:szCs w:val="20"/>
        </w:rPr>
        <w:t xml:space="preserve"> </w:t>
      </w:r>
      <w:r w:rsidRPr="00A256D5">
        <w:rPr>
          <w:rFonts w:ascii="Arial" w:hAnsi="Arial" w:cs="Arial"/>
          <w:sz w:val="20"/>
          <w:szCs w:val="20"/>
        </w:rPr>
        <w:t>council</w:t>
      </w:r>
      <w:r w:rsidRPr="00A256D5">
        <w:rPr>
          <w:rFonts w:ascii="Arial" w:hAnsi="Arial" w:cs="Arial"/>
          <w:spacing w:val="34"/>
          <w:sz w:val="20"/>
          <w:szCs w:val="20"/>
        </w:rPr>
        <w:t xml:space="preserve"> </w:t>
      </w:r>
      <w:r w:rsidRPr="00A256D5">
        <w:rPr>
          <w:rFonts w:ascii="Arial" w:hAnsi="Arial" w:cs="Arial"/>
          <w:sz w:val="20"/>
          <w:szCs w:val="20"/>
        </w:rPr>
        <w:t>for</w:t>
      </w:r>
      <w:r w:rsidRPr="00A256D5">
        <w:rPr>
          <w:rFonts w:ascii="Arial" w:hAnsi="Arial" w:cs="Arial"/>
          <w:spacing w:val="37"/>
          <w:sz w:val="20"/>
          <w:szCs w:val="20"/>
        </w:rPr>
        <w:t xml:space="preserve"> </w:t>
      </w:r>
      <w:r w:rsidRPr="00A256D5">
        <w:rPr>
          <w:rFonts w:ascii="Arial" w:hAnsi="Arial" w:cs="Arial"/>
          <w:sz w:val="20"/>
          <w:szCs w:val="20"/>
        </w:rPr>
        <w:t>approval</w:t>
      </w:r>
      <w:r w:rsidRPr="00A256D5">
        <w:rPr>
          <w:rFonts w:ascii="Arial" w:hAnsi="Arial" w:cs="Arial"/>
          <w:spacing w:val="32"/>
          <w:sz w:val="20"/>
          <w:szCs w:val="20"/>
        </w:rPr>
        <w:t xml:space="preserve"> </w:t>
      </w:r>
      <w:r w:rsidRPr="00A256D5">
        <w:rPr>
          <w:rFonts w:ascii="Arial" w:hAnsi="Arial" w:cs="Arial"/>
          <w:sz w:val="20"/>
          <w:szCs w:val="20"/>
        </w:rPr>
        <w:t>to</w:t>
      </w:r>
      <w:r w:rsidRPr="00A256D5">
        <w:rPr>
          <w:rFonts w:ascii="Arial" w:hAnsi="Arial" w:cs="Arial"/>
          <w:spacing w:val="34"/>
          <w:sz w:val="20"/>
          <w:szCs w:val="20"/>
        </w:rPr>
        <w:t xml:space="preserve"> </w:t>
      </w:r>
      <w:r w:rsidRPr="00A256D5">
        <w:rPr>
          <w:rFonts w:ascii="Arial" w:hAnsi="Arial" w:cs="Arial"/>
          <w:sz w:val="20"/>
          <w:szCs w:val="20"/>
        </w:rPr>
        <w:t>be</w:t>
      </w:r>
      <w:r w:rsidRPr="00A256D5">
        <w:rPr>
          <w:rFonts w:ascii="Arial" w:hAnsi="Arial" w:cs="Arial"/>
          <w:spacing w:val="34"/>
          <w:sz w:val="20"/>
          <w:szCs w:val="20"/>
        </w:rPr>
        <w:t xml:space="preserve"> </w:t>
      </w:r>
      <w:r w:rsidRPr="00A256D5">
        <w:rPr>
          <w:rFonts w:ascii="Arial" w:hAnsi="Arial" w:cs="Arial"/>
          <w:sz w:val="20"/>
          <w:szCs w:val="20"/>
        </w:rPr>
        <w:t>written</w:t>
      </w:r>
      <w:r w:rsidRPr="00A256D5">
        <w:rPr>
          <w:rFonts w:ascii="Arial" w:hAnsi="Arial" w:cs="Arial"/>
          <w:spacing w:val="35"/>
          <w:sz w:val="20"/>
          <w:szCs w:val="20"/>
        </w:rPr>
        <w:t xml:space="preserve"> </w:t>
      </w:r>
      <w:r w:rsidRPr="00A256D5">
        <w:rPr>
          <w:rFonts w:ascii="Arial" w:hAnsi="Arial" w:cs="Arial"/>
          <w:sz w:val="20"/>
          <w:szCs w:val="20"/>
        </w:rPr>
        <w:t>off</w:t>
      </w:r>
      <w:r w:rsidRPr="00A256D5">
        <w:rPr>
          <w:rFonts w:ascii="Arial" w:hAnsi="Arial" w:cs="Arial"/>
          <w:spacing w:val="34"/>
          <w:sz w:val="20"/>
          <w:szCs w:val="20"/>
        </w:rPr>
        <w:t xml:space="preserve"> </w:t>
      </w:r>
      <w:r w:rsidRPr="00A256D5">
        <w:rPr>
          <w:rFonts w:ascii="Arial" w:hAnsi="Arial" w:cs="Arial"/>
          <w:sz w:val="20"/>
          <w:szCs w:val="20"/>
        </w:rPr>
        <w:t>except</w:t>
      </w:r>
      <w:r w:rsidRPr="00A256D5">
        <w:rPr>
          <w:rFonts w:ascii="Arial" w:hAnsi="Arial" w:cs="Arial"/>
          <w:spacing w:val="33"/>
          <w:sz w:val="20"/>
          <w:szCs w:val="20"/>
        </w:rPr>
        <w:t xml:space="preserve"> </w:t>
      </w:r>
      <w:r w:rsidRPr="00A256D5">
        <w:rPr>
          <w:rFonts w:ascii="Arial" w:hAnsi="Arial" w:cs="Arial"/>
          <w:sz w:val="20"/>
          <w:szCs w:val="20"/>
        </w:rPr>
        <w:t>with</w:t>
      </w:r>
      <w:r w:rsidRPr="00A256D5">
        <w:rPr>
          <w:rFonts w:ascii="Arial" w:hAnsi="Arial" w:cs="Arial"/>
          <w:spacing w:val="34"/>
          <w:sz w:val="20"/>
          <w:szCs w:val="20"/>
        </w:rPr>
        <w:t xml:space="preserve"> </w:t>
      </w:r>
      <w:r w:rsidRPr="00A256D5">
        <w:rPr>
          <w:rFonts w:ascii="Arial" w:hAnsi="Arial" w:cs="Arial"/>
          <w:sz w:val="20"/>
          <w:szCs w:val="20"/>
        </w:rPr>
        <w:t xml:space="preserve">the approval of the RFO and that the approvals are shown in </w:t>
      </w:r>
      <w:proofErr w:type="gramStart"/>
      <w:r w:rsidRPr="00A256D5">
        <w:rPr>
          <w:rFonts w:ascii="Arial" w:hAnsi="Arial" w:cs="Arial"/>
          <w:sz w:val="20"/>
          <w:szCs w:val="20"/>
        </w:rPr>
        <w:t xml:space="preserve">the </w:t>
      </w:r>
      <w:r w:rsidRPr="00A256D5">
        <w:rPr>
          <w:rFonts w:ascii="Arial" w:hAnsi="Arial" w:cs="Arial"/>
          <w:spacing w:val="6"/>
          <w:sz w:val="20"/>
          <w:szCs w:val="20"/>
        </w:rPr>
        <w:t xml:space="preserve"> </w:t>
      </w:r>
      <w:r w:rsidRPr="00A256D5">
        <w:rPr>
          <w:rFonts w:ascii="Arial" w:hAnsi="Arial" w:cs="Arial"/>
          <w:sz w:val="20"/>
          <w:szCs w:val="20"/>
        </w:rPr>
        <w:t>accounting</w:t>
      </w:r>
      <w:proofErr w:type="gramEnd"/>
      <w:r w:rsidRPr="00A256D5">
        <w:rPr>
          <w:rFonts w:ascii="Arial" w:hAnsi="Arial" w:cs="Arial"/>
          <w:spacing w:val="-1"/>
          <w:sz w:val="20"/>
          <w:szCs w:val="20"/>
        </w:rPr>
        <w:t xml:space="preserve"> </w:t>
      </w:r>
      <w:r w:rsidRPr="00A256D5">
        <w:rPr>
          <w:rFonts w:ascii="Arial" w:hAnsi="Arial" w:cs="Arial"/>
          <w:sz w:val="20"/>
          <w:szCs w:val="20"/>
        </w:rPr>
        <w:t>records;</w:t>
      </w:r>
      <w:r w:rsidRPr="00A256D5">
        <w:rPr>
          <w:rFonts w:ascii="Arial" w:hAnsi="Arial" w:cs="Arial"/>
          <w:spacing w:val="-3"/>
          <w:sz w:val="20"/>
          <w:szCs w:val="20"/>
        </w:rPr>
        <w:t xml:space="preserve"> </w:t>
      </w:r>
      <w:r w:rsidRPr="00A256D5">
        <w:rPr>
          <w:rFonts w:ascii="Arial" w:hAnsi="Arial" w:cs="Arial"/>
          <w:sz w:val="20"/>
          <w:szCs w:val="20"/>
        </w:rPr>
        <w:t>and</w:t>
      </w:r>
      <w:r w:rsidR="00A256D5">
        <w:rPr>
          <w:rFonts w:ascii="Arial" w:hAnsi="Arial" w:cs="Arial"/>
          <w:sz w:val="20"/>
          <w:szCs w:val="20"/>
        </w:rPr>
        <w:t xml:space="preserve"> </w:t>
      </w:r>
      <w:r w:rsidRPr="00A256D5">
        <w:rPr>
          <w:rFonts w:ascii="Arial" w:hAnsi="Arial" w:cs="Arial"/>
          <w:sz w:val="20"/>
          <w:szCs w:val="20"/>
        </w:rPr>
        <w:t>measures to ensure that risk is properly</w:t>
      </w:r>
      <w:r w:rsidRPr="00A256D5">
        <w:rPr>
          <w:rFonts w:ascii="Arial" w:hAnsi="Arial" w:cs="Arial"/>
          <w:spacing w:val="-13"/>
          <w:sz w:val="20"/>
          <w:szCs w:val="20"/>
        </w:rPr>
        <w:t xml:space="preserve"> </w:t>
      </w:r>
      <w:r w:rsidRPr="00A256D5">
        <w:rPr>
          <w:rFonts w:ascii="Arial" w:hAnsi="Arial" w:cs="Arial"/>
          <w:sz w:val="20"/>
          <w:szCs w:val="20"/>
        </w:rPr>
        <w:t>managed.</w:t>
      </w:r>
    </w:p>
    <w:p w:rsidR="006D05A1" w:rsidRPr="00B43489" w:rsidRDefault="006E0A4D" w:rsidP="00B43489">
      <w:pPr>
        <w:pStyle w:val="ListParagraph"/>
        <w:numPr>
          <w:ilvl w:val="1"/>
          <w:numId w:val="6"/>
        </w:numPr>
        <w:tabs>
          <w:tab w:val="left" w:pos="1006"/>
        </w:tabs>
        <w:spacing w:before="191" w:line="276" w:lineRule="auto"/>
        <w:ind w:right="154"/>
        <w:rPr>
          <w:rFonts w:ascii="Arial" w:eastAsia="Comic Sans MS" w:hAnsi="Arial" w:cs="Arial"/>
          <w:sz w:val="20"/>
          <w:szCs w:val="20"/>
        </w:rPr>
      </w:pPr>
      <w:r w:rsidRPr="00B43489">
        <w:rPr>
          <w:rFonts w:ascii="Arial" w:hAnsi="Arial" w:cs="Arial"/>
          <w:sz w:val="20"/>
          <w:szCs w:val="20"/>
        </w:rPr>
        <w:t>The council is not empowered by these Regulations or otherwise to delegate</w:t>
      </w:r>
      <w:r w:rsidRPr="00B43489">
        <w:rPr>
          <w:rFonts w:ascii="Arial" w:hAnsi="Arial" w:cs="Arial"/>
          <w:spacing w:val="25"/>
          <w:sz w:val="20"/>
          <w:szCs w:val="20"/>
        </w:rPr>
        <w:t xml:space="preserve"> </w:t>
      </w:r>
      <w:r w:rsidRPr="00B43489">
        <w:rPr>
          <w:rFonts w:ascii="Arial" w:hAnsi="Arial" w:cs="Arial"/>
          <w:sz w:val="20"/>
          <w:szCs w:val="20"/>
        </w:rPr>
        <w:t>certain specified decisions. In particular any decision</w:t>
      </w:r>
      <w:r w:rsidRPr="00B43489">
        <w:rPr>
          <w:rFonts w:ascii="Arial" w:hAnsi="Arial" w:cs="Arial"/>
          <w:spacing w:val="-12"/>
          <w:sz w:val="20"/>
          <w:szCs w:val="20"/>
        </w:rPr>
        <w:t xml:space="preserve"> </w:t>
      </w:r>
      <w:r w:rsidRPr="00B43489">
        <w:rPr>
          <w:rFonts w:ascii="Arial" w:hAnsi="Arial" w:cs="Arial"/>
          <w:sz w:val="20"/>
          <w:szCs w:val="20"/>
        </w:rPr>
        <w:t>regarding:</w:t>
      </w:r>
    </w:p>
    <w:p w:rsidR="006D05A1" w:rsidRPr="00B43489" w:rsidRDefault="006E0A4D" w:rsidP="00B43489">
      <w:pPr>
        <w:pStyle w:val="ListParagraph"/>
        <w:numPr>
          <w:ilvl w:val="2"/>
          <w:numId w:val="6"/>
        </w:numPr>
        <w:tabs>
          <w:tab w:val="left" w:pos="1572"/>
        </w:tabs>
        <w:spacing w:before="144"/>
        <w:ind w:left="1571" w:right="151" w:hanging="566"/>
        <w:rPr>
          <w:rFonts w:ascii="Arial" w:eastAsia="Comic Sans MS" w:hAnsi="Arial" w:cs="Arial"/>
          <w:sz w:val="20"/>
          <w:szCs w:val="20"/>
        </w:rPr>
      </w:pPr>
      <w:r w:rsidRPr="00B43489">
        <w:rPr>
          <w:rFonts w:ascii="Arial" w:hAnsi="Arial" w:cs="Arial"/>
          <w:sz w:val="20"/>
          <w:szCs w:val="20"/>
        </w:rPr>
        <w:t>setting the final budget or the precept (Council Tax</w:t>
      </w:r>
      <w:r w:rsidRPr="00B43489">
        <w:rPr>
          <w:rFonts w:ascii="Arial" w:hAnsi="Arial" w:cs="Arial"/>
          <w:spacing w:val="-18"/>
          <w:sz w:val="20"/>
          <w:szCs w:val="20"/>
        </w:rPr>
        <w:t xml:space="preserve"> </w:t>
      </w:r>
      <w:r w:rsidRPr="00B43489">
        <w:rPr>
          <w:rFonts w:ascii="Arial" w:hAnsi="Arial" w:cs="Arial"/>
          <w:sz w:val="20"/>
          <w:szCs w:val="20"/>
        </w:rPr>
        <w:t>Requirement);</w:t>
      </w:r>
    </w:p>
    <w:p w:rsidR="006D05A1" w:rsidRPr="00B43489" w:rsidRDefault="006E0A4D" w:rsidP="00B43489">
      <w:pPr>
        <w:pStyle w:val="ListParagraph"/>
        <w:numPr>
          <w:ilvl w:val="2"/>
          <w:numId w:val="6"/>
        </w:numPr>
        <w:tabs>
          <w:tab w:val="left" w:pos="1572"/>
        </w:tabs>
        <w:spacing w:before="190"/>
        <w:ind w:left="1571" w:right="151" w:hanging="566"/>
        <w:rPr>
          <w:rFonts w:ascii="Arial" w:eastAsia="Comic Sans MS" w:hAnsi="Arial" w:cs="Arial"/>
          <w:sz w:val="20"/>
          <w:szCs w:val="20"/>
        </w:rPr>
      </w:pPr>
      <w:r w:rsidRPr="00B43489">
        <w:rPr>
          <w:rFonts w:ascii="Arial" w:hAnsi="Arial" w:cs="Arial"/>
          <w:sz w:val="20"/>
          <w:szCs w:val="20"/>
        </w:rPr>
        <w:t>approving accounting</w:t>
      </w:r>
      <w:r w:rsidRPr="00B43489">
        <w:rPr>
          <w:rFonts w:ascii="Arial" w:hAnsi="Arial" w:cs="Arial"/>
          <w:spacing w:val="-1"/>
          <w:sz w:val="20"/>
          <w:szCs w:val="20"/>
        </w:rPr>
        <w:t xml:space="preserve"> </w:t>
      </w:r>
      <w:r w:rsidRPr="00B43489">
        <w:rPr>
          <w:rFonts w:ascii="Arial" w:hAnsi="Arial" w:cs="Arial"/>
          <w:sz w:val="20"/>
          <w:szCs w:val="20"/>
        </w:rPr>
        <w:t>statements;</w:t>
      </w:r>
    </w:p>
    <w:p w:rsidR="006D05A1" w:rsidRPr="00B43489" w:rsidRDefault="006E0A4D" w:rsidP="00B43489">
      <w:pPr>
        <w:pStyle w:val="ListParagraph"/>
        <w:numPr>
          <w:ilvl w:val="2"/>
          <w:numId w:val="6"/>
        </w:numPr>
        <w:tabs>
          <w:tab w:val="left" w:pos="1572"/>
        </w:tabs>
        <w:spacing w:before="190"/>
        <w:ind w:left="1571" w:right="151" w:hanging="566"/>
        <w:rPr>
          <w:rFonts w:ascii="Arial" w:eastAsia="Comic Sans MS" w:hAnsi="Arial" w:cs="Arial"/>
          <w:sz w:val="20"/>
          <w:szCs w:val="20"/>
        </w:rPr>
      </w:pPr>
      <w:r w:rsidRPr="00B43489">
        <w:rPr>
          <w:rFonts w:ascii="Arial" w:hAnsi="Arial" w:cs="Arial"/>
          <w:sz w:val="20"/>
          <w:szCs w:val="20"/>
        </w:rPr>
        <w:t>approving an annual governance</w:t>
      </w:r>
      <w:r w:rsidRPr="00B43489">
        <w:rPr>
          <w:rFonts w:ascii="Arial" w:hAnsi="Arial" w:cs="Arial"/>
          <w:spacing w:val="-8"/>
          <w:sz w:val="20"/>
          <w:szCs w:val="20"/>
        </w:rPr>
        <w:t xml:space="preserve"> </w:t>
      </w:r>
      <w:r w:rsidRPr="00B43489">
        <w:rPr>
          <w:rFonts w:ascii="Arial" w:hAnsi="Arial" w:cs="Arial"/>
          <w:sz w:val="20"/>
          <w:szCs w:val="20"/>
        </w:rPr>
        <w:t>statement;</w:t>
      </w:r>
    </w:p>
    <w:p w:rsidR="006D05A1" w:rsidRPr="00B43489" w:rsidRDefault="006E0A4D" w:rsidP="00B43489">
      <w:pPr>
        <w:pStyle w:val="ListParagraph"/>
        <w:numPr>
          <w:ilvl w:val="2"/>
          <w:numId w:val="6"/>
        </w:numPr>
        <w:tabs>
          <w:tab w:val="left" w:pos="1572"/>
        </w:tabs>
        <w:spacing w:before="190"/>
        <w:ind w:left="1571" w:right="151" w:hanging="566"/>
        <w:rPr>
          <w:rFonts w:ascii="Arial" w:eastAsia="Comic Sans MS" w:hAnsi="Arial" w:cs="Arial"/>
          <w:sz w:val="20"/>
          <w:szCs w:val="20"/>
        </w:rPr>
      </w:pPr>
      <w:r w:rsidRPr="00B43489">
        <w:rPr>
          <w:rFonts w:ascii="Arial" w:hAnsi="Arial" w:cs="Arial"/>
          <w:sz w:val="20"/>
          <w:szCs w:val="20"/>
        </w:rPr>
        <w:t>borrowing;</w:t>
      </w:r>
    </w:p>
    <w:p w:rsidR="006D05A1" w:rsidRPr="00B43489" w:rsidRDefault="006E0A4D" w:rsidP="00B43489">
      <w:pPr>
        <w:pStyle w:val="ListParagraph"/>
        <w:numPr>
          <w:ilvl w:val="2"/>
          <w:numId w:val="6"/>
        </w:numPr>
        <w:tabs>
          <w:tab w:val="left" w:pos="1572"/>
        </w:tabs>
        <w:spacing w:before="190"/>
        <w:ind w:left="1571" w:right="151" w:hanging="566"/>
        <w:rPr>
          <w:rFonts w:ascii="Arial" w:eastAsia="Comic Sans MS" w:hAnsi="Arial" w:cs="Arial"/>
          <w:sz w:val="20"/>
          <w:szCs w:val="20"/>
        </w:rPr>
      </w:pPr>
      <w:r w:rsidRPr="00B43489">
        <w:rPr>
          <w:rFonts w:ascii="Arial" w:hAnsi="Arial" w:cs="Arial"/>
          <w:sz w:val="20"/>
          <w:szCs w:val="20"/>
        </w:rPr>
        <w:t>writing off bad</w:t>
      </w:r>
      <w:r w:rsidRPr="00B43489">
        <w:rPr>
          <w:rFonts w:ascii="Arial" w:hAnsi="Arial" w:cs="Arial"/>
          <w:spacing w:val="-5"/>
          <w:sz w:val="20"/>
          <w:szCs w:val="20"/>
        </w:rPr>
        <w:t xml:space="preserve"> </w:t>
      </w:r>
      <w:r w:rsidRPr="00B43489">
        <w:rPr>
          <w:rFonts w:ascii="Arial" w:hAnsi="Arial" w:cs="Arial"/>
          <w:sz w:val="20"/>
          <w:szCs w:val="20"/>
        </w:rPr>
        <w:t>debts;</w:t>
      </w:r>
    </w:p>
    <w:p w:rsidR="006D05A1" w:rsidRPr="00B43489" w:rsidRDefault="006E0A4D" w:rsidP="00B43489">
      <w:pPr>
        <w:pStyle w:val="ListParagraph"/>
        <w:numPr>
          <w:ilvl w:val="2"/>
          <w:numId w:val="6"/>
        </w:numPr>
        <w:tabs>
          <w:tab w:val="left" w:pos="1572"/>
        </w:tabs>
        <w:spacing w:before="190"/>
        <w:ind w:left="1571" w:right="151" w:hanging="566"/>
        <w:rPr>
          <w:rFonts w:ascii="Arial" w:eastAsia="Comic Sans MS" w:hAnsi="Arial" w:cs="Arial"/>
          <w:sz w:val="20"/>
          <w:szCs w:val="20"/>
        </w:rPr>
      </w:pPr>
      <w:r w:rsidRPr="00B43489">
        <w:rPr>
          <w:rFonts w:ascii="Arial" w:hAnsi="Arial" w:cs="Arial"/>
          <w:sz w:val="20"/>
          <w:szCs w:val="20"/>
        </w:rPr>
        <w:t>declaring eligibility for the General Power of Competence;</w:t>
      </w:r>
      <w:r w:rsidRPr="00B43489">
        <w:rPr>
          <w:rFonts w:ascii="Arial" w:hAnsi="Arial" w:cs="Arial"/>
          <w:spacing w:val="-12"/>
          <w:sz w:val="20"/>
          <w:szCs w:val="20"/>
        </w:rPr>
        <w:t xml:space="preserve"> </w:t>
      </w:r>
      <w:r w:rsidRPr="00B43489">
        <w:rPr>
          <w:rFonts w:ascii="Arial" w:hAnsi="Arial" w:cs="Arial"/>
          <w:sz w:val="20"/>
          <w:szCs w:val="20"/>
        </w:rPr>
        <w:t>and</w:t>
      </w:r>
    </w:p>
    <w:p w:rsidR="006D05A1" w:rsidRPr="00B2253C" w:rsidRDefault="006E0A4D" w:rsidP="00B2253C">
      <w:pPr>
        <w:pStyle w:val="ListParagraph"/>
        <w:numPr>
          <w:ilvl w:val="2"/>
          <w:numId w:val="6"/>
        </w:numPr>
        <w:tabs>
          <w:tab w:val="left" w:pos="1572"/>
        </w:tabs>
        <w:spacing w:before="188" w:line="276" w:lineRule="auto"/>
        <w:ind w:left="1571" w:right="151" w:hanging="581"/>
        <w:rPr>
          <w:rFonts w:ascii="Arial" w:hAnsi="Arial" w:cs="Arial"/>
          <w:sz w:val="20"/>
          <w:szCs w:val="20"/>
        </w:rPr>
      </w:pPr>
      <w:r w:rsidRPr="00B2253C">
        <w:rPr>
          <w:rFonts w:ascii="Arial" w:hAnsi="Arial" w:cs="Arial"/>
          <w:sz w:val="20"/>
          <w:szCs w:val="20"/>
        </w:rPr>
        <w:t>addressing recommendations in any report from the internal or external</w:t>
      </w:r>
      <w:r w:rsidRPr="00B2253C">
        <w:rPr>
          <w:rFonts w:ascii="Arial" w:hAnsi="Arial" w:cs="Arial"/>
          <w:spacing w:val="-1"/>
          <w:sz w:val="20"/>
          <w:szCs w:val="20"/>
        </w:rPr>
        <w:t xml:space="preserve"> </w:t>
      </w:r>
      <w:r w:rsidRPr="00B2253C">
        <w:rPr>
          <w:rFonts w:ascii="Arial" w:hAnsi="Arial" w:cs="Arial"/>
          <w:sz w:val="20"/>
          <w:szCs w:val="20"/>
        </w:rPr>
        <w:t>auditors,</w:t>
      </w:r>
      <w:r w:rsidR="00B2253C">
        <w:rPr>
          <w:rFonts w:ascii="Arial" w:hAnsi="Arial" w:cs="Arial"/>
          <w:sz w:val="20"/>
          <w:szCs w:val="20"/>
        </w:rPr>
        <w:t xml:space="preserve"> </w:t>
      </w:r>
      <w:r w:rsidRPr="00B2253C">
        <w:rPr>
          <w:rFonts w:ascii="Arial" w:hAnsi="Arial" w:cs="Arial"/>
          <w:sz w:val="20"/>
          <w:szCs w:val="20"/>
        </w:rPr>
        <w:t>shall be a matter for the full council</w:t>
      </w:r>
      <w:r w:rsidRPr="00B2253C">
        <w:rPr>
          <w:rFonts w:ascii="Arial" w:hAnsi="Arial" w:cs="Arial"/>
          <w:spacing w:val="-17"/>
          <w:sz w:val="20"/>
          <w:szCs w:val="20"/>
        </w:rPr>
        <w:t xml:space="preserve"> </w:t>
      </w:r>
      <w:r w:rsidRPr="00B2253C">
        <w:rPr>
          <w:rFonts w:ascii="Arial" w:hAnsi="Arial" w:cs="Arial"/>
          <w:sz w:val="20"/>
          <w:szCs w:val="20"/>
        </w:rPr>
        <w:t>only.</w:t>
      </w:r>
    </w:p>
    <w:p w:rsidR="006D05A1" w:rsidRPr="00B43489" w:rsidRDefault="006E0A4D" w:rsidP="00B43489">
      <w:pPr>
        <w:pStyle w:val="ListParagraph"/>
        <w:numPr>
          <w:ilvl w:val="1"/>
          <w:numId w:val="6"/>
        </w:numPr>
        <w:tabs>
          <w:tab w:val="left" w:pos="1006"/>
        </w:tabs>
        <w:spacing w:before="190"/>
        <w:ind w:right="151"/>
        <w:rPr>
          <w:rFonts w:ascii="Arial" w:eastAsia="Comic Sans MS" w:hAnsi="Arial" w:cs="Arial"/>
          <w:sz w:val="20"/>
          <w:szCs w:val="20"/>
        </w:rPr>
      </w:pPr>
      <w:r w:rsidRPr="00B43489">
        <w:rPr>
          <w:rFonts w:ascii="Arial" w:hAnsi="Arial" w:cs="Arial"/>
          <w:sz w:val="20"/>
          <w:szCs w:val="20"/>
        </w:rPr>
        <w:t xml:space="preserve">In </w:t>
      </w:r>
      <w:proofErr w:type="gramStart"/>
      <w:r w:rsidRPr="00B43489">
        <w:rPr>
          <w:rFonts w:ascii="Arial" w:hAnsi="Arial" w:cs="Arial"/>
          <w:sz w:val="20"/>
          <w:szCs w:val="20"/>
        </w:rPr>
        <w:t>addition</w:t>
      </w:r>
      <w:proofErr w:type="gramEnd"/>
      <w:r w:rsidRPr="00B43489">
        <w:rPr>
          <w:rFonts w:ascii="Arial" w:hAnsi="Arial" w:cs="Arial"/>
          <w:sz w:val="20"/>
          <w:szCs w:val="20"/>
        </w:rPr>
        <w:t xml:space="preserve"> the council</w:t>
      </w:r>
      <w:r w:rsidRPr="00B43489">
        <w:rPr>
          <w:rFonts w:ascii="Arial" w:hAnsi="Arial" w:cs="Arial"/>
          <w:spacing w:val="-6"/>
          <w:sz w:val="20"/>
          <w:szCs w:val="20"/>
        </w:rPr>
        <w:t xml:space="preserve"> </w:t>
      </w:r>
      <w:r w:rsidRPr="00B43489">
        <w:rPr>
          <w:rFonts w:ascii="Arial" w:hAnsi="Arial" w:cs="Arial"/>
          <w:sz w:val="20"/>
          <w:szCs w:val="20"/>
        </w:rPr>
        <w:t>must:</w:t>
      </w:r>
    </w:p>
    <w:p w:rsidR="006D05A1" w:rsidRPr="00B43489" w:rsidRDefault="006E0A4D" w:rsidP="00B43489">
      <w:pPr>
        <w:pStyle w:val="ListParagraph"/>
        <w:numPr>
          <w:ilvl w:val="2"/>
          <w:numId w:val="6"/>
        </w:numPr>
        <w:tabs>
          <w:tab w:val="left" w:pos="1572"/>
        </w:tabs>
        <w:spacing w:before="190" w:line="276" w:lineRule="auto"/>
        <w:ind w:left="1571" w:right="150" w:hanging="566"/>
        <w:rPr>
          <w:rFonts w:ascii="Arial" w:eastAsia="Comic Sans MS" w:hAnsi="Arial" w:cs="Arial"/>
          <w:sz w:val="20"/>
          <w:szCs w:val="20"/>
        </w:rPr>
      </w:pPr>
      <w:r w:rsidRPr="00B43489">
        <w:rPr>
          <w:rFonts w:ascii="Arial" w:hAnsi="Arial" w:cs="Arial"/>
          <w:sz w:val="20"/>
          <w:szCs w:val="20"/>
        </w:rPr>
        <w:t>determine and keep under regular review the bank mandate for all council</w:t>
      </w:r>
      <w:r w:rsidRPr="00B43489">
        <w:rPr>
          <w:rFonts w:ascii="Arial" w:hAnsi="Arial" w:cs="Arial"/>
          <w:spacing w:val="40"/>
          <w:sz w:val="20"/>
          <w:szCs w:val="20"/>
        </w:rPr>
        <w:t xml:space="preserve"> </w:t>
      </w:r>
      <w:r w:rsidRPr="00B43489">
        <w:rPr>
          <w:rFonts w:ascii="Arial" w:hAnsi="Arial" w:cs="Arial"/>
          <w:sz w:val="20"/>
          <w:szCs w:val="20"/>
        </w:rPr>
        <w:t>bank accounts;</w:t>
      </w:r>
    </w:p>
    <w:p w:rsidR="006D05A1" w:rsidRPr="00B43489" w:rsidRDefault="006E0A4D" w:rsidP="00B43489">
      <w:pPr>
        <w:pStyle w:val="ListParagraph"/>
        <w:numPr>
          <w:ilvl w:val="2"/>
          <w:numId w:val="6"/>
        </w:numPr>
        <w:tabs>
          <w:tab w:val="left" w:pos="1572"/>
        </w:tabs>
        <w:spacing w:before="145"/>
        <w:ind w:left="1571" w:right="151" w:hanging="566"/>
        <w:rPr>
          <w:rFonts w:ascii="Arial" w:eastAsia="Comic Sans MS" w:hAnsi="Arial" w:cs="Arial"/>
          <w:sz w:val="20"/>
          <w:szCs w:val="20"/>
        </w:rPr>
      </w:pPr>
      <w:r w:rsidRPr="00B43489">
        <w:rPr>
          <w:rFonts w:ascii="Arial" w:hAnsi="Arial" w:cs="Arial"/>
          <w:sz w:val="20"/>
          <w:szCs w:val="20"/>
        </w:rPr>
        <w:t>approve any grant or a single commitment in excess of [£5,000];</w:t>
      </w:r>
      <w:r w:rsidRPr="00B43489">
        <w:rPr>
          <w:rFonts w:ascii="Arial" w:hAnsi="Arial" w:cs="Arial"/>
          <w:spacing w:val="-20"/>
          <w:sz w:val="20"/>
          <w:szCs w:val="20"/>
        </w:rPr>
        <w:t xml:space="preserve"> </w:t>
      </w:r>
      <w:r w:rsidRPr="00B43489">
        <w:rPr>
          <w:rFonts w:ascii="Arial" w:hAnsi="Arial" w:cs="Arial"/>
          <w:sz w:val="20"/>
          <w:szCs w:val="20"/>
        </w:rPr>
        <w:t>and</w:t>
      </w:r>
    </w:p>
    <w:p w:rsidR="006D05A1" w:rsidRPr="00B43489" w:rsidRDefault="006E0A4D" w:rsidP="00B43489">
      <w:pPr>
        <w:pStyle w:val="ListParagraph"/>
        <w:numPr>
          <w:ilvl w:val="2"/>
          <w:numId w:val="6"/>
        </w:numPr>
        <w:tabs>
          <w:tab w:val="left" w:pos="1572"/>
        </w:tabs>
        <w:spacing w:before="190" w:line="276" w:lineRule="auto"/>
        <w:ind w:left="1571" w:right="147" w:hanging="566"/>
        <w:rPr>
          <w:rFonts w:ascii="Arial" w:eastAsia="Comic Sans MS" w:hAnsi="Arial" w:cs="Arial"/>
          <w:sz w:val="20"/>
          <w:szCs w:val="20"/>
        </w:rPr>
      </w:pPr>
      <w:r w:rsidRPr="00B43489">
        <w:rPr>
          <w:rFonts w:ascii="Arial" w:hAnsi="Arial" w:cs="Arial"/>
          <w:sz w:val="20"/>
          <w:szCs w:val="20"/>
        </w:rPr>
        <w:t>in respect of the annual salary for any employee have regard</w:t>
      </w:r>
      <w:r w:rsidRPr="00B43489">
        <w:rPr>
          <w:rFonts w:ascii="Arial" w:hAnsi="Arial" w:cs="Arial"/>
          <w:spacing w:val="51"/>
          <w:sz w:val="20"/>
          <w:szCs w:val="20"/>
        </w:rPr>
        <w:t xml:space="preserve"> </w:t>
      </w:r>
      <w:r w:rsidRPr="00B43489">
        <w:rPr>
          <w:rFonts w:ascii="Arial" w:hAnsi="Arial" w:cs="Arial"/>
          <w:sz w:val="20"/>
          <w:szCs w:val="20"/>
        </w:rPr>
        <w:t>to recommendations about annual salaries of employees made by the</w:t>
      </w:r>
      <w:r w:rsidRPr="00B43489">
        <w:rPr>
          <w:rFonts w:ascii="Arial" w:hAnsi="Arial" w:cs="Arial"/>
          <w:spacing w:val="55"/>
          <w:sz w:val="20"/>
          <w:szCs w:val="20"/>
        </w:rPr>
        <w:t xml:space="preserve"> </w:t>
      </w:r>
      <w:r w:rsidRPr="00B43489">
        <w:rPr>
          <w:rFonts w:ascii="Arial" w:hAnsi="Arial" w:cs="Arial"/>
          <w:sz w:val="20"/>
          <w:szCs w:val="20"/>
        </w:rPr>
        <w:t>relevant Committee in accordance with its terms of</w:t>
      </w:r>
      <w:r w:rsidRPr="00B43489">
        <w:rPr>
          <w:rFonts w:ascii="Arial" w:hAnsi="Arial" w:cs="Arial"/>
          <w:spacing w:val="-9"/>
          <w:sz w:val="20"/>
          <w:szCs w:val="20"/>
        </w:rPr>
        <w:t xml:space="preserve"> </w:t>
      </w:r>
      <w:r w:rsidRPr="00B43489">
        <w:rPr>
          <w:rFonts w:ascii="Arial" w:hAnsi="Arial" w:cs="Arial"/>
          <w:sz w:val="20"/>
          <w:szCs w:val="20"/>
        </w:rPr>
        <w:t>reference.</w:t>
      </w:r>
    </w:p>
    <w:p w:rsidR="006D05A1" w:rsidRPr="00B43489" w:rsidRDefault="006E0A4D" w:rsidP="00B43489">
      <w:pPr>
        <w:pStyle w:val="ListParagraph"/>
        <w:numPr>
          <w:ilvl w:val="1"/>
          <w:numId w:val="6"/>
        </w:numPr>
        <w:tabs>
          <w:tab w:val="left" w:pos="1006"/>
        </w:tabs>
        <w:spacing w:before="142" w:line="276" w:lineRule="auto"/>
        <w:ind w:right="149"/>
        <w:rPr>
          <w:rFonts w:ascii="Arial" w:eastAsia="Comic Sans MS" w:hAnsi="Arial" w:cs="Arial"/>
          <w:sz w:val="20"/>
          <w:szCs w:val="20"/>
        </w:rPr>
      </w:pPr>
      <w:r w:rsidRPr="00B43489">
        <w:rPr>
          <w:rFonts w:ascii="Arial" w:eastAsia="Comic Sans MS" w:hAnsi="Arial" w:cs="Arial"/>
          <w:sz w:val="20"/>
          <w:szCs w:val="20"/>
        </w:rPr>
        <w:t>In these financial regulations, references to the Accounts and Audit Regulations</w:t>
      </w:r>
      <w:r w:rsidRPr="00B43489">
        <w:rPr>
          <w:rFonts w:ascii="Arial" w:eastAsia="Comic Sans MS" w:hAnsi="Arial" w:cs="Arial"/>
          <w:spacing w:val="52"/>
          <w:sz w:val="20"/>
          <w:szCs w:val="20"/>
        </w:rPr>
        <w:t xml:space="preserve"> </w:t>
      </w:r>
      <w:r w:rsidRPr="00B43489">
        <w:rPr>
          <w:rFonts w:ascii="Arial" w:eastAsia="Comic Sans MS" w:hAnsi="Arial" w:cs="Arial"/>
          <w:sz w:val="20"/>
          <w:szCs w:val="20"/>
        </w:rPr>
        <w:t>or ‘the regulations’ shall mean the regulations issued under the provisions of section</w:t>
      </w:r>
      <w:r w:rsidRPr="00B43489">
        <w:rPr>
          <w:rFonts w:ascii="Arial" w:eastAsia="Comic Sans MS" w:hAnsi="Arial" w:cs="Arial"/>
          <w:spacing w:val="43"/>
          <w:sz w:val="20"/>
          <w:szCs w:val="20"/>
        </w:rPr>
        <w:t xml:space="preserve"> </w:t>
      </w:r>
      <w:r w:rsidRPr="00B43489">
        <w:rPr>
          <w:rFonts w:ascii="Arial" w:eastAsia="Comic Sans MS" w:hAnsi="Arial" w:cs="Arial"/>
          <w:sz w:val="20"/>
          <w:szCs w:val="20"/>
        </w:rPr>
        <w:t>27</w:t>
      </w:r>
      <w:r w:rsidRPr="00B43489">
        <w:rPr>
          <w:rFonts w:ascii="Arial" w:eastAsia="Comic Sans MS" w:hAnsi="Arial" w:cs="Arial"/>
          <w:spacing w:val="-1"/>
          <w:sz w:val="20"/>
          <w:szCs w:val="20"/>
        </w:rPr>
        <w:t xml:space="preserve"> </w:t>
      </w:r>
      <w:r w:rsidRPr="00B43489">
        <w:rPr>
          <w:rFonts w:ascii="Arial" w:eastAsia="Comic Sans MS" w:hAnsi="Arial" w:cs="Arial"/>
          <w:sz w:val="20"/>
          <w:szCs w:val="20"/>
        </w:rPr>
        <w:t>of</w:t>
      </w:r>
      <w:r w:rsidRPr="00B43489">
        <w:rPr>
          <w:rFonts w:ascii="Arial" w:eastAsia="Comic Sans MS" w:hAnsi="Arial" w:cs="Arial"/>
          <w:spacing w:val="16"/>
          <w:sz w:val="20"/>
          <w:szCs w:val="20"/>
        </w:rPr>
        <w:t xml:space="preserve"> </w:t>
      </w:r>
      <w:r w:rsidRPr="00B43489">
        <w:rPr>
          <w:rFonts w:ascii="Arial" w:eastAsia="Comic Sans MS" w:hAnsi="Arial" w:cs="Arial"/>
          <w:sz w:val="20"/>
          <w:szCs w:val="20"/>
        </w:rPr>
        <w:t>the</w:t>
      </w:r>
      <w:r w:rsidRPr="00B43489">
        <w:rPr>
          <w:rFonts w:ascii="Arial" w:eastAsia="Comic Sans MS" w:hAnsi="Arial" w:cs="Arial"/>
          <w:spacing w:val="14"/>
          <w:sz w:val="20"/>
          <w:szCs w:val="20"/>
        </w:rPr>
        <w:t xml:space="preserve"> </w:t>
      </w:r>
      <w:r w:rsidRPr="00B43489">
        <w:rPr>
          <w:rFonts w:ascii="Arial" w:eastAsia="Comic Sans MS" w:hAnsi="Arial" w:cs="Arial"/>
          <w:sz w:val="20"/>
          <w:szCs w:val="20"/>
        </w:rPr>
        <w:t>Audit</w:t>
      </w:r>
      <w:r w:rsidRPr="00B43489">
        <w:rPr>
          <w:rFonts w:ascii="Arial" w:eastAsia="Comic Sans MS" w:hAnsi="Arial" w:cs="Arial"/>
          <w:spacing w:val="15"/>
          <w:sz w:val="20"/>
          <w:szCs w:val="20"/>
        </w:rPr>
        <w:t xml:space="preserve"> </w:t>
      </w:r>
      <w:r w:rsidRPr="00B43489">
        <w:rPr>
          <w:rFonts w:ascii="Arial" w:eastAsia="Comic Sans MS" w:hAnsi="Arial" w:cs="Arial"/>
          <w:sz w:val="20"/>
          <w:szCs w:val="20"/>
        </w:rPr>
        <w:t>Commission</w:t>
      </w:r>
      <w:r w:rsidRPr="00B43489">
        <w:rPr>
          <w:rFonts w:ascii="Arial" w:eastAsia="Comic Sans MS" w:hAnsi="Arial" w:cs="Arial"/>
          <w:spacing w:val="15"/>
          <w:sz w:val="20"/>
          <w:szCs w:val="20"/>
        </w:rPr>
        <w:t xml:space="preserve"> </w:t>
      </w:r>
      <w:r w:rsidRPr="00B43489">
        <w:rPr>
          <w:rFonts w:ascii="Arial" w:eastAsia="Comic Sans MS" w:hAnsi="Arial" w:cs="Arial"/>
          <w:sz w:val="20"/>
          <w:szCs w:val="20"/>
        </w:rPr>
        <w:t>Act</w:t>
      </w:r>
      <w:r w:rsidRPr="00B43489">
        <w:rPr>
          <w:rFonts w:ascii="Arial" w:eastAsia="Comic Sans MS" w:hAnsi="Arial" w:cs="Arial"/>
          <w:spacing w:val="14"/>
          <w:sz w:val="20"/>
          <w:szCs w:val="20"/>
        </w:rPr>
        <w:t xml:space="preserve"> </w:t>
      </w:r>
      <w:r w:rsidRPr="00B43489">
        <w:rPr>
          <w:rFonts w:ascii="Arial" w:eastAsia="Comic Sans MS" w:hAnsi="Arial" w:cs="Arial"/>
          <w:sz w:val="20"/>
          <w:szCs w:val="20"/>
        </w:rPr>
        <w:t>1998,</w:t>
      </w:r>
      <w:r w:rsidRPr="00B43489">
        <w:rPr>
          <w:rFonts w:ascii="Arial" w:eastAsia="Comic Sans MS" w:hAnsi="Arial" w:cs="Arial"/>
          <w:spacing w:val="17"/>
          <w:sz w:val="20"/>
          <w:szCs w:val="20"/>
        </w:rPr>
        <w:t xml:space="preserve"> </w:t>
      </w:r>
      <w:r w:rsidRPr="00B43489">
        <w:rPr>
          <w:rFonts w:ascii="Arial" w:eastAsia="Comic Sans MS" w:hAnsi="Arial" w:cs="Arial"/>
          <w:sz w:val="20"/>
          <w:szCs w:val="20"/>
        </w:rPr>
        <w:t>or</w:t>
      </w:r>
      <w:r w:rsidRPr="00B43489">
        <w:rPr>
          <w:rFonts w:ascii="Arial" w:eastAsia="Comic Sans MS" w:hAnsi="Arial" w:cs="Arial"/>
          <w:spacing w:val="17"/>
          <w:sz w:val="20"/>
          <w:szCs w:val="20"/>
        </w:rPr>
        <w:t xml:space="preserve"> </w:t>
      </w:r>
      <w:r w:rsidRPr="00B43489">
        <w:rPr>
          <w:rFonts w:ascii="Arial" w:eastAsia="Comic Sans MS" w:hAnsi="Arial" w:cs="Arial"/>
          <w:sz w:val="20"/>
          <w:szCs w:val="20"/>
        </w:rPr>
        <w:t>any</w:t>
      </w:r>
      <w:r w:rsidRPr="00B43489">
        <w:rPr>
          <w:rFonts w:ascii="Arial" w:eastAsia="Comic Sans MS" w:hAnsi="Arial" w:cs="Arial"/>
          <w:spacing w:val="15"/>
          <w:sz w:val="20"/>
          <w:szCs w:val="20"/>
        </w:rPr>
        <w:t xml:space="preserve"> </w:t>
      </w:r>
      <w:r w:rsidRPr="00B43489">
        <w:rPr>
          <w:rFonts w:ascii="Arial" w:eastAsia="Comic Sans MS" w:hAnsi="Arial" w:cs="Arial"/>
          <w:sz w:val="20"/>
          <w:szCs w:val="20"/>
        </w:rPr>
        <w:t>superseding</w:t>
      </w:r>
      <w:r w:rsidRPr="00B43489">
        <w:rPr>
          <w:rFonts w:ascii="Arial" w:eastAsia="Comic Sans MS" w:hAnsi="Arial" w:cs="Arial"/>
          <w:spacing w:val="16"/>
          <w:sz w:val="20"/>
          <w:szCs w:val="20"/>
        </w:rPr>
        <w:t xml:space="preserve"> </w:t>
      </w:r>
      <w:r w:rsidRPr="00B43489">
        <w:rPr>
          <w:rFonts w:ascii="Arial" w:eastAsia="Comic Sans MS" w:hAnsi="Arial" w:cs="Arial"/>
          <w:sz w:val="20"/>
          <w:szCs w:val="20"/>
        </w:rPr>
        <w:t>legislation,</w:t>
      </w:r>
      <w:r w:rsidRPr="00B43489">
        <w:rPr>
          <w:rFonts w:ascii="Arial" w:eastAsia="Comic Sans MS" w:hAnsi="Arial" w:cs="Arial"/>
          <w:spacing w:val="15"/>
          <w:sz w:val="20"/>
          <w:szCs w:val="20"/>
        </w:rPr>
        <w:t xml:space="preserve"> </w:t>
      </w:r>
      <w:r w:rsidRPr="00B43489">
        <w:rPr>
          <w:rFonts w:ascii="Arial" w:eastAsia="Comic Sans MS" w:hAnsi="Arial" w:cs="Arial"/>
          <w:sz w:val="20"/>
          <w:szCs w:val="20"/>
        </w:rPr>
        <w:t>and</w:t>
      </w:r>
      <w:r w:rsidRPr="00B43489">
        <w:rPr>
          <w:rFonts w:ascii="Arial" w:eastAsia="Comic Sans MS" w:hAnsi="Arial" w:cs="Arial"/>
          <w:spacing w:val="15"/>
          <w:sz w:val="20"/>
          <w:szCs w:val="20"/>
        </w:rPr>
        <w:t xml:space="preserve"> </w:t>
      </w:r>
      <w:r w:rsidRPr="00B43489">
        <w:rPr>
          <w:rFonts w:ascii="Arial" w:eastAsia="Comic Sans MS" w:hAnsi="Arial" w:cs="Arial"/>
          <w:sz w:val="20"/>
          <w:szCs w:val="20"/>
        </w:rPr>
        <w:t>then</w:t>
      </w:r>
      <w:r w:rsidRPr="00B43489">
        <w:rPr>
          <w:rFonts w:ascii="Arial" w:eastAsia="Comic Sans MS" w:hAnsi="Arial" w:cs="Arial"/>
          <w:spacing w:val="15"/>
          <w:sz w:val="20"/>
          <w:szCs w:val="20"/>
        </w:rPr>
        <w:t xml:space="preserve"> </w:t>
      </w:r>
      <w:r w:rsidRPr="00B43489">
        <w:rPr>
          <w:rFonts w:ascii="Arial" w:eastAsia="Comic Sans MS" w:hAnsi="Arial" w:cs="Arial"/>
          <w:sz w:val="20"/>
          <w:szCs w:val="20"/>
        </w:rPr>
        <w:t>in</w:t>
      </w:r>
      <w:r w:rsidRPr="00B43489">
        <w:rPr>
          <w:rFonts w:ascii="Arial" w:eastAsia="Comic Sans MS" w:hAnsi="Arial" w:cs="Arial"/>
          <w:spacing w:val="16"/>
          <w:sz w:val="20"/>
          <w:szCs w:val="20"/>
        </w:rPr>
        <w:t xml:space="preserve"> </w:t>
      </w:r>
      <w:r w:rsidRPr="00B43489">
        <w:rPr>
          <w:rFonts w:ascii="Arial" w:eastAsia="Comic Sans MS" w:hAnsi="Arial" w:cs="Arial"/>
          <w:sz w:val="20"/>
          <w:szCs w:val="20"/>
        </w:rPr>
        <w:t>force unless otherwise</w:t>
      </w:r>
      <w:r w:rsidRPr="00B43489">
        <w:rPr>
          <w:rFonts w:ascii="Arial" w:eastAsia="Comic Sans MS" w:hAnsi="Arial" w:cs="Arial"/>
          <w:spacing w:val="-4"/>
          <w:sz w:val="20"/>
          <w:szCs w:val="20"/>
        </w:rPr>
        <w:t xml:space="preserve"> </w:t>
      </w:r>
      <w:r w:rsidRPr="00B43489">
        <w:rPr>
          <w:rFonts w:ascii="Arial" w:eastAsia="Comic Sans MS" w:hAnsi="Arial" w:cs="Arial"/>
          <w:sz w:val="20"/>
          <w:szCs w:val="20"/>
        </w:rPr>
        <w:t>specified.</w:t>
      </w:r>
    </w:p>
    <w:p w:rsidR="006D05A1" w:rsidRPr="00B43489" w:rsidRDefault="006E0A4D" w:rsidP="00B2253C">
      <w:pPr>
        <w:spacing w:before="144" w:line="276" w:lineRule="auto"/>
        <w:ind w:left="1005" w:right="148"/>
        <w:rPr>
          <w:rFonts w:ascii="Arial" w:eastAsia="Comic Sans MS" w:hAnsi="Arial" w:cs="Arial"/>
          <w:sz w:val="20"/>
          <w:szCs w:val="20"/>
        </w:rPr>
      </w:pPr>
      <w:r w:rsidRPr="00B43489">
        <w:rPr>
          <w:rFonts w:ascii="Arial" w:eastAsia="Comic Sans MS" w:hAnsi="Arial" w:cs="Arial"/>
          <w:sz w:val="20"/>
          <w:szCs w:val="20"/>
        </w:rPr>
        <w:t>In these financial regulations the term ‘proper practice’ or ‘proper practices’</w:t>
      </w:r>
      <w:r w:rsidRPr="00B43489">
        <w:rPr>
          <w:rFonts w:ascii="Arial" w:eastAsia="Comic Sans MS" w:hAnsi="Arial" w:cs="Arial"/>
          <w:spacing w:val="31"/>
          <w:sz w:val="20"/>
          <w:szCs w:val="20"/>
        </w:rPr>
        <w:t xml:space="preserve"> </w:t>
      </w:r>
      <w:r w:rsidRPr="00B43489">
        <w:rPr>
          <w:rFonts w:ascii="Arial" w:eastAsia="Comic Sans MS" w:hAnsi="Arial" w:cs="Arial"/>
          <w:sz w:val="20"/>
          <w:szCs w:val="20"/>
        </w:rPr>
        <w:t>shall refer</w:t>
      </w:r>
      <w:r w:rsidRPr="00B43489">
        <w:rPr>
          <w:rFonts w:ascii="Arial" w:eastAsia="Comic Sans MS" w:hAnsi="Arial" w:cs="Arial"/>
          <w:spacing w:val="51"/>
          <w:sz w:val="20"/>
          <w:szCs w:val="20"/>
        </w:rPr>
        <w:t xml:space="preserve"> </w:t>
      </w:r>
      <w:r w:rsidRPr="00B43489">
        <w:rPr>
          <w:rFonts w:ascii="Arial" w:eastAsia="Comic Sans MS" w:hAnsi="Arial" w:cs="Arial"/>
          <w:sz w:val="20"/>
          <w:szCs w:val="20"/>
        </w:rPr>
        <w:t>to</w:t>
      </w:r>
      <w:r w:rsidRPr="00B43489">
        <w:rPr>
          <w:rFonts w:ascii="Arial" w:eastAsia="Comic Sans MS" w:hAnsi="Arial" w:cs="Arial"/>
          <w:spacing w:val="49"/>
          <w:sz w:val="20"/>
          <w:szCs w:val="20"/>
        </w:rPr>
        <w:t xml:space="preserve"> </w:t>
      </w:r>
      <w:r w:rsidRPr="00B43489">
        <w:rPr>
          <w:rFonts w:ascii="Arial" w:eastAsia="Comic Sans MS" w:hAnsi="Arial" w:cs="Arial"/>
          <w:sz w:val="20"/>
          <w:szCs w:val="20"/>
        </w:rPr>
        <w:t>guidance</w:t>
      </w:r>
      <w:r w:rsidRPr="00B43489">
        <w:rPr>
          <w:rFonts w:ascii="Arial" w:eastAsia="Comic Sans MS" w:hAnsi="Arial" w:cs="Arial"/>
          <w:spacing w:val="48"/>
          <w:sz w:val="20"/>
          <w:szCs w:val="20"/>
        </w:rPr>
        <w:t xml:space="preserve"> </w:t>
      </w:r>
      <w:r w:rsidRPr="00B43489">
        <w:rPr>
          <w:rFonts w:ascii="Arial" w:eastAsia="Comic Sans MS" w:hAnsi="Arial" w:cs="Arial"/>
          <w:sz w:val="20"/>
          <w:szCs w:val="20"/>
        </w:rPr>
        <w:t>issued</w:t>
      </w:r>
      <w:r w:rsidRPr="00B43489">
        <w:rPr>
          <w:rFonts w:ascii="Arial" w:eastAsia="Comic Sans MS" w:hAnsi="Arial" w:cs="Arial"/>
          <w:spacing w:val="49"/>
          <w:sz w:val="20"/>
          <w:szCs w:val="20"/>
        </w:rPr>
        <w:t xml:space="preserve"> </w:t>
      </w:r>
      <w:r w:rsidRPr="00B43489">
        <w:rPr>
          <w:rFonts w:ascii="Arial" w:eastAsia="Comic Sans MS" w:hAnsi="Arial" w:cs="Arial"/>
          <w:sz w:val="20"/>
          <w:szCs w:val="20"/>
        </w:rPr>
        <w:t>in</w:t>
      </w:r>
      <w:r w:rsidRPr="00B43489">
        <w:rPr>
          <w:rFonts w:ascii="Arial" w:eastAsia="Comic Sans MS" w:hAnsi="Arial" w:cs="Arial"/>
          <w:spacing w:val="52"/>
          <w:sz w:val="20"/>
          <w:szCs w:val="20"/>
        </w:rPr>
        <w:t xml:space="preserve"> </w:t>
      </w:r>
      <w:r w:rsidRPr="00B43489">
        <w:rPr>
          <w:rFonts w:ascii="Arial" w:eastAsia="Comic Sans MS" w:hAnsi="Arial" w:cs="Arial"/>
          <w:i/>
          <w:sz w:val="20"/>
          <w:szCs w:val="20"/>
        </w:rPr>
        <w:t>Governance</w:t>
      </w:r>
      <w:r w:rsidRPr="00B43489">
        <w:rPr>
          <w:rFonts w:ascii="Arial" w:eastAsia="Comic Sans MS" w:hAnsi="Arial" w:cs="Arial"/>
          <w:i/>
          <w:spacing w:val="48"/>
          <w:sz w:val="20"/>
          <w:szCs w:val="20"/>
        </w:rPr>
        <w:t xml:space="preserve"> </w:t>
      </w:r>
      <w:r w:rsidRPr="00B43489">
        <w:rPr>
          <w:rFonts w:ascii="Arial" w:eastAsia="Comic Sans MS" w:hAnsi="Arial" w:cs="Arial"/>
          <w:i/>
          <w:sz w:val="20"/>
          <w:szCs w:val="20"/>
        </w:rPr>
        <w:t>and</w:t>
      </w:r>
      <w:r w:rsidRPr="00B43489">
        <w:rPr>
          <w:rFonts w:ascii="Arial" w:eastAsia="Comic Sans MS" w:hAnsi="Arial" w:cs="Arial"/>
          <w:i/>
          <w:spacing w:val="44"/>
          <w:sz w:val="20"/>
          <w:szCs w:val="20"/>
        </w:rPr>
        <w:t xml:space="preserve"> </w:t>
      </w:r>
      <w:r w:rsidRPr="00B43489">
        <w:rPr>
          <w:rFonts w:ascii="Arial" w:eastAsia="Comic Sans MS" w:hAnsi="Arial" w:cs="Arial"/>
          <w:i/>
          <w:sz w:val="20"/>
          <w:szCs w:val="20"/>
        </w:rPr>
        <w:t>Accountability</w:t>
      </w:r>
      <w:r w:rsidRPr="00B43489">
        <w:rPr>
          <w:rFonts w:ascii="Arial" w:eastAsia="Comic Sans MS" w:hAnsi="Arial" w:cs="Arial"/>
          <w:i/>
          <w:spacing w:val="47"/>
          <w:sz w:val="20"/>
          <w:szCs w:val="20"/>
        </w:rPr>
        <w:t xml:space="preserve"> </w:t>
      </w:r>
      <w:r w:rsidRPr="00B43489">
        <w:rPr>
          <w:rFonts w:ascii="Arial" w:eastAsia="Comic Sans MS" w:hAnsi="Arial" w:cs="Arial"/>
          <w:i/>
          <w:sz w:val="20"/>
          <w:szCs w:val="20"/>
        </w:rPr>
        <w:t>for</w:t>
      </w:r>
      <w:r w:rsidRPr="00B43489">
        <w:rPr>
          <w:rFonts w:ascii="Arial" w:eastAsia="Comic Sans MS" w:hAnsi="Arial" w:cs="Arial"/>
          <w:i/>
          <w:spacing w:val="49"/>
          <w:sz w:val="20"/>
          <w:szCs w:val="20"/>
        </w:rPr>
        <w:t xml:space="preserve"> </w:t>
      </w:r>
      <w:r w:rsidRPr="00B43489">
        <w:rPr>
          <w:rFonts w:ascii="Arial" w:eastAsia="Comic Sans MS" w:hAnsi="Arial" w:cs="Arial"/>
          <w:i/>
          <w:sz w:val="20"/>
          <w:szCs w:val="20"/>
        </w:rPr>
        <w:t>Local</w:t>
      </w:r>
      <w:r w:rsidRPr="00B43489">
        <w:rPr>
          <w:rFonts w:ascii="Arial" w:eastAsia="Comic Sans MS" w:hAnsi="Arial" w:cs="Arial"/>
          <w:i/>
          <w:spacing w:val="49"/>
          <w:sz w:val="20"/>
          <w:szCs w:val="20"/>
        </w:rPr>
        <w:t xml:space="preserve"> </w:t>
      </w:r>
      <w:r w:rsidRPr="00B43489">
        <w:rPr>
          <w:rFonts w:ascii="Arial" w:eastAsia="Comic Sans MS" w:hAnsi="Arial" w:cs="Arial"/>
          <w:i/>
          <w:sz w:val="20"/>
          <w:szCs w:val="20"/>
        </w:rPr>
        <w:t>Councils</w:t>
      </w:r>
      <w:r w:rsidRPr="00B43489">
        <w:rPr>
          <w:rFonts w:ascii="Arial" w:eastAsia="Comic Sans MS" w:hAnsi="Arial" w:cs="Arial"/>
          <w:i/>
          <w:spacing w:val="51"/>
          <w:sz w:val="20"/>
          <w:szCs w:val="20"/>
        </w:rPr>
        <w:t xml:space="preserve"> </w:t>
      </w:r>
      <w:r w:rsidRPr="00B43489">
        <w:rPr>
          <w:rFonts w:ascii="Arial" w:eastAsia="Comic Sans MS" w:hAnsi="Arial" w:cs="Arial"/>
          <w:i/>
          <w:sz w:val="20"/>
          <w:szCs w:val="20"/>
        </w:rPr>
        <w:t>–</w:t>
      </w:r>
      <w:r w:rsidRPr="00B43489">
        <w:rPr>
          <w:rFonts w:ascii="Arial" w:eastAsia="Comic Sans MS" w:hAnsi="Arial" w:cs="Arial"/>
          <w:i/>
          <w:spacing w:val="48"/>
          <w:sz w:val="20"/>
          <w:szCs w:val="20"/>
        </w:rPr>
        <w:t xml:space="preserve"> </w:t>
      </w:r>
      <w:r w:rsidRPr="00B43489">
        <w:rPr>
          <w:rFonts w:ascii="Arial" w:eastAsia="Comic Sans MS" w:hAnsi="Arial" w:cs="Arial"/>
          <w:i/>
          <w:sz w:val="20"/>
          <w:szCs w:val="20"/>
        </w:rPr>
        <w:t>a Practitioners</w:t>
      </w:r>
      <w:proofErr w:type="gramStart"/>
      <w:r w:rsidRPr="00B43489">
        <w:rPr>
          <w:rFonts w:ascii="Arial" w:eastAsia="Comic Sans MS" w:hAnsi="Arial" w:cs="Arial"/>
          <w:i/>
          <w:sz w:val="20"/>
          <w:szCs w:val="20"/>
        </w:rPr>
        <w:t>’  Guide</w:t>
      </w:r>
      <w:proofErr w:type="gramEnd"/>
      <w:r w:rsidRPr="00B43489">
        <w:rPr>
          <w:rFonts w:ascii="Arial" w:eastAsia="Comic Sans MS" w:hAnsi="Arial" w:cs="Arial"/>
          <w:i/>
          <w:sz w:val="20"/>
          <w:szCs w:val="20"/>
        </w:rPr>
        <w:t xml:space="preserve">  </w:t>
      </w:r>
      <w:r w:rsidRPr="00B43489">
        <w:rPr>
          <w:rFonts w:ascii="Arial" w:eastAsia="Comic Sans MS" w:hAnsi="Arial" w:cs="Arial"/>
          <w:i/>
          <w:sz w:val="20"/>
          <w:szCs w:val="20"/>
        </w:rPr>
        <w:lastRenderedPageBreak/>
        <w:t xml:space="preserve">(England)  </w:t>
      </w:r>
      <w:r w:rsidRPr="00B43489">
        <w:rPr>
          <w:rFonts w:ascii="Arial" w:eastAsia="Comic Sans MS" w:hAnsi="Arial" w:cs="Arial"/>
          <w:sz w:val="20"/>
          <w:szCs w:val="20"/>
        </w:rPr>
        <w:t xml:space="preserve">issued  by  the  Joint  Practitioners  Advisory </w:t>
      </w:r>
      <w:r w:rsidRPr="00B43489">
        <w:rPr>
          <w:rFonts w:ascii="Arial" w:eastAsia="Comic Sans MS" w:hAnsi="Arial" w:cs="Arial"/>
          <w:spacing w:val="46"/>
          <w:sz w:val="20"/>
          <w:szCs w:val="20"/>
        </w:rPr>
        <w:t xml:space="preserve"> </w:t>
      </w:r>
      <w:r w:rsidRPr="00B43489">
        <w:rPr>
          <w:rFonts w:ascii="Arial" w:eastAsia="Comic Sans MS" w:hAnsi="Arial" w:cs="Arial"/>
          <w:sz w:val="20"/>
          <w:szCs w:val="20"/>
        </w:rPr>
        <w:t>Group(JPAG),</w:t>
      </w:r>
      <w:r w:rsidRPr="00B43489">
        <w:rPr>
          <w:rFonts w:ascii="Arial" w:eastAsia="Comic Sans MS" w:hAnsi="Arial" w:cs="Arial"/>
          <w:spacing w:val="55"/>
          <w:sz w:val="20"/>
          <w:szCs w:val="20"/>
        </w:rPr>
        <w:t xml:space="preserve"> </w:t>
      </w:r>
      <w:r w:rsidRPr="00B43489">
        <w:rPr>
          <w:rFonts w:ascii="Arial" w:eastAsia="Comic Sans MS" w:hAnsi="Arial" w:cs="Arial"/>
          <w:sz w:val="20"/>
          <w:szCs w:val="20"/>
        </w:rPr>
        <w:t>available</w:t>
      </w:r>
      <w:r w:rsidRPr="00B43489">
        <w:rPr>
          <w:rFonts w:ascii="Arial" w:eastAsia="Comic Sans MS" w:hAnsi="Arial" w:cs="Arial"/>
          <w:spacing w:val="53"/>
          <w:sz w:val="20"/>
          <w:szCs w:val="20"/>
        </w:rPr>
        <w:t xml:space="preserve"> </w:t>
      </w:r>
      <w:r w:rsidRPr="00B43489">
        <w:rPr>
          <w:rFonts w:ascii="Arial" w:eastAsia="Comic Sans MS" w:hAnsi="Arial" w:cs="Arial"/>
          <w:sz w:val="20"/>
          <w:szCs w:val="20"/>
        </w:rPr>
        <w:t>from</w:t>
      </w:r>
      <w:r w:rsidRPr="00B43489">
        <w:rPr>
          <w:rFonts w:ascii="Arial" w:eastAsia="Comic Sans MS" w:hAnsi="Arial" w:cs="Arial"/>
          <w:spacing w:val="54"/>
          <w:sz w:val="20"/>
          <w:szCs w:val="20"/>
        </w:rPr>
        <w:t xml:space="preserve"> </w:t>
      </w:r>
      <w:r w:rsidRPr="00B43489">
        <w:rPr>
          <w:rFonts w:ascii="Arial" w:eastAsia="Comic Sans MS" w:hAnsi="Arial" w:cs="Arial"/>
          <w:sz w:val="20"/>
          <w:szCs w:val="20"/>
        </w:rPr>
        <w:t>the</w:t>
      </w:r>
      <w:r w:rsidRPr="00B43489">
        <w:rPr>
          <w:rFonts w:ascii="Arial" w:eastAsia="Comic Sans MS" w:hAnsi="Arial" w:cs="Arial"/>
          <w:spacing w:val="54"/>
          <w:sz w:val="20"/>
          <w:szCs w:val="20"/>
        </w:rPr>
        <w:t xml:space="preserve"> </w:t>
      </w:r>
      <w:r w:rsidRPr="00B43489">
        <w:rPr>
          <w:rFonts w:ascii="Arial" w:eastAsia="Comic Sans MS" w:hAnsi="Arial" w:cs="Arial"/>
          <w:sz w:val="20"/>
          <w:szCs w:val="20"/>
        </w:rPr>
        <w:t>websites</w:t>
      </w:r>
      <w:r w:rsidRPr="00B43489">
        <w:rPr>
          <w:rFonts w:ascii="Arial" w:eastAsia="Comic Sans MS" w:hAnsi="Arial" w:cs="Arial"/>
          <w:spacing w:val="56"/>
          <w:sz w:val="20"/>
          <w:szCs w:val="20"/>
        </w:rPr>
        <w:t xml:space="preserve"> </w:t>
      </w:r>
      <w:r w:rsidRPr="00B43489">
        <w:rPr>
          <w:rFonts w:ascii="Arial" w:eastAsia="Comic Sans MS" w:hAnsi="Arial" w:cs="Arial"/>
          <w:sz w:val="20"/>
          <w:szCs w:val="20"/>
        </w:rPr>
        <w:t>of</w:t>
      </w:r>
      <w:r w:rsidRPr="00B43489">
        <w:rPr>
          <w:rFonts w:ascii="Arial" w:eastAsia="Comic Sans MS" w:hAnsi="Arial" w:cs="Arial"/>
          <w:spacing w:val="56"/>
          <w:sz w:val="20"/>
          <w:szCs w:val="20"/>
        </w:rPr>
        <w:t xml:space="preserve"> </w:t>
      </w:r>
      <w:r w:rsidRPr="00B43489">
        <w:rPr>
          <w:rFonts w:ascii="Arial" w:eastAsia="Comic Sans MS" w:hAnsi="Arial" w:cs="Arial"/>
          <w:sz w:val="20"/>
          <w:szCs w:val="20"/>
        </w:rPr>
        <w:t>NALC</w:t>
      </w:r>
      <w:r w:rsidRPr="00B43489">
        <w:rPr>
          <w:rFonts w:ascii="Arial" w:eastAsia="Comic Sans MS" w:hAnsi="Arial" w:cs="Arial"/>
          <w:spacing w:val="54"/>
          <w:sz w:val="20"/>
          <w:szCs w:val="20"/>
        </w:rPr>
        <w:t xml:space="preserve"> </w:t>
      </w:r>
      <w:r w:rsidRPr="00B43489">
        <w:rPr>
          <w:rFonts w:ascii="Arial" w:eastAsia="Comic Sans MS" w:hAnsi="Arial" w:cs="Arial"/>
          <w:sz w:val="20"/>
          <w:szCs w:val="20"/>
        </w:rPr>
        <w:t>and</w:t>
      </w:r>
      <w:r w:rsidRPr="00B43489">
        <w:rPr>
          <w:rFonts w:ascii="Arial" w:eastAsia="Comic Sans MS" w:hAnsi="Arial" w:cs="Arial"/>
          <w:spacing w:val="55"/>
          <w:sz w:val="20"/>
          <w:szCs w:val="20"/>
        </w:rPr>
        <w:t xml:space="preserve"> </w:t>
      </w:r>
      <w:r w:rsidRPr="00B43489">
        <w:rPr>
          <w:rFonts w:ascii="Arial" w:eastAsia="Comic Sans MS" w:hAnsi="Arial" w:cs="Arial"/>
          <w:sz w:val="20"/>
          <w:szCs w:val="20"/>
        </w:rPr>
        <w:t>the</w:t>
      </w:r>
      <w:r w:rsidRPr="00B43489">
        <w:rPr>
          <w:rFonts w:ascii="Arial" w:eastAsia="Comic Sans MS" w:hAnsi="Arial" w:cs="Arial"/>
          <w:spacing w:val="53"/>
          <w:sz w:val="20"/>
          <w:szCs w:val="20"/>
        </w:rPr>
        <w:t xml:space="preserve"> </w:t>
      </w:r>
      <w:r w:rsidRPr="00B43489">
        <w:rPr>
          <w:rFonts w:ascii="Arial" w:eastAsia="Comic Sans MS" w:hAnsi="Arial" w:cs="Arial"/>
          <w:sz w:val="20"/>
          <w:szCs w:val="20"/>
        </w:rPr>
        <w:t>Society</w:t>
      </w:r>
      <w:r w:rsidRPr="00B43489">
        <w:rPr>
          <w:rFonts w:ascii="Arial" w:eastAsia="Comic Sans MS" w:hAnsi="Arial" w:cs="Arial"/>
          <w:spacing w:val="56"/>
          <w:sz w:val="20"/>
          <w:szCs w:val="20"/>
        </w:rPr>
        <w:t xml:space="preserve"> </w:t>
      </w:r>
      <w:r w:rsidRPr="00B43489">
        <w:rPr>
          <w:rFonts w:ascii="Arial" w:eastAsia="Comic Sans MS" w:hAnsi="Arial" w:cs="Arial"/>
          <w:sz w:val="20"/>
          <w:szCs w:val="20"/>
        </w:rPr>
        <w:t>for</w:t>
      </w:r>
      <w:r w:rsidRPr="00B43489">
        <w:rPr>
          <w:rFonts w:ascii="Arial" w:eastAsia="Comic Sans MS" w:hAnsi="Arial" w:cs="Arial"/>
          <w:spacing w:val="55"/>
          <w:sz w:val="20"/>
          <w:szCs w:val="20"/>
        </w:rPr>
        <w:t xml:space="preserve"> </w:t>
      </w:r>
      <w:r w:rsidRPr="00B43489">
        <w:rPr>
          <w:rFonts w:ascii="Arial" w:eastAsia="Comic Sans MS" w:hAnsi="Arial" w:cs="Arial"/>
          <w:sz w:val="20"/>
          <w:szCs w:val="20"/>
        </w:rPr>
        <w:t>Local</w:t>
      </w:r>
      <w:r w:rsidRPr="00B43489">
        <w:rPr>
          <w:rFonts w:ascii="Arial" w:eastAsia="Comic Sans MS" w:hAnsi="Arial" w:cs="Arial"/>
          <w:spacing w:val="55"/>
          <w:sz w:val="20"/>
          <w:szCs w:val="20"/>
        </w:rPr>
        <w:t xml:space="preserve"> </w:t>
      </w:r>
      <w:r w:rsidRPr="00B43489">
        <w:rPr>
          <w:rFonts w:ascii="Arial" w:eastAsia="Comic Sans MS" w:hAnsi="Arial" w:cs="Arial"/>
          <w:sz w:val="20"/>
          <w:szCs w:val="20"/>
        </w:rPr>
        <w:t>Council Clerks</w:t>
      </w:r>
      <w:r w:rsidRPr="00B43489">
        <w:rPr>
          <w:rFonts w:ascii="Arial" w:eastAsia="Comic Sans MS" w:hAnsi="Arial" w:cs="Arial"/>
          <w:spacing w:val="55"/>
          <w:sz w:val="20"/>
          <w:szCs w:val="20"/>
        </w:rPr>
        <w:t xml:space="preserve"> </w:t>
      </w:r>
      <w:r w:rsidRPr="00B43489">
        <w:rPr>
          <w:rFonts w:ascii="Arial" w:eastAsia="Comic Sans MS" w:hAnsi="Arial" w:cs="Arial"/>
          <w:sz w:val="20"/>
          <w:szCs w:val="20"/>
        </w:rPr>
        <w:t>(SLCC)</w:t>
      </w:r>
      <w:r w:rsidR="00B2253C">
        <w:rPr>
          <w:rFonts w:ascii="Arial" w:eastAsia="Comic Sans MS" w:hAnsi="Arial" w:cs="Arial"/>
          <w:spacing w:val="56"/>
          <w:sz w:val="20"/>
          <w:szCs w:val="20"/>
        </w:rPr>
        <w:t>.</w:t>
      </w:r>
    </w:p>
    <w:p w:rsidR="006D05A1" w:rsidRPr="0056581F" w:rsidRDefault="006D05A1" w:rsidP="00B43489">
      <w:pPr>
        <w:spacing w:before="14"/>
        <w:rPr>
          <w:rFonts w:ascii="Arial" w:eastAsia="Comic Sans MS" w:hAnsi="Arial" w:cs="Arial"/>
          <w:sz w:val="16"/>
          <w:szCs w:val="16"/>
        </w:rPr>
      </w:pPr>
    </w:p>
    <w:p w:rsidR="006D05A1" w:rsidRPr="00B43489" w:rsidRDefault="006E0A4D" w:rsidP="00B43489">
      <w:pPr>
        <w:pStyle w:val="Heading1"/>
        <w:numPr>
          <w:ilvl w:val="0"/>
          <w:numId w:val="6"/>
        </w:numPr>
        <w:tabs>
          <w:tab w:val="left" w:pos="720"/>
        </w:tabs>
        <w:ind w:right="151"/>
        <w:rPr>
          <w:rFonts w:ascii="Arial" w:hAnsi="Arial" w:cs="Arial"/>
          <w:b w:val="0"/>
          <w:bCs w:val="0"/>
          <w:sz w:val="20"/>
          <w:szCs w:val="20"/>
        </w:rPr>
      </w:pPr>
      <w:bookmarkStart w:id="2" w:name="_bookmark1"/>
      <w:bookmarkEnd w:id="2"/>
      <w:r w:rsidRPr="00B43489">
        <w:rPr>
          <w:rFonts w:ascii="Arial" w:hAnsi="Arial" w:cs="Arial"/>
          <w:spacing w:val="-4"/>
          <w:sz w:val="20"/>
          <w:szCs w:val="20"/>
        </w:rPr>
        <w:t xml:space="preserve">ACCOUNTING </w:t>
      </w:r>
      <w:r w:rsidRPr="00B43489">
        <w:rPr>
          <w:rFonts w:ascii="Arial" w:hAnsi="Arial" w:cs="Arial"/>
          <w:spacing w:val="-3"/>
          <w:sz w:val="20"/>
          <w:szCs w:val="20"/>
        </w:rPr>
        <w:t xml:space="preserve">AND AUDIT </w:t>
      </w:r>
      <w:r w:rsidRPr="00B43489">
        <w:rPr>
          <w:rFonts w:ascii="Arial" w:hAnsi="Arial" w:cs="Arial"/>
          <w:spacing w:val="-4"/>
          <w:sz w:val="20"/>
          <w:szCs w:val="20"/>
        </w:rPr>
        <w:t>(INTERNAL AND</w:t>
      </w:r>
      <w:r w:rsidRPr="00B43489">
        <w:rPr>
          <w:rFonts w:ascii="Arial" w:hAnsi="Arial" w:cs="Arial"/>
          <w:spacing w:val="-16"/>
          <w:sz w:val="20"/>
          <w:szCs w:val="20"/>
        </w:rPr>
        <w:t xml:space="preserve"> </w:t>
      </w:r>
      <w:r w:rsidRPr="00B43489">
        <w:rPr>
          <w:rFonts w:ascii="Arial" w:hAnsi="Arial" w:cs="Arial"/>
          <w:spacing w:val="-4"/>
          <w:sz w:val="20"/>
          <w:szCs w:val="20"/>
        </w:rPr>
        <w:t>EXTERNAL)</w:t>
      </w:r>
    </w:p>
    <w:p w:rsidR="006D05A1" w:rsidRPr="0056581F" w:rsidRDefault="006D05A1" w:rsidP="00B43489">
      <w:pPr>
        <w:spacing w:before="2"/>
        <w:rPr>
          <w:rFonts w:ascii="Arial" w:eastAsia="Comic Sans MS" w:hAnsi="Arial" w:cs="Arial"/>
          <w:b/>
          <w:bCs/>
          <w:sz w:val="16"/>
          <w:szCs w:val="16"/>
        </w:rPr>
      </w:pPr>
    </w:p>
    <w:p w:rsidR="006D05A1" w:rsidRPr="00B43489" w:rsidRDefault="006E0A4D" w:rsidP="00B43489">
      <w:pPr>
        <w:pStyle w:val="ListParagraph"/>
        <w:numPr>
          <w:ilvl w:val="1"/>
          <w:numId w:val="6"/>
        </w:numPr>
        <w:tabs>
          <w:tab w:val="left" w:pos="1006"/>
        </w:tabs>
        <w:spacing w:line="276" w:lineRule="auto"/>
        <w:ind w:right="146"/>
        <w:rPr>
          <w:rFonts w:ascii="Arial" w:eastAsia="Comic Sans MS" w:hAnsi="Arial" w:cs="Arial"/>
          <w:sz w:val="20"/>
          <w:szCs w:val="20"/>
        </w:rPr>
      </w:pPr>
      <w:r w:rsidRPr="00B43489">
        <w:rPr>
          <w:rFonts w:ascii="Arial" w:hAnsi="Arial" w:cs="Arial"/>
          <w:spacing w:val="-3"/>
          <w:sz w:val="20"/>
          <w:szCs w:val="20"/>
        </w:rPr>
        <w:t>All</w:t>
      </w:r>
      <w:r w:rsidRPr="00B43489">
        <w:rPr>
          <w:rFonts w:ascii="Arial" w:hAnsi="Arial" w:cs="Arial"/>
          <w:spacing w:val="23"/>
          <w:sz w:val="20"/>
          <w:szCs w:val="20"/>
        </w:rPr>
        <w:t xml:space="preserve"> </w:t>
      </w:r>
      <w:r w:rsidRPr="00B43489">
        <w:rPr>
          <w:rFonts w:ascii="Arial" w:hAnsi="Arial" w:cs="Arial"/>
          <w:spacing w:val="-4"/>
          <w:sz w:val="20"/>
          <w:szCs w:val="20"/>
        </w:rPr>
        <w:t>accounting</w:t>
      </w:r>
      <w:r w:rsidRPr="00B43489">
        <w:rPr>
          <w:rFonts w:ascii="Arial" w:hAnsi="Arial" w:cs="Arial"/>
          <w:spacing w:val="24"/>
          <w:sz w:val="20"/>
          <w:szCs w:val="20"/>
        </w:rPr>
        <w:t xml:space="preserve"> </w:t>
      </w:r>
      <w:r w:rsidRPr="00B43489">
        <w:rPr>
          <w:rFonts w:ascii="Arial" w:hAnsi="Arial" w:cs="Arial"/>
          <w:spacing w:val="-4"/>
          <w:sz w:val="20"/>
          <w:szCs w:val="20"/>
        </w:rPr>
        <w:t>procedures</w:t>
      </w:r>
      <w:r w:rsidRPr="00B43489">
        <w:rPr>
          <w:rFonts w:ascii="Arial" w:hAnsi="Arial" w:cs="Arial"/>
          <w:spacing w:val="24"/>
          <w:sz w:val="20"/>
          <w:szCs w:val="20"/>
        </w:rPr>
        <w:t xml:space="preserve"> </w:t>
      </w:r>
      <w:r w:rsidRPr="00B43489">
        <w:rPr>
          <w:rFonts w:ascii="Arial" w:hAnsi="Arial" w:cs="Arial"/>
          <w:spacing w:val="-3"/>
          <w:sz w:val="20"/>
          <w:szCs w:val="20"/>
        </w:rPr>
        <w:t>and</w:t>
      </w:r>
      <w:r w:rsidRPr="00B43489">
        <w:rPr>
          <w:rFonts w:ascii="Arial" w:hAnsi="Arial" w:cs="Arial"/>
          <w:spacing w:val="24"/>
          <w:sz w:val="20"/>
          <w:szCs w:val="20"/>
        </w:rPr>
        <w:t xml:space="preserve"> </w:t>
      </w:r>
      <w:r w:rsidRPr="00B43489">
        <w:rPr>
          <w:rFonts w:ascii="Arial" w:hAnsi="Arial" w:cs="Arial"/>
          <w:spacing w:val="-4"/>
          <w:sz w:val="20"/>
          <w:szCs w:val="20"/>
        </w:rPr>
        <w:t>financial</w:t>
      </w:r>
      <w:r w:rsidRPr="00B43489">
        <w:rPr>
          <w:rFonts w:ascii="Arial" w:hAnsi="Arial" w:cs="Arial"/>
          <w:spacing w:val="21"/>
          <w:sz w:val="20"/>
          <w:szCs w:val="20"/>
        </w:rPr>
        <w:t xml:space="preserve"> </w:t>
      </w:r>
      <w:r w:rsidRPr="00B43489">
        <w:rPr>
          <w:rFonts w:ascii="Arial" w:hAnsi="Arial" w:cs="Arial"/>
          <w:spacing w:val="-4"/>
          <w:sz w:val="20"/>
          <w:szCs w:val="20"/>
        </w:rPr>
        <w:t>records</w:t>
      </w:r>
      <w:r w:rsidRPr="00B43489">
        <w:rPr>
          <w:rFonts w:ascii="Arial" w:hAnsi="Arial" w:cs="Arial"/>
          <w:spacing w:val="22"/>
          <w:sz w:val="20"/>
          <w:szCs w:val="20"/>
        </w:rPr>
        <w:t xml:space="preserve"> </w:t>
      </w:r>
      <w:r w:rsidRPr="00B43489">
        <w:rPr>
          <w:rFonts w:ascii="Arial" w:hAnsi="Arial" w:cs="Arial"/>
          <w:sz w:val="20"/>
          <w:szCs w:val="20"/>
        </w:rPr>
        <w:t>of</w:t>
      </w:r>
      <w:r w:rsidRPr="00B43489">
        <w:rPr>
          <w:rFonts w:ascii="Arial" w:hAnsi="Arial" w:cs="Arial"/>
          <w:spacing w:val="24"/>
          <w:sz w:val="20"/>
          <w:szCs w:val="20"/>
        </w:rPr>
        <w:t xml:space="preserve"> </w:t>
      </w:r>
      <w:r w:rsidRPr="00B43489">
        <w:rPr>
          <w:rFonts w:ascii="Arial" w:hAnsi="Arial" w:cs="Arial"/>
          <w:spacing w:val="-3"/>
          <w:sz w:val="20"/>
          <w:szCs w:val="20"/>
        </w:rPr>
        <w:t>the</w:t>
      </w:r>
      <w:r w:rsidRPr="00B43489">
        <w:rPr>
          <w:rFonts w:ascii="Arial" w:hAnsi="Arial" w:cs="Arial"/>
          <w:spacing w:val="27"/>
          <w:sz w:val="20"/>
          <w:szCs w:val="20"/>
        </w:rPr>
        <w:t xml:space="preserve"> </w:t>
      </w:r>
      <w:r w:rsidRPr="00B43489">
        <w:rPr>
          <w:rFonts w:ascii="Arial" w:hAnsi="Arial" w:cs="Arial"/>
          <w:spacing w:val="-4"/>
          <w:sz w:val="20"/>
          <w:szCs w:val="20"/>
        </w:rPr>
        <w:t>council</w:t>
      </w:r>
      <w:r w:rsidRPr="00B43489">
        <w:rPr>
          <w:rFonts w:ascii="Arial" w:hAnsi="Arial" w:cs="Arial"/>
          <w:spacing w:val="21"/>
          <w:sz w:val="20"/>
          <w:szCs w:val="20"/>
        </w:rPr>
        <w:t xml:space="preserve"> </w:t>
      </w:r>
      <w:r w:rsidRPr="00B43489">
        <w:rPr>
          <w:rFonts w:ascii="Arial" w:hAnsi="Arial" w:cs="Arial"/>
          <w:spacing w:val="-3"/>
          <w:sz w:val="20"/>
          <w:szCs w:val="20"/>
        </w:rPr>
        <w:t>shall</w:t>
      </w:r>
      <w:r w:rsidRPr="00B43489">
        <w:rPr>
          <w:rFonts w:ascii="Arial" w:hAnsi="Arial" w:cs="Arial"/>
          <w:spacing w:val="21"/>
          <w:sz w:val="20"/>
          <w:szCs w:val="20"/>
        </w:rPr>
        <w:t xml:space="preserve"> </w:t>
      </w:r>
      <w:r w:rsidRPr="00B43489">
        <w:rPr>
          <w:rFonts w:ascii="Arial" w:hAnsi="Arial" w:cs="Arial"/>
          <w:sz w:val="20"/>
          <w:szCs w:val="20"/>
        </w:rPr>
        <w:t>be</w:t>
      </w:r>
      <w:r w:rsidRPr="00B43489">
        <w:rPr>
          <w:rFonts w:ascii="Arial" w:hAnsi="Arial" w:cs="Arial"/>
          <w:spacing w:val="21"/>
          <w:sz w:val="20"/>
          <w:szCs w:val="20"/>
        </w:rPr>
        <w:t xml:space="preserve"> </w:t>
      </w:r>
      <w:r w:rsidRPr="00B43489">
        <w:rPr>
          <w:rFonts w:ascii="Arial" w:hAnsi="Arial" w:cs="Arial"/>
          <w:spacing w:val="-4"/>
          <w:sz w:val="20"/>
          <w:szCs w:val="20"/>
        </w:rPr>
        <w:t>determined</w:t>
      </w:r>
      <w:r w:rsidRPr="00B43489">
        <w:rPr>
          <w:rFonts w:ascii="Arial" w:hAnsi="Arial" w:cs="Arial"/>
          <w:spacing w:val="21"/>
          <w:sz w:val="20"/>
          <w:szCs w:val="20"/>
        </w:rPr>
        <w:t xml:space="preserve"> </w:t>
      </w:r>
      <w:proofErr w:type="gramStart"/>
      <w:r w:rsidRPr="00B43489">
        <w:rPr>
          <w:rFonts w:ascii="Arial" w:hAnsi="Arial" w:cs="Arial"/>
          <w:sz w:val="20"/>
          <w:szCs w:val="20"/>
        </w:rPr>
        <w:t>by</w:t>
      </w:r>
      <w:r w:rsidR="00B2253C">
        <w:rPr>
          <w:rFonts w:ascii="Arial" w:hAnsi="Arial" w:cs="Arial"/>
          <w:sz w:val="20"/>
          <w:szCs w:val="20"/>
        </w:rPr>
        <w:t xml:space="preserve"> </w:t>
      </w:r>
      <w:r w:rsidRPr="00B43489">
        <w:rPr>
          <w:rFonts w:ascii="Arial" w:hAnsi="Arial" w:cs="Arial"/>
          <w:spacing w:val="-64"/>
          <w:sz w:val="20"/>
          <w:szCs w:val="20"/>
        </w:rPr>
        <w:t xml:space="preserve"> </w:t>
      </w:r>
      <w:r w:rsidRPr="00B43489">
        <w:rPr>
          <w:rFonts w:ascii="Arial" w:hAnsi="Arial" w:cs="Arial"/>
          <w:spacing w:val="-3"/>
          <w:sz w:val="20"/>
          <w:szCs w:val="20"/>
        </w:rPr>
        <w:t>the</w:t>
      </w:r>
      <w:proofErr w:type="gramEnd"/>
      <w:r w:rsidRPr="00B43489">
        <w:rPr>
          <w:rFonts w:ascii="Arial" w:hAnsi="Arial" w:cs="Arial"/>
          <w:spacing w:val="15"/>
          <w:sz w:val="20"/>
          <w:szCs w:val="20"/>
        </w:rPr>
        <w:t xml:space="preserve"> </w:t>
      </w:r>
      <w:r w:rsidRPr="00B43489">
        <w:rPr>
          <w:rFonts w:ascii="Arial" w:hAnsi="Arial" w:cs="Arial"/>
          <w:sz w:val="20"/>
          <w:szCs w:val="20"/>
        </w:rPr>
        <w:t>RFO</w:t>
      </w:r>
      <w:r w:rsidRPr="00B43489">
        <w:rPr>
          <w:rFonts w:ascii="Arial" w:hAnsi="Arial" w:cs="Arial"/>
          <w:spacing w:val="12"/>
          <w:sz w:val="20"/>
          <w:szCs w:val="20"/>
        </w:rPr>
        <w:t xml:space="preserve"> </w:t>
      </w:r>
      <w:r w:rsidRPr="00B43489">
        <w:rPr>
          <w:rFonts w:ascii="Arial" w:hAnsi="Arial" w:cs="Arial"/>
          <w:sz w:val="20"/>
          <w:szCs w:val="20"/>
        </w:rPr>
        <w:t>in</w:t>
      </w:r>
      <w:r w:rsidRPr="00B43489">
        <w:rPr>
          <w:rFonts w:ascii="Arial" w:hAnsi="Arial" w:cs="Arial"/>
          <w:spacing w:val="15"/>
          <w:sz w:val="20"/>
          <w:szCs w:val="20"/>
        </w:rPr>
        <w:t xml:space="preserve"> </w:t>
      </w:r>
      <w:r w:rsidRPr="00B43489">
        <w:rPr>
          <w:rFonts w:ascii="Arial" w:hAnsi="Arial" w:cs="Arial"/>
          <w:spacing w:val="-4"/>
          <w:sz w:val="20"/>
          <w:szCs w:val="20"/>
        </w:rPr>
        <w:t>accordance</w:t>
      </w:r>
      <w:r w:rsidRPr="00B43489">
        <w:rPr>
          <w:rFonts w:ascii="Arial" w:hAnsi="Arial" w:cs="Arial"/>
          <w:spacing w:val="15"/>
          <w:sz w:val="20"/>
          <w:szCs w:val="20"/>
        </w:rPr>
        <w:t xml:space="preserve"> </w:t>
      </w:r>
      <w:r w:rsidRPr="00B43489">
        <w:rPr>
          <w:rFonts w:ascii="Arial" w:hAnsi="Arial" w:cs="Arial"/>
          <w:spacing w:val="-3"/>
          <w:sz w:val="20"/>
          <w:szCs w:val="20"/>
        </w:rPr>
        <w:t>with</w:t>
      </w:r>
      <w:r w:rsidRPr="00B43489">
        <w:rPr>
          <w:rFonts w:ascii="Arial" w:hAnsi="Arial" w:cs="Arial"/>
          <w:spacing w:val="15"/>
          <w:sz w:val="20"/>
          <w:szCs w:val="20"/>
        </w:rPr>
        <w:t xml:space="preserve"> </w:t>
      </w:r>
      <w:r w:rsidRPr="00B43489">
        <w:rPr>
          <w:rFonts w:ascii="Arial" w:hAnsi="Arial" w:cs="Arial"/>
          <w:spacing w:val="-3"/>
          <w:sz w:val="20"/>
          <w:szCs w:val="20"/>
        </w:rPr>
        <w:t>the</w:t>
      </w:r>
      <w:r w:rsidRPr="00B43489">
        <w:rPr>
          <w:rFonts w:ascii="Arial" w:hAnsi="Arial" w:cs="Arial"/>
          <w:spacing w:val="15"/>
          <w:sz w:val="20"/>
          <w:szCs w:val="20"/>
        </w:rPr>
        <w:t xml:space="preserve"> </w:t>
      </w:r>
      <w:r w:rsidRPr="00B43489">
        <w:rPr>
          <w:rFonts w:ascii="Arial" w:hAnsi="Arial" w:cs="Arial"/>
          <w:spacing w:val="-4"/>
          <w:sz w:val="20"/>
          <w:szCs w:val="20"/>
        </w:rPr>
        <w:t>Accounts</w:t>
      </w:r>
      <w:r w:rsidRPr="00B43489">
        <w:rPr>
          <w:rFonts w:ascii="Arial" w:hAnsi="Arial" w:cs="Arial"/>
          <w:spacing w:val="17"/>
          <w:sz w:val="20"/>
          <w:szCs w:val="20"/>
        </w:rPr>
        <w:t xml:space="preserve"> </w:t>
      </w:r>
      <w:r w:rsidRPr="00B43489">
        <w:rPr>
          <w:rFonts w:ascii="Arial" w:hAnsi="Arial" w:cs="Arial"/>
          <w:spacing w:val="-3"/>
          <w:sz w:val="20"/>
          <w:szCs w:val="20"/>
        </w:rPr>
        <w:t>and</w:t>
      </w:r>
      <w:r w:rsidRPr="00B43489">
        <w:rPr>
          <w:rFonts w:ascii="Arial" w:hAnsi="Arial" w:cs="Arial"/>
          <w:spacing w:val="13"/>
          <w:sz w:val="20"/>
          <w:szCs w:val="20"/>
        </w:rPr>
        <w:t xml:space="preserve"> </w:t>
      </w:r>
      <w:r w:rsidRPr="00B43489">
        <w:rPr>
          <w:rFonts w:ascii="Arial" w:hAnsi="Arial" w:cs="Arial"/>
          <w:spacing w:val="-3"/>
          <w:sz w:val="20"/>
          <w:szCs w:val="20"/>
        </w:rPr>
        <w:t>Audit</w:t>
      </w:r>
      <w:r w:rsidRPr="00B43489">
        <w:rPr>
          <w:rFonts w:ascii="Arial" w:hAnsi="Arial" w:cs="Arial"/>
          <w:spacing w:val="15"/>
          <w:sz w:val="20"/>
          <w:szCs w:val="20"/>
        </w:rPr>
        <w:t xml:space="preserve"> </w:t>
      </w:r>
      <w:r w:rsidRPr="00B43489">
        <w:rPr>
          <w:rFonts w:ascii="Arial" w:hAnsi="Arial" w:cs="Arial"/>
          <w:spacing w:val="-4"/>
          <w:sz w:val="20"/>
          <w:szCs w:val="20"/>
        </w:rPr>
        <w:t>Regulations,</w:t>
      </w:r>
      <w:r w:rsidRPr="00B43489">
        <w:rPr>
          <w:rFonts w:ascii="Arial" w:hAnsi="Arial" w:cs="Arial"/>
          <w:spacing w:val="14"/>
          <w:sz w:val="20"/>
          <w:szCs w:val="20"/>
        </w:rPr>
        <w:t xml:space="preserve"> </w:t>
      </w:r>
      <w:r w:rsidRPr="00B43489">
        <w:rPr>
          <w:rFonts w:ascii="Arial" w:hAnsi="Arial" w:cs="Arial"/>
          <w:spacing w:val="-4"/>
          <w:sz w:val="20"/>
          <w:szCs w:val="20"/>
        </w:rPr>
        <w:t>appropriate</w:t>
      </w:r>
      <w:r w:rsidRPr="00B43489">
        <w:rPr>
          <w:rFonts w:ascii="Arial" w:hAnsi="Arial" w:cs="Arial"/>
          <w:spacing w:val="12"/>
          <w:sz w:val="20"/>
          <w:szCs w:val="20"/>
        </w:rPr>
        <w:t xml:space="preserve"> </w:t>
      </w:r>
      <w:r w:rsidRPr="00B43489">
        <w:rPr>
          <w:rFonts w:ascii="Arial" w:hAnsi="Arial" w:cs="Arial"/>
          <w:spacing w:val="-4"/>
          <w:sz w:val="20"/>
          <w:szCs w:val="20"/>
        </w:rPr>
        <w:t>Guidance</w:t>
      </w:r>
      <w:r w:rsidR="00B2253C">
        <w:rPr>
          <w:rFonts w:ascii="Arial" w:hAnsi="Arial" w:cs="Arial"/>
          <w:spacing w:val="-4"/>
          <w:sz w:val="20"/>
          <w:szCs w:val="20"/>
        </w:rPr>
        <w:t xml:space="preserve"> </w:t>
      </w:r>
      <w:r w:rsidRPr="00B43489">
        <w:rPr>
          <w:rFonts w:ascii="Arial" w:hAnsi="Arial" w:cs="Arial"/>
          <w:spacing w:val="-64"/>
          <w:sz w:val="20"/>
          <w:szCs w:val="20"/>
        </w:rPr>
        <w:t xml:space="preserve"> </w:t>
      </w:r>
      <w:r w:rsidRPr="00B43489">
        <w:rPr>
          <w:rFonts w:ascii="Arial" w:hAnsi="Arial" w:cs="Arial"/>
          <w:sz w:val="20"/>
          <w:szCs w:val="20"/>
        </w:rPr>
        <w:t xml:space="preserve">and </w:t>
      </w:r>
      <w:r w:rsidRPr="00B43489">
        <w:rPr>
          <w:rFonts w:ascii="Arial" w:hAnsi="Arial" w:cs="Arial"/>
          <w:spacing w:val="-4"/>
          <w:sz w:val="20"/>
          <w:szCs w:val="20"/>
        </w:rPr>
        <w:t>proper</w:t>
      </w:r>
      <w:r w:rsidRPr="00B43489">
        <w:rPr>
          <w:rFonts w:ascii="Arial" w:hAnsi="Arial" w:cs="Arial"/>
          <w:spacing w:val="-10"/>
          <w:sz w:val="20"/>
          <w:szCs w:val="20"/>
        </w:rPr>
        <w:t xml:space="preserve"> </w:t>
      </w:r>
      <w:r w:rsidRPr="00B43489">
        <w:rPr>
          <w:rFonts w:ascii="Arial" w:hAnsi="Arial" w:cs="Arial"/>
          <w:spacing w:val="-4"/>
          <w:sz w:val="20"/>
          <w:szCs w:val="20"/>
        </w:rPr>
        <w:t>practices.</w:t>
      </w:r>
    </w:p>
    <w:p w:rsidR="006D05A1" w:rsidRPr="00B43489" w:rsidRDefault="006E0A4D" w:rsidP="00B43489">
      <w:pPr>
        <w:pStyle w:val="ListParagraph"/>
        <w:numPr>
          <w:ilvl w:val="1"/>
          <w:numId w:val="6"/>
        </w:numPr>
        <w:tabs>
          <w:tab w:val="left" w:pos="1006"/>
        </w:tabs>
        <w:spacing w:before="144" w:line="276" w:lineRule="auto"/>
        <w:ind w:right="146"/>
        <w:rPr>
          <w:rFonts w:ascii="Arial" w:eastAsia="Comic Sans MS" w:hAnsi="Arial" w:cs="Arial"/>
          <w:sz w:val="20"/>
          <w:szCs w:val="20"/>
        </w:rPr>
      </w:pPr>
      <w:r w:rsidRPr="00B43489">
        <w:rPr>
          <w:rFonts w:ascii="Arial" w:hAnsi="Arial" w:cs="Arial"/>
          <w:sz w:val="20"/>
          <w:szCs w:val="20"/>
        </w:rPr>
        <w:t>On</w:t>
      </w:r>
      <w:r w:rsidRPr="00B43489">
        <w:rPr>
          <w:rFonts w:ascii="Arial" w:hAnsi="Arial" w:cs="Arial"/>
          <w:spacing w:val="39"/>
          <w:sz w:val="20"/>
          <w:szCs w:val="20"/>
        </w:rPr>
        <w:t xml:space="preserve"> </w:t>
      </w:r>
      <w:r w:rsidRPr="00B43489">
        <w:rPr>
          <w:rFonts w:ascii="Arial" w:hAnsi="Arial" w:cs="Arial"/>
          <w:sz w:val="20"/>
          <w:szCs w:val="20"/>
        </w:rPr>
        <w:t>a</w:t>
      </w:r>
      <w:r w:rsidRPr="00B43489">
        <w:rPr>
          <w:rFonts w:ascii="Arial" w:hAnsi="Arial" w:cs="Arial"/>
          <w:spacing w:val="39"/>
          <w:sz w:val="20"/>
          <w:szCs w:val="20"/>
        </w:rPr>
        <w:t xml:space="preserve"> </w:t>
      </w:r>
      <w:r w:rsidRPr="00B43489">
        <w:rPr>
          <w:rFonts w:ascii="Arial" w:hAnsi="Arial" w:cs="Arial"/>
          <w:spacing w:val="-4"/>
          <w:sz w:val="20"/>
          <w:szCs w:val="20"/>
        </w:rPr>
        <w:t>regular</w:t>
      </w:r>
      <w:r w:rsidRPr="00B43489">
        <w:rPr>
          <w:rFonts w:ascii="Arial" w:hAnsi="Arial" w:cs="Arial"/>
          <w:spacing w:val="39"/>
          <w:sz w:val="20"/>
          <w:szCs w:val="20"/>
        </w:rPr>
        <w:t xml:space="preserve"> </w:t>
      </w:r>
      <w:r w:rsidRPr="00B43489">
        <w:rPr>
          <w:rFonts w:ascii="Arial" w:hAnsi="Arial" w:cs="Arial"/>
          <w:spacing w:val="-3"/>
          <w:sz w:val="20"/>
          <w:szCs w:val="20"/>
        </w:rPr>
        <w:t>basis,</w:t>
      </w:r>
      <w:r w:rsidRPr="00B43489">
        <w:rPr>
          <w:rFonts w:ascii="Arial" w:hAnsi="Arial" w:cs="Arial"/>
          <w:spacing w:val="38"/>
          <w:sz w:val="20"/>
          <w:szCs w:val="20"/>
        </w:rPr>
        <w:t xml:space="preserve"> </w:t>
      </w:r>
      <w:r w:rsidRPr="00B43489">
        <w:rPr>
          <w:rFonts w:ascii="Arial" w:hAnsi="Arial" w:cs="Arial"/>
          <w:sz w:val="20"/>
          <w:szCs w:val="20"/>
        </w:rPr>
        <w:t>at</w:t>
      </w:r>
      <w:r w:rsidRPr="00B43489">
        <w:rPr>
          <w:rFonts w:ascii="Arial" w:hAnsi="Arial" w:cs="Arial"/>
          <w:spacing w:val="36"/>
          <w:sz w:val="20"/>
          <w:szCs w:val="20"/>
        </w:rPr>
        <w:t xml:space="preserve"> </w:t>
      </w:r>
      <w:r w:rsidRPr="00B43489">
        <w:rPr>
          <w:rFonts w:ascii="Arial" w:hAnsi="Arial" w:cs="Arial"/>
          <w:spacing w:val="-3"/>
          <w:sz w:val="20"/>
          <w:szCs w:val="20"/>
        </w:rPr>
        <w:t>least</w:t>
      </w:r>
      <w:r w:rsidRPr="00B43489">
        <w:rPr>
          <w:rFonts w:ascii="Arial" w:hAnsi="Arial" w:cs="Arial"/>
          <w:spacing w:val="38"/>
          <w:sz w:val="20"/>
          <w:szCs w:val="20"/>
        </w:rPr>
        <w:t xml:space="preserve"> </w:t>
      </w:r>
      <w:r w:rsidRPr="00B43489">
        <w:rPr>
          <w:rFonts w:ascii="Arial" w:hAnsi="Arial" w:cs="Arial"/>
          <w:spacing w:val="-3"/>
          <w:sz w:val="20"/>
          <w:szCs w:val="20"/>
        </w:rPr>
        <w:t>once</w:t>
      </w:r>
      <w:r w:rsidRPr="00B43489">
        <w:rPr>
          <w:rFonts w:ascii="Arial" w:hAnsi="Arial" w:cs="Arial"/>
          <w:spacing w:val="36"/>
          <w:sz w:val="20"/>
          <w:szCs w:val="20"/>
        </w:rPr>
        <w:t xml:space="preserve"> </w:t>
      </w:r>
      <w:r w:rsidRPr="00B43489">
        <w:rPr>
          <w:rFonts w:ascii="Arial" w:hAnsi="Arial" w:cs="Arial"/>
          <w:sz w:val="20"/>
          <w:szCs w:val="20"/>
        </w:rPr>
        <w:t>in</w:t>
      </w:r>
      <w:r w:rsidRPr="00B43489">
        <w:rPr>
          <w:rFonts w:ascii="Arial" w:hAnsi="Arial" w:cs="Arial"/>
          <w:spacing w:val="39"/>
          <w:sz w:val="20"/>
          <w:szCs w:val="20"/>
        </w:rPr>
        <w:t xml:space="preserve"> </w:t>
      </w:r>
      <w:r w:rsidRPr="00B43489">
        <w:rPr>
          <w:rFonts w:ascii="Arial" w:hAnsi="Arial" w:cs="Arial"/>
          <w:spacing w:val="-4"/>
          <w:sz w:val="20"/>
          <w:szCs w:val="20"/>
        </w:rPr>
        <w:t>each</w:t>
      </w:r>
      <w:r w:rsidRPr="00B43489">
        <w:rPr>
          <w:rFonts w:ascii="Arial" w:hAnsi="Arial" w:cs="Arial"/>
          <w:spacing w:val="38"/>
          <w:sz w:val="20"/>
          <w:szCs w:val="20"/>
        </w:rPr>
        <w:t xml:space="preserve"> </w:t>
      </w:r>
      <w:r w:rsidRPr="00B43489">
        <w:rPr>
          <w:rFonts w:ascii="Arial" w:hAnsi="Arial" w:cs="Arial"/>
          <w:spacing w:val="-3"/>
          <w:sz w:val="20"/>
          <w:szCs w:val="20"/>
        </w:rPr>
        <w:t>quarter,</w:t>
      </w:r>
      <w:r w:rsidRPr="00B43489">
        <w:rPr>
          <w:rFonts w:ascii="Arial" w:hAnsi="Arial" w:cs="Arial"/>
          <w:spacing w:val="37"/>
          <w:sz w:val="20"/>
          <w:szCs w:val="20"/>
        </w:rPr>
        <w:t xml:space="preserve"> </w:t>
      </w:r>
      <w:r w:rsidRPr="00B43489">
        <w:rPr>
          <w:rFonts w:ascii="Arial" w:hAnsi="Arial" w:cs="Arial"/>
          <w:spacing w:val="-3"/>
          <w:sz w:val="20"/>
          <w:szCs w:val="20"/>
        </w:rPr>
        <w:t>and</w:t>
      </w:r>
      <w:r w:rsidRPr="00B43489">
        <w:rPr>
          <w:rFonts w:ascii="Arial" w:hAnsi="Arial" w:cs="Arial"/>
          <w:spacing w:val="39"/>
          <w:sz w:val="20"/>
          <w:szCs w:val="20"/>
        </w:rPr>
        <w:t xml:space="preserve"> </w:t>
      </w:r>
      <w:r w:rsidRPr="00B43489">
        <w:rPr>
          <w:rFonts w:ascii="Arial" w:hAnsi="Arial" w:cs="Arial"/>
          <w:sz w:val="20"/>
          <w:szCs w:val="20"/>
        </w:rPr>
        <w:t>at</w:t>
      </w:r>
      <w:r w:rsidRPr="00B43489">
        <w:rPr>
          <w:rFonts w:ascii="Arial" w:hAnsi="Arial" w:cs="Arial"/>
          <w:spacing w:val="38"/>
          <w:sz w:val="20"/>
          <w:szCs w:val="20"/>
        </w:rPr>
        <w:t xml:space="preserve"> </w:t>
      </w:r>
      <w:r w:rsidRPr="00B43489">
        <w:rPr>
          <w:rFonts w:ascii="Arial" w:hAnsi="Arial" w:cs="Arial"/>
          <w:spacing w:val="-4"/>
          <w:sz w:val="20"/>
          <w:szCs w:val="20"/>
        </w:rPr>
        <w:t>each</w:t>
      </w:r>
      <w:r w:rsidRPr="00B43489">
        <w:rPr>
          <w:rFonts w:ascii="Arial" w:hAnsi="Arial" w:cs="Arial"/>
          <w:spacing w:val="38"/>
          <w:sz w:val="20"/>
          <w:szCs w:val="20"/>
        </w:rPr>
        <w:t xml:space="preserve"> </w:t>
      </w:r>
      <w:r w:rsidRPr="00B43489">
        <w:rPr>
          <w:rFonts w:ascii="Arial" w:hAnsi="Arial" w:cs="Arial"/>
          <w:spacing w:val="-4"/>
          <w:sz w:val="20"/>
          <w:szCs w:val="20"/>
        </w:rPr>
        <w:t>financial</w:t>
      </w:r>
      <w:r w:rsidRPr="00B43489">
        <w:rPr>
          <w:rFonts w:ascii="Arial" w:hAnsi="Arial" w:cs="Arial"/>
          <w:spacing w:val="38"/>
          <w:sz w:val="20"/>
          <w:szCs w:val="20"/>
        </w:rPr>
        <w:t xml:space="preserve"> </w:t>
      </w:r>
      <w:r w:rsidRPr="00B43489">
        <w:rPr>
          <w:rFonts w:ascii="Arial" w:hAnsi="Arial" w:cs="Arial"/>
          <w:spacing w:val="-4"/>
          <w:sz w:val="20"/>
          <w:szCs w:val="20"/>
        </w:rPr>
        <w:t>year</w:t>
      </w:r>
      <w:r w:rsidRPr="00B43489">
        <w:rPr>
          <w:rFonts w:ascii="Arial" w:hAnsi="Arial" w:cs="Arial"/>
          <w:spacing w:val="41"/>
          <w:sz w:val="20"/>
          <w:szCs w:val="20"/>
        </w:rPr>
        <w:t xml:space="preserve"> </w:t>
      </w:r>
      <w:r w:rsidRPr="00B43489">
        <w:rPr>
          <w:rFonts w:ascii="Arial" w:hAnsi="Arial" w:cs="Arial"/>
          <w:spacing w:val="-3"/>
          <w:sz w:val="20"/>
          <w:szCs w:val="20"/>
        </w:rPr>
        <w:t>end,</w:t>
      </w:r>
      <w:r w:rsidRPr="00B43489">
        <w:rPr>
          <w:rFonts w:ascii="Arial" w:hAnsi="Arial" w:cs="Arial"/>
          <w:spacing w:val="35"/>
          <w:sz w:val="20"/>
          <w:szCs w:val="20"/>
        </w:rPr>
        <w:t xml:space="preserve"> </w:t>
      </w:r>
      <w:r w:rsidRPr="00B43489">
        <w:rPr>
          <w:rFonts w:ascii="Arial" w:hAnsi="Arial" w:cs="Arial"/>
          <w:sz w:val="20"/>
          <w:szCs w:val="20"/>
        </w:rPr>
        <w:t xml:space="preserve">a </w:t>
      </w:r>
      <w:r w:rsidRPr="00B43489">
        <w:rPr>
          <w:rFonts w:ascii="Arial" w:hAnsi="Arial" w:cs="Arial"/>
          <w:spacing w:val="-4"/>
          <w:sz w:val="20"/>
          <w:szCs w:val="20"/>
        </w:rPr>
        <w:t>member</w:t>
      </w:r>
      <w:r w:rsidRPr="00B43489">
        <w:rPr>
          <w:rFonts w:ascii="Arial" w:hAnsi="Arial" w:cs="Arial"/>
          <w:spacing w:val="14"/>
          <w:sz w:val="20"/>
          <w:szCs w:val="20"/>
        </w:rPr>
        <w:t xml:space="preserve"> </w:t>
      </w:r>
      <w:r w:rsidRPr="00B43489">
        <w:rPr>
          <w:rFonts w:ascii="Arial" w:hAnsi="Arial" w:cs="Arial"/>
          <w:spacing w:val="-4"/>
          <w:sz w:val="20"/>
          <w:szCs w:val="20"/>
        </w:rPr>
        <w:t>other</w:t>
      </w:r>
      <w:r w:rsidRPr="00B43489">
        <w:rPr>
          <w:rFonts w:ascii="Arial" w:hAnsi="Arial" w:cs="Arial"/>
          <w:spacing w:val="16"/>
          <w:sz w:val="20"/>
          <w:szCs w:val="20"/>
        </w:rPr>
        <w:t xml:space="preserve"> </w:t>
      </w:r>
      <w:r w:rsidRPr="00B43489">
        <w:rPr>
          <w:rFonts w:ascii="Arial" w:hAnsi="Arial" w:cs="Arial"/>
          <w:spacing w:val="-3"/>
          <w:sz w:val="20"/>
          <w:szCs w:val="20"/>
        </w:rPr>
        <w:t>than</w:t>
      </w:r>
      <w:r w:rsidRPr="00B43489">
        <w:rPr>
          <w:rFonts w:ascii="Arial" w:hAnsi="Arial" w:cs="Arial"/>
          <w:spacing w:val="12"/>
          <w:sz w:val="20"/>
          <w:szCs w:val="20"/>
        </w:rPr>
        <w:t xml:space="preserve"> </w:t>
      </w:r>
      <w:r w:rsidRPr="00B43489">
        <w:rPr>
          <w:rFonts w:ascii="Arial" w:hAnsi="Arial" w:cs="Arial"/>
          <w:spacing w:val="-3"/>
          <w:sz w:val="20"/>
          <w:szCs w:val="20"/>
        </w:rPr>
        <w:t>the</w:t>
      </w:r>
      <w:r w:rsidRPr="00B43489">
        <w:rPr>
          <w:rFonts w:ascii="Arial" w:hAnsi="Arial" w:cs="Arial"/>
          <w:spacing w:val="11"/>
          <w:sz w:val="20"/>
          <w:szCs w:val="20"/>
        </w:rPr>
        <w:t xml:space="preserve"> </w:t>
      </w:r>
      <w:r w:rsidRPr="00B43489">
        <w:rPr>
          <w:rFonts w:ascii="Arial" w:hAnsi="Arial" w:cs="Arial"/>
          <w:spacing w:val="-4"/>
          <w:sz w:val="20"/>
          <w:szCs w:val="20"/>
        </w:rPr>
        <w:t>Chairman</w:t>
      </w:r>
      <w:r w:rsidRPr="00B43489">
        <w:rPr>
          <w:rFonts w:ascii="Arial" w:hAnsi="Arial" w:cs="Arial"/>
          <w:spacing w:val="12"/>
          <w:sz w:val="20"/>
          <w:szCs w:val="20"/>
        </w:rPr>
        <w:t xml:space="preserve"> </w:t>
      </w:r>
      <w:r w:rsidRPr="00B43489">
        <w:rPr>
          <w:rFonts w:ascii="Arial" w:hAnsi="Arial" w:cs="Arial"/>
          <w:spacing w:val="-3"/>
          <w:sz w:val="20"/>
          <w:szCs w:val="20"/>
        </w:rPr>
        <w:t>shall</w:t>
      </w:r>
      <w:r w:rsidRPr="00B43489">
        <w:rPr>
          <w:rFonts w:ascii="Arial" w:hAnsi="Arial" w:cs="Arial"/>
          <w:spacing w:val="13"/>
          <w:sz w:val="20"/>
          <w:szCs w:val="20"/>
        </w:rPr>
        <w:t xml:space="preserve"> </w:t>
      </w:r>
      <w:r w:rsidRPr="00B43489">
        <w:rPr>
          <w:rFonts w:ascii="Arial" w:hAnsi="Arial" w:cs="Arial"/>
          <w:sz w:val="20"/>
          <w:szCs w:val="20"/>
        </w:rPr>
        <w:t>be</w:t>
      </w:r>
      <w:r w:rsidRPr="00B43489">
        <w:rPr>
          <w:rFonts w:ascii="Arial" w:hAnsi="Arial" w:cs="Arial"/>
          <w:spacing w:val="11"/>
          <w:sz w:val="20"/>
          <w:szCs w:val="20"/>
        </w:rPr>
        <w:t xml:space="preserve"> </w:t>
      </w:r>
      <w:r w:rsidRPr="00B43489">
        <w:rPr>
          <w:rFonts w:ascii="Arial" w:hAnsi="Arial" w:cs="Arial"/>
          <w:spacing w:val="-4"/>
          <w:sz w:val="20"/>
          <w:szCs w:val="20"/>
        </w:rPr>
        <w:t>appointed</w:t>
      </w:r>
      <w:r w:rsidRPr="00B43489">
        <w:rPr>
          <w:rFonts w:ascii="Arial" w:hAnsi="Arial" w:cs="Arial"/>
          <w:spacing w:val="14"/>
          <w:sz w:val="20"/>
          <w:szCs w:val="20"/>
        </w:rPr>
        <w:t xml:space="preserve"> </w:t>
      </w:r>
      <w:r w:rsidRPr="00B43489">
        <w:rPr>
          <w:rFonts w:ascii="Arial" w:hAnsi="Arial" w:cs="Arial"/>
          <w:sz w:val="20"/>
          <w:szCs w:val="20"/>
        </w:rPr>
        <w:t>to</w:t>
      </w:r>
      <w:r w:rsidRPr="00B43489">
        <w:rPr>
          <w:rFonts w:ascii="Arial" w:hAnsi="Arial" w:cs="Arial"/>
          <w:spacing w:val="11"/>
          <w:sz w:val="20"/>
          <w:szCs w:val="20"/>
        </w:rPr>
        <w:t xml:space="preserve"> </w:t>
      </w:r>
      <w:r w:rsidRPr="00B43489">
        <w:rPr>
          <w:rFonts w:ascii="Arial" w:hAnsi="Arial" w:cs="Arial"/>
          <w:spacing w:val="-3"/>
          <w:sz w:val="20"/>
          <w:szCs w:val="20"/>
        </w:rPr>
        <w:t>verify</w:t>
      </w:r>
      <w:r w:rsidRPr="00B43489">
        <w:rPr>
          <w:rFonts w:ascii="Arial" w:hAnsi="Arial" w:cs="Arial"/>
          <w:spacing w:val="12"/>
          <w:sz w:val="20"/>
          <w:szCs w:val="20"/>
        </w:rPr>
        <w:t xml:space="preserve"> </w:t>
      </w:r>
      <w:r w:rsidRPr="00B43489">
        <w:rPr>
          <w:rFonts w:ascii="Arial" w:hAnsi="Arial" w:cs="Arial"/>
          <w:spacing w:val="-4"/>
          <w:sz w:val="20"/>
          <w:szCs w:val="20"/>
        </w:rPr>
        <w:t>bank</w:t>
      </w:r>
      <w:r w:rsidRPr="00B43489">
        <w:rPr>
          <w:rFonts w:ascii="Arial" w:hAnsi="Arial" w:cs="Arial"/>
          <w:spacing w:val="13"/>
          <w:sz w:val="20"/>
          <w:szCs w:val="20"/>
        </w:rPr>
        <w:t xml:space="preserve"> </w:t>
      </w:r>
      <w:r w:rsidRPr="00B43489">
        <w:rPr>
          <w:rFonts w:ascii="Arial" w:hAnsi="Arial" w:cs="Arial"/>
          <w:spacing w:val="-4"/>
          <w:sz w:val="20"/>
          <w:szCs w:val="20"/>
        </w:rPr>
        <w:t>reconciliations</w:t>
      </w:r>
      <w:r w:rsidRPr="00B43489">
        <w:rPr>
          <w:rFonts w:ascii="Arial" w:hAnsi="Arial" w:cs="Arial"/>
          <w:spacing w:val="12"/>
          <w:sz w:val="20"/>
          <w:szCs w:val="20"/>
        </w:rPr>
        <w:t xml:space="preserve"> </w:t>
      </w:r>
      <w:r w:rsidRPr="00B43489">
        <w:rPr>
          <w:rFonts w:ascii="Arial" w:hAnsi="Arial" w:cs="Arial"/>
          <w:spacing w:val="-4"/>
          <w:sz w:val="20"/>
          <w:szCs w:val="20"/>
        </w:rPr>
        <w:t>(</w:t>
      </w:r>
      <w:r w:rsidR="00B2253C">
        <w:rPr>
          <w:rFonts w:ascii="Arial" w:hAnsi="Arial" w:cs="Arial"/>
          <w:spacing w:val="-4"/>
          <w:sz w:val="20"/>
          <w:szCs w:val="20"/>
        </w:rPr>
        <w:t>for all</w:t>
      </w:r>
      <w:r w:rsidRPr="00B43489">
        <w:rPr>
          <w:rFonts w:ascii="Arial" w:hAnsi="Arial" w:cs="Arial"/>
          <w:spacing w:val="20"/>
          <w:sz w:val="20"/>
          <w:szCs w:val="20"/>
        </w:rPr>
        <w:t xml:space="preserve"> </w:t>
      </w:r>
      <w:r w:rsidRPr="00B43489">
        <w:rPr>
          <w:rFonts w:ascii="Arial" w:hAnsi="Arial" w:cs="Arial"/>
          <w:spacing w:val="-4"/>
          <w:sz w:val="20"/>
          <w:szCs w:val="20"/>
        </w:rPr>
        <w:t>accounts)</w:t>
      </w:r>
      <w:r w:rsidRPr="00B43489">
        <w:rPr>
          <w:rFonts w:ascii="Arial" w:hAnsi="Arial" w:cs="Arial"/>
          <w:spacing w:val="21"/>
          <w:sz w:val="20"/>
          <w:szCs w:val="20"/>
        </w:rPr>
        <w:t xml:space="preserve"> </w:t>
      </w:r>
      <w:r w:rsidRPr="00B43489">
        <w:rPr>
          <w:rFonts w:ascii="Arial" w:hAnsi="Arial" w:cs="Arial"/>
          <w:spacing w:val="-4"/>
          <w:sz w:val="20"/>
          <w:szCs w:val="20"/>
        </w:rPr>
        <w:t>produced</w:t>
      </w:r>
      <w:r w:rsidRPr="00B43489">
        <w:rPr>
          <w:rFonts w:ascii="Arial" w:hAnsi="Arial" w:cs="Arial"/>
          <w:spacing w:val="18"/>
          <w:sz w:val="20"/>
          <w:szCs w:val="20"/>
        </w:rPr>
        <w:t xml:space="preserve"> </w:t>
      </w:r>
      <w:r w:rsidRPr="00B43489">
        <w:rPr>
          <w:rFonts w:ascii="Arial" w:hAnsi="Arial" w:cs="Arial"/>
          <w:sz w:val="20"/>
          <w:szCs w:val="20"/>
        </w:rPr>
        <w:t>by</w:t>
      </w:r>
      <w:r w:rsidRPr="00B43489">
        <w:rPr>
          <w:rFonts w:ascii="Arial" w:hAnsi="Arial" w:cs="Arial"/>
          <w:spacing w:val="21"/>
          <w:sz w:val="20"/>
          <w:szCs w:val="20"/>
        </w:rPr>
        <w:t xml:space="preserve"> </w:t>
      </w:r>
      <w:r w:rsidRPr="00B43489">
        <w:rPr>
          <w:rFonts w:ascii="Arial" w:hAnsi="Arial" w:cs="Arial"/>
          <w:spacing w:val="-3"/>
          <w:sz w:val="20"/>
          <w:szCs w:val="20"/>
        </w:rPr>
        <w:t>the</w:t>
      </w:r>
      <w:r w:rsidRPr="00B43489">
        <w:rPr>
          <w:rFonts w:ascii="Arial" w:hAnsi="Arial" w:cs="Arial"/>
          <w:spacing w:val="20"/>
          <w:sz w:val="20"/>
          <w:szCs w:val="20"/>
        </w:rPr>
        <w:t xml:space="preserve"> </w:t>
      </w:r>
      <w:r w:rsidRPr="00B43489">
        <w:rPr>
          <w:rFonts w:ascii="Arial" w:hAnsi="Arial" w:cs="Arial"/>
          <w:spacing w:val="-3"/>
          <w:sz w:val="20"/>
          <w:szCs w:val="20"/>
        </w:rPr>
        <w:t>RFO.</w:t>
      </w:r>
      <w:r w:rsidRPr="00B43489">
        <w:rPr>
          <w:rFonts w:ascii="Arial" w:hAnsi="Arial" w:cs="Arial"/>
          <w:spacing w:val="18"/>
          <w:sz w:val="20"/>
          <w:szCs w:val="20"/>
        </w:rPr>
        <w:t xml:space="preserve"> </w:t>
      </w:r>
      <w:r w:rsidRPr="00B43489">
        <w:rPr>
          <w:rFonts w:ascii="Arial" w:hAnsi="Arial" w:cs="Arial"/>
          <w:sz w:val="20"/>
          <w:szCs w:val="20"/>
        </w:rPr>
        <w:t>The</w:t>
      </w:r>
      <w:r w:rsidRPr="00B43489">
        <w:rPr>
          <w:rFonts w:ascii="Arial" w:hAnsi="Arial" w:cs="Arial"/>
          <w:spacing w:val="20"/>
          <w:sz w:val="20"/>
          <w:szCs w:val="20"/>
        </w:rPr>
        <w:t xml:space="preserve"> </w:t>
      </w:r>
      <w:r w:rsidRPr="00B43489">
        <w:rPr>
          <w:rFonts w:ascii="Arial" w:hAnsi="Arial" w:cs="Arial"/>
          <w:spacing w:val="-4"/>
          <w:sz w:val="20"/>
          <w:szCs w:val="20"/>
        </w:rPr>
        <w:t>member</w:t>
      </w:r>
      <w:r w:rsidRPr="00B43489">
        <w:rPr>
          <w:rFonts w:ascii="Arial" w:hAnsi="Arial" w:cs="Arial"/>
          <w:spacing w:val="21"/>
          <w:sz w:val="20"/>
          <w:szCs w:val="20"/>
        </w:rPr>
        <w:t xml:space="preserve"> </w:t>
      </w:r>
      <w:r w:rsidRPr="00B43489">
        <w:rPr>
          <w:rFonts w:ascii="Arial" w:hAnsi="Arial" w:cs="Arial"/>
          <w:spacing w:val="-3"/>
          <w:sz w:val="20"/>
          <w:szCs w:val="20"/>
        </w:rPr>
        <w:t>shall</w:t>
      </w:r>
      <w:r w:rsidRPr="00B43489">
        <w:rPr>
          <w:rFonts w:ascii="Arial" w:hAnsi="Arial" w:cs="Arial"/>
          <w:spacing w:val="20"/>
          <w:sz w:val="20"/>
          <w:szCs w:val="20"/>
        </w:rPr>
        <w:t xml:space="preserve"> </w:t>
      </w:r>
      <w:r w:rsidRPr="00B43489">
        <w:rPr>
          <w:rFonts w:ascii="Arial" w:hAnsi="Arial" w:cs="Arial"/>
          <w:spacing w:val="-3"/>
          <w:sz w:val="20"/>
          <w:szCs w:val="20"/>
        </w:rPr>
        <w:t>sign</w:t>
      </w:r>
      <w:r w:rsidRPr="00B43489">
        <w:rPr>
          <w:rFonts w:ascii="Arial" w:hAnsi="Arial" w:cs="Arial"/>
          <w:spacing w:val="20"/>
          <w:sz w:val="20"/>
          <w:szCs w:val="20"/>
        </w:rPr>
        <w:t xml:space="preserve"> </w:t>
      </w:r>
      <w:r w:rsidRPr="00B43489">
        <w:rPr>
          <w:rFonts w:ascii="Arial" w:hAnsi="Arial" w:cs="Arial"/>
          <w:spacing w:val="-3"/>
          <w:sz w:val="20"/>
          <w:szCs w:val="20"/>
        </w:rPr>
        <w:t>the</w:t>
      </w:r>
      <w:r w:rsidRPr="00B43489">
        <w:rPr>
          <w:rFonts w:ascii="Arial" w:hAnsi="Arial" w:cs="Arial"/>
          <w:spacing w:val="18"/>
          <w:sz w:val="20"/>
          <w:szCs w:val="20"/>
        </w:rPr>
        <w:t xml:space="preserve"> </w:t>
      </w:r>
      <w:r w:rsidRPr="00B43489">
        <w:rPr>
          <w:rFonts w:ascii="Arial" w:hAnsi="Arial" w:cs="Arial"/>
          <w:spacing w:val="-4"/>
          <w:sz w:val="20"/>
          <w:szCs w:val="20"/>
        </w:rPr>
        <w:t>reconciliations</w:t>
      </w:r>
      <w:r w:rsidRPr="00B43489">
        <w:rPr>
          <w:rFonts w:ascii="Arial" w:hAnsi="Arial" w:cs="Arial"/>
          <w:spacing w:val="21"/>
          <w:sz w:val="20"/>
          <w:szCs w:val="20"/>
        </w:rPr>
        <w:t xml:space="preserve"> </w:t>
      </w:r>
      <w:r w:rsidRPr="00B43489">
        <w:rPr>
          <w:rFonts w:ascii="Arial" w:hAnsi="Arial" w:cs="Arial"/>
          <w:spacing w:val="-3"/>
          <w:sz w:val="20"/>
          <w:szCs w:val="20"/>
        </w:rPr>
        <w:t>and</w:t>
      </w:r>
      <w:r w:rsidRPr="00B43489">
        <w:rPr>
          <w:rFonts w:ascii="Arial" w:hAnsi="Arial" w:cs="Arial"/>
          <w:spacing w:val="20"/>
          <w:sz w:val="20"/>
          <w:szCs w:val="20"/>
        </w:rPr>
        <w:t xml:space="preserve"> </w:t>
      </w:r>
      <w:r w:rsidRPr="00B43489">
        <w:rPr>
          <w:rFonts w:ascii="Arial" w:hAnsi="Arial" w:cs="Arial"/>
          <w:spacing w:val="-3"/>
          <w:sz w:val="20"/>
          <w:szCs w:val="20"/>
        </w:rPr>
        <w:t>the</w:t>
      </w:r>
      <w:r w:rsidRPr="00B43489">
        <w:rPr>
          <w:rFonts w:ascii="Arial" w:hAnsi="Arial" w:cs="Arial"/>
          <w:sz w:val="20"/>
          <w:szCs w:val="20"/>
        </w:rPr>
        <w:t xml:space="preserve"> </w:t>
      </w:r>
      <w:r w:rsidRPr="00B43489">
        <w:rPr>
          <w:rFonts w:ascii="Arial" w:hAnsi="Arial" w:cs="Arial"/>
          <w:spacing w:val="-4"/>
          <w:sz w:val="20"/>
          <w:szCs w:val="20"/>
        </w:rPr>
        <w:t>original</w:t>
      </w:r>
      <w:r w:rsidRPr="00B43489">
        <w:rPr>
          <w:rFonts w:ascii="Arial" w:hAnsi="Arial" w:cs="Arial"/>
          <w:spacing w:val="5"/>
          <w:sz w:val="20"/>
          <w:szCs w:val="20"/>
        </w:rPr>
        <w:t xml:space="preserve"> </w:t>
      </w:r>
      <w:r w:rsidRPr="00B43489">
        <w:rPr>
          <w:rFonts w:ascii="Arial" w:hAnsi="Arial" w:cs="Arial"/>
          <w:spacing w:val="-3"/>
          <w:sz w:val="20"/>
          <w:szCs w:val="20"/>
        </w:rPr>
        <w:t>bank</w:t>
      </w:r>
      <w:r w:rsidRPr="00B43489">
        <w:rPr>
          <w:rFonts w:ascii="Arial" w:hAnsi="Arial" w:cs="Arial"/>
          <w:spacing w:val="7"/>
          <w:sz w:val="20"/>
          <w:szCs w:val="20"/>
        </w:rPr>
        <w:t xml:space="preserve"> </w:t>
      </w:r>
      <w:r w:rsidRPr="00B43489">
        <w:rPr>
          <w:rFonts w:ascii="Arial" w:hAnsi="Arial" w:cs="Arial"/>
          <w:spacing w:val="-4"/>
          <w:sz w:val="20"/>
          <w:szCs w:val="20"/>
        </w:rPr>
        <w:t>statements</w:t>
      </w:r>
      <w:r w:rsidRPr="00B43489">
        <w:rPr>
          <w:rFonts w:ascii="Arial" w:hAnsi="Arial" w:cs="Arial"/>
          <w:spacing w:val="6"/>
          <w:sz w:val="20"/>
          <w:szCs w:val="20"/>
        </w:rPr>
        <w:t xml:space="preserve"> </w:t>
      </w:r>
      <w:r w:rsidRPr="00B43489">
        <w:rPr>
          <w:rFonts w:ascii="Arial" w:hAnsi="Arial" w:cs="Arial"/>
          <w:spacing w:val="-3"/>
          <w:sz w:val="20"/>
          <w:szCs w:val="20"/>
        </w:rPr>
        <w:t>(or</w:t>
      </w:r>
      <w:r w:rsidRPr="00B43489">
        <w:rPr>
          <w:rFonts w:ascii="Arial" w:hAnsi="Arial" w:cs="Arial"/>
          <w:spacing w:val="8"/>
          <w:sz w:val="20"/>
          <w:szCs w:val="20"/>
        </w:rPr>
        <w:t xml:space="preserve"> </w:t>
      </w:r>
      <w:r w:rsidRPr="00B43489">
        <w:rPr>
          <w:rFonts w:ascii="Arial" w:hAnsi="Arial" w:cs="Arial"/>
          <w:spacing w:val="-3"/>
          <w:sz w:val="20"/>
          <w:szCs w:val="20"/>
        </w:rPr>
        <w:t>similar</w:t>
      </w:r>
      <w:r w:rsidRPr="00B43489">
        <w:rPr>
          <w:rFonts w:ascii="Arial" w:hAnsi="Arial" w:cs="Arial"/>
          <w:spacing w:val="8"/>
          <w:sz w:val="20"/>
          <w:szCs w:val="20"/>
        </w:rPr>
        <w:t xml:space="preserve"> </w:t>
      </w:r>
      <w:r w:rsidRPr="00B43489">
        <w:rPr>
          <w:rFonts w:ascii="Arial" w:hAnsi="Arial" w:cs="Arial"/>
          <w:spacing w:val="-4"/>
          <w:sz w:val="20"/>
          <w:szCs w:val="20"/>
        </w:rPr>
        <w:t>document)</w:t>
      </w:r>
      <w:r w:rsidRPr="00B43489">
        <w:rPr>
          <w:rFonts w:ascii="Arial" w:hAnsi="Arial" w:cs="Arial"/>
          <w:spacing w:val="4"/>
          <w:sz w:val="20"/>
          <w:szCs w:val="20"/>
        </w:rPr>
        <w:t xml:space="preserve"> </w:t>
      </w:r>
      <w:r w:rsidRPr="00B43489">
        <w:rPr>
          <w:rFonts w:ascii="Arial" w:hAnsi="Arial" w:cs="Arial"/>
          <w:sz w:val="20"/>
          <w:szCs w:val="20"/>
        </w:rPr>
        <w:t>as</w:t>
      </w:r>
      <w:r w:rsidRPr="00B43489">
        <w:rPr>
          <w:rFonts w:ascii="Arial" w:hAnsi="Arial" w:cs="Arial"/>
          <w:spacing w:val="9"/>
          <w:sz w:val="20"/>
          <w:szCs w:val="20"/>
        </w:rPr>
        <w:t xml:space="preserve"> </w:t>
      </w:r>
      <w:r w:rsidRPr="00B43489">
        <w:rPr>
          <w:rFonts w:ascii="Arial" w:hAnsi="Arial" w:cs="Arial"/>
          <w:spacing w:val="-4"/>
          <w:sz w:val="20"/>
          <w:szCs w:val="20"/>
        </w:rPr>
        <w:t>evidence</w:t>
      </w:r>
      <w:r w:rsidRPr="00B43489">
        <w:rPr>
          <w:rFonts w:ascii="Arial" w:hAnsi="Arial" w:cs="Arial"/>
          <w:spacing w:val="5"/>
          <w:sz w:val="20"/>
          <w:szCs w:val="20"/>
        </w:rPr>
        <w:t xml:space="preserve"> </w:t>
      </w:r>
      <w:r w:rsidRPr="00B43489">
        <w:rPr>
          <w:rFonts w:ascii="Arial" w:hAnsi="Arial" w:cs="Arial"/>
          <w:sz w:val="20"/>
          <w:szCs w:val="20"/>
        </w:rPr>
        <w:t>of</w:t>
      </w:r>
      <w:r w:rsidRPr="00B43489">
        <w:rPr>
          <w:rFonts w:ascii="Arial" w:hAnsi="Arial" w:cs="Arial"/>
          <w:spacing w:val="4"/>
          <w:sz w:val="20"/>
          <w:szCs w:val="20"/>
        </w:rPr>
        <w:t xml:space="preserve"> </w:t>
      </w:r>
      <w:r w:rsidRPr="00B43489">
        <w:rPr>
          <w:rFonts w:ascii="Arial" w:hAnsi="Arial" w:cs="Arial"/>
          <w:spacing w:val="-4"/>
          <w:sz w:val="20"/>
          <w:szCs w:val="20"/>
        </w:rPr>
        <w:t>verification.</w:t>
      </w:r>
      <w:r w:rsidRPr="00B43489">
        <w:rPr>
          <w:rFonts w:ascii="Arial" w:hAnsi="Arial" w:cs="Arial"/>
          <w:spacing w:val="6"/>
          <w:sz w:val="20"/>
          <w:szCs w:val="20"/>
        </w:rPr>
        <w:t xml:space="preserve"> </w:t>
      </w:r>
      <w:r w:rsidRPr="00B43489">
        <w:rPr>
          <w:rFonts w:ascii="Arial" w:hAnsi="Arial" w:cs="Arial"/>
          <w:spacing w:val="-3"/>
          <w:sz w:val="20"/>
          <w:szCs w:val="20"/>
        </w:rPr>
        <w:t>This</w:t>
      </w:r>
      <w:r w:rsidRPr="00B43489">
        <w:rPr>
          <w:rFonts w:ascii="Arial" w:hAnsi="Arial" w:cs="Arial"/>
          <w:spacing w:val="6"/>
          <w:sz w:val="20"/>
          <w:szCs w:val="20"/>
        </w:rPr>
        <w:t xml:space="preserve"> </w:t>
      </w:r>
      <w:r w:rsidR="00B2253C">
        <w:rPr>
          <w:rFonts w:ascii="Arial" w:hAnsi="Arial" w:cs="Arial"/>
          <w:spacing w:val="-4"/>
          <w:sz w:val="20"/>
          <w:szCs w:val="20"/>
        </w:rPr>
        <w:t>activity shall</w:t>
      </w:r>
      <w:r w:rsidRPr="00B43489">
        <w:rPr>
          <w:rFonts w:ascii="Arial" w:hAnsi="Arial" w:cs="Arial"/>
          <w:spacing w:val="-3"/>
          <w:sz w:val="20"/>
          <w:szCs w:val="20"/>
        </w:rPr>
        <w:t xml:space="preserve"> </w:t>
      </w:r>
      <w:r w:rsidRPr="00B43489">
        <w:rPr>
          <w:rFonts w:ascii="Arial" w:hAnsi="Arial" w:cs="Arial"/>
          <w:sz w:val="20"/>
          <w:szCs w:val="20"/>
        </w:rPr>
        <w:t xml:space="preserve">on </w:t>
      </w:r>
      <w:r w:rsidRPr="00B43489">
        <w:rPr>
          <w:rFonts w:ascii="Arial" w:hAnsi="Arial" w:cs="Arial"/>
          <w:spacing w:val="-4"/>
          <w:sz w:val="20"/>
          <w:szCs w:val="20"/>
        </w:rPr>
        <w:t xml:space="preserve">conclusion </w:t>
      </w:r>
      <w:r w:rsidRPr="00B43489">
        <w:rPr>
          <w:rFonts w:ascii="Arial" w:hAnsi="Arial" w:cs="Arial"/>
          <w:sz w:val="20"/>
          <w:szCs w:val="20"/>
        </w:rPr>
        <w:t xml:space="preserve">be </w:t>
      </w:r>
      <w:r w:rsidRPr="00B43489">
        <w:rPr>
          <w:rFonts w:ascii="Arial" w:hAnsi="Arial" w:cs="Arial"/>
          <w:spacing w:val="-4"/>
          <w:sz w:val="20"/>
          <w:szCs w:val="20"/>
        </w:rPr>
        <w:t xml:space="preserve">reported, including </w:t>
      </w:r>
      <w:r w:rsidRPr="00B43489">
        <w:rPr>
          <w:rFonts w:ascii="Arial" w:hAnsi="Arial" w:cs="Arial"/>
          <w:spacing w:val="-3"/>
          <w:sz w:val="20"/>
          <w:szCs w:val="20"/>
        </w:rPr>
        <w:t xml:space="preserve">any </w:t>
      </w:r>
      <w:r w:rsidRPr="00B43489">
        <w:rPr>
          <w:rFonts w:ascii="Arial" w:hAnsi="Arial" w:cs="Arial"/>
          <w:spacing w:val="-4"/>
          <w:sz w:val="20"/>
          <w:szCs w:val="20"/>
        </w:rPr>
        <w:t xml:space="preserve">exceptions, </w:t>
      </w:r>
      <w:r w:rsidRPr="00B43489">
        <w:rPr>
          <w:rFonts w:ascii="Arial" w:hAnsi="Arial" w:cs="Arial"/>
          <w:sz w:val="20"/>
          <w:szCs w:val="20"/>
        </w:rPr>
        <w:t xml:space="preserve">to </w:t>
      </w:r>
      <w:r w:rsidRPr="00B43489">
        <w:rPr>
          <w:rFonts w:ascii="Arial" w:hAnsi="Arial" w:cs="Arial"/>
          <w:spacing w:val="-3"/>
          <w:sz w:val="20"/>
          <w:szCs w:val="20"/>
        </w:rPr>
        <w:t xml:space="preserve">and noted </w:t>
      </w:r>
      <w:r w:rsidRPr="00B43489">
        <w:rPr>
          <w:rFonts w:ascii="Arial" w:hAnsi="Arial" w:cs="Arial"/>
          <w:sz w:val="20"/>
          <w:szCs w:val="20"/>
        </w:rPr>
        <w:t xml:space="preserve">by </w:t>
      </w:r>
      <w:r w:rsidRPr="00B43489">
        <w:rPr>
          <w:rFonts w:ascii="Arial" w:hAnsi="Arial" w:cs="Arial"/>
          <w:spacing w:val="-3"/>
          <w:sz w:val="20"/>
          <w:szCs w:val="20"/>
        </w:rPr>
        <w:t>the</w:t>
      </w:r>
      <w:r w:rsidRPr="00B43489">
        <w:rPr>
          <w:rFonts w:ascii="Arial" w:hAnsi="Arial" w:cs="Arial"/>
          <w:spacing w:val="-31"/>
          <w:sz w:val="20"/>
          <w:szCs w:val="20"/>
        </w:rPr>
        <w:t xml:space="preserve"> </w:t>
      </w:r>
      <w:r w:rsidRPr="00B43489">
        <w:rPr>
          <w:rFonts w:ascii="Arial" w:hAnsi="Arial" w:cs="Arial"/>
          <w:spacing w:val="-4"/>
          <w:sz w:val="20"/>
          <w:szCs w:val="20"/>
        </w:rPr>
        <w:t>council.</w:t>
      </w:r>
    </w:p>
    <w:p w:rsidR="006D05A1" w:rsidRPr="00B43489" w:rsidRDefault="006E0A4D" w:rsidP="00B43489">
      <w:pPr>
        <w:pStyle w:val="ListParagraph"/>
        <w:numPr>
          <w:ilvl w:val="1"/>
          <w:numId w:val="6"/>
        </w:numPr>
        <w:tabs>
          <w:tab w:val="left" w:pos="1006"/>
        </w:tabs>
        <w:spacing w:before="144" w:line="276" w:lineRule="auto"/>
        <w:ind w:right="145"/>
        <w:rPr>
          <w:rFonts w:ascii="Arial" w:eastAsia="Comic Sans MS" w:hAnsi="Arial" w:cs="Arial"/>
          <w:sz w:val="20"/>
          <w:szCs w:val="20"/>
        </w:rPr>
      </w:pPr>
      <w:r w:rsidRPr="00B43489">
        <w:rPr>
          <w:rFonts w:ascii="Arial" w:hAnsi="Arial" w:cs="Arial"/>
          <w:sz w:val="20"/>
          <w:szCs w:val="20"/>
        </w:rPr>
        <w:t xml:space="preserve">The RFO </w:t>
      </w:r>
      <w:r w:rsidRPr="00B43489">
        <w:rPr>
          <w:rFonts w:ascii="Arial" w:hAnsi="Arial" w:cs="Arial"/>
          <w:spacing w:val="-3"/>
          <w:sz w:val="20"/>
          <w:szCs w:val="20"/>
        </w:rPr>
        <w:t xml:space="preserve">shall </w:t>
      </w:r>
      <w:r w:rsidRPr="00B43489">
        <w:rPr>
          <w:rFonts w:ascii="Arial" w:hAnsi="Arial" w:cs="Arial"/>
          <w:spacing w:val="-4"/>
          <w:sz w:val="20"/>
          <w:szCs w:val="20"/>
        </w:rPr>
        <w:t xml:space="preserve">complete </w:t>
      </w:r>
      <w:r w:rsidRPr="00B43489">
        <w:rPr>
          <w:rFonts w:ascii="Arial" w:hAnsi="Arial" w:cs="Arial"/>
          <w:spacing w:val="-3"/>
          <w:sz w:val="20"/>
          <w:szCs w:val="20"/>
        </w:rPr>
        <w:t xml:space="preserve">the annual </w:t>
      </w:r>
      <w:r w:rsidRPr="00B43489">
        <w:rPr>
          <w:rFonts w:ascii="Arial" w:hAnsi="Arial" w:cs="Arial"/>
          <w:spacing w:val="-4"/>
          <w:sz w:val="20"/>
          <w:szCs w:val="20"/>
        </w:rPr>
        <w:t xml:space="preserve">statement </w:t>
      </w:r>
      <w:r w:rsidRPr="00B43489">
        <w:rPr>
          <w:rFonts w:ascii="Arial" w:hAnsi="Arial" w:cs="Arial"/>
          <w:sz w:val="20"/>
          <w:szCs w:val="20"/>
        </w:rPr>
        <w:t xml:space="preserve">of </w:t>
      </w:r>
      <w:r w:rsidRPr="00B43489">
        <w:rPr>
          <w:rFonts w:ascii="Arial" w:hAnsi="Arial" w:cs="Arial"/>
          <w:spacing w:val="-4"/>
          <w:sz w:val="20"/>
          <w:szCs w:val="20"/>
        </w:rPr>
        <w:t xml:space="preserve">accounts, </w:t>
      </w:r>
      <w:r w:rsidRPr="00B43489">
        <w:rPr>
          <w:rFonts w:ascii="Arial" w:hAnsi="Arial" w:cs="Arial"/>
          <w:spacing w:val="-3"/>
          <w:sz w:val="20"/>
          <w:szCs w:val="20"/>
        </w:rPr>
        <w:t xml:space="preserve">annual </w:t>
      </w:r>
      <w:r w:rsidR="00B2253C">
        <w:rPr>
          <w:rFonts w:ascii="Arial" w:hAnsi="Arial" w:cs="Arial"/>
          <w:spacing w:val="-4"/>
          <w:sz w:val="20"/>
          <w:szCs w:val="20"/>
        </w:rPr>
        <w:t xml:space="preserve">report, </w:t>
      </w:r>
      <w:r w:rsidRPr="00B43489">
        <w:rPr>
          <w:rFonts w:ascii="Arial" w:hAnsi="Arial" w:cs="Arial"/>
          <w:sz w:val="20"/>
          <w:szCs w:val="20"/>
        </w:rPr>
        <w:t>and</w:t>
      </w:r>
      <w:r w:rsidRPr="00B43489">
        <w:rPr>
          <w:rFonts w:ascii="Arial" w:hAnsi="Arial" w:cs="Arial"/>
          <w:spacing w:val="-7"/>
          <w:sz w:val="20"/>
          <w:szCs w:val="20"/>
        </w:rPr>
        <w:t xml:space="preserve"> </w:t>
      </w:r>
      <w:r w:rsidRPr="00B43489">
        <w:rPr>
          <w:rFonts w:ascii="Arial" w:hAnsi="Arial" w:cs="Arial"/>
          <w:spacing w:val="-4"/>
          <w:sz w:val="20"/>
          <w:szCs w:val="20"/>
        </w:rPr>
        <w:t>any</w:t>
      </w:r>
      <w:r w:rsidRPr="00B43489">
        <w:rPr>
          <w:rFonts w:ascii="Arial" w:hAnsi="Arial" w:cs="Arial"/>
          <w:sz w:val="20"/>
          <w:szCs w:val="20"/>
        </w:rPr>
        <w:t xml:space="preserve"> </w:t>
      </w:r>
      <w:r w:rsidRPr="00B43489">
        <w:rPr>
          <w:rFonts w:ascii="Arial" w:hAnsi="Arial" w:cs="Arial"/>
          <w:spacing w:val="-4"/>
          <w:sz w:val="20"/>
          <w:szCs w:val="20"/>
        </w:rPr>
        <w:t xml:space="preserve">related documents </w:t>
      </w:r>
      <w:r w:rsidRPr="00B43489">
        <w:rPr>
          <w:rFonts w:ascii="Arial" w:hAnsi="Arial" w:cs="Arial"/>
          <w:sz w:val="20"/>
          <w:szCs w:val="20"/>
        </w:rPr>
        <w:t xml:space="preserve">of </w:t>
      </w:r>
      <w:r w:rsidRPr="00B43489">
        <w:rPr>
          <w:rFonts w:ascii="Arial" w:hAnsi="Arial" w:cs="Arial"/>
          <w:spacing w:val="-4"/>
          <w:sz w:val="20"/>
          <w:szCs w:val="20"/>
        </w:rPr>
        <w:t xml:space="preserve">the </w:t>
      </w:r>
      <w:r w:rsidRPr="00B43489">
        <w:rPr>
          <w:rFonts w:ascii="Arial" w:hAnsi="Arial" w:cs="Arial"/>
          <w:spacing w:val="-3"/>
          <w:sz w:val="20"/>
          <w:szCs w:val="20"/>
        </w:rPr>
        <w:t xml:space="preserve">council </w:t>
      </w:r>
      <w:r w:rsidRPr="00B43489">
        <w:rPr>
          <w:rFonts w:ascii="Arial" w:hAnsi="Arial" w:cs="Arial"/>
          <w:spacing w:val="-4"/>
          <w:sz w:val="20"/>
          <w:szCs w:val="20"/>
        </w:rPr>
        <w:t xml:space="preserve">contained </w:t>
      </w:r>
      <w:r w:rsidRPr="00B43489">
        <w:rPr>
          <w:rFonts w:ascii="Arial" w:hAnsi="Arial" w:cs="Arial"/>
          <w:sz w:val="20"/>
          <w:szCs w:val="20"/>
        </w:rPr>
        <w:t xml:space="preserve">in </w:t>
      </w:r>
      <w:r w:rsidRPr="00B43489">
        <w:rPr>
          <w:rFonts w:ascii="Arial" w:hAnsi="Arial" w:cs="Arial"/>
          <w:spacing w:val="-4"/>
          <w:sz w:val="20"/>
          <w:szCs w:val="20"/>
        </w:rPr>
        <w:t xml:space="preserve">the </w:t>
      </w:r>
      <w:r w:rsidRPr="00B43489">
        <w:rPr>
          <w:rFonts w:ascii="Arial" w:hAnsi="Arial" w:cs="Arial"/>
          <w:spacing w:val="-3"/>
          <w:sz w:val="20"/>
          <w:szCs w:val="20"/>
        </w:rPr>
        <w:t xml:space="preserve">Annual Return </w:t>
      </w:r>
      <w:r w:rsidRPr="00B43489">
        <w:rPr>
          <w:rFonts w:ascii="Arial" w:hAnsi="Arial" w:cs="Arial"/>
          <w:sz w:val="20"/>
          <w:szCs w:val="20"/>
        </w:rPr>
        <w:t xml:space="preserve">(as </w:t>
      </w:r>
      <w:r w:rsidRPr="00B43489">
        <w:rPr>
          <w:rFonts w:ascii="Arial" w:hAnsi="Arial" w:cs="Arial"/>
          <w:spacing w:val="-3"/>
          <w:sz w:val="20"/>
          <w:szCs w:val="20"/>
        </w:rPr>
        <w:t xml:space="preserve">specified </w:t>
      </w:r>
      <w:r w:rsidRPr="00B43489">
        <w:rPr>
          <w:rFonts w:ascii="Arial" w:hAnsi="Arial" w:cs="Arial"/>
          <w:sz w:val="20"/>
          <w:szCs w:val="20"/>
        </w:rPr>
        <w:t>in</w:t>
      </w:r>
      <w:r w:rsidRPr="00B43489">
        <w:rPr>
          <w:rFonts w:ascii="Arial" w:hAnsi="Arial" w:cs="Arial"/>
          <w:spacing w:val="59"/>
          <w:sz w:val="20"/>
          <w:szCs w:val="20"/>
        </w:rPr>
        <w:t xml:space="preserve"> </w:t>
      </w:r>
      <w:r w:rsidRPr="00B43489">
        <w:rPr>
          <w:rFonts w:ascii="Arial" w:hAnsi="Arial" w:cs="Arial"/>
          <w:spacing w:val="-4"/>
          <w:sz w:val="20"/>
          <w:szCs w:val="20"/>
        </w:rPr>
        <w:t>proper</w:t>
      </w:r>
      <w:r w:rsidRPr="00B43489">
        <w:rPr>
          <w:rFonts w:ascii="Arial" w:hAnsi="Arial" w:cs="Arial"/>
          <w:sz w:val="20"/>
          <w:szCs w:val="20"/>
        </w:rPr>
        <w:t xml:space="preserve"> </w:t>
      </w:r>
      <w:r w:rsidRPr="00B43489">
        <w:rPr>
          <w:rFonts w:ascii="Arial" w:hAnsi="Arial" w:cs="Arial"/>
          <w:spacing w:val="-4"/>
          <w:sz w:val="20"/>
          <w:szCs w:val="20"/>
        </w:rPr>
        <w:t xml:space="preserve">practices) </w:t>
      </w:r>
      <w:r w:rsidRPr="00B43489">
        <w:rPr>
          <w:rFonts w:ascii="Arial" w:hAnsi="Arial" w:cs="Arial"/>
          <w:spacing w:val="-3"/>
          <w:sz w:val="20"/>
          <w:szCs w:val="20"/>
        </w:rPr>
        <w:t xml:space="preserve">as soon as practicable </w:t>
      </w:r>
      <w:r w:rsidRPr="00B43489">
        <w:rPr>
          <w:rFonts w:ascii="Arial" w:hAnsi="Arial" w:cs="Arial"/>
          <w:spacing w:val="-4"/>
          <w:sz w:val="20"/>
          <w:szCs w:val="20"/>
        </w:rPr>
        <w:t xml:space="preserve">after </w:t>
      </w:r>
      <w:r w:rsidRPr="00B43489">
        <w:rPr>
          <w:rFonts w:ascii="Arial" w:hAnsi="Arial" w:cs="Arial"/>
          <w:spacing w:val="-3"/>
          <w:sz w:val="20"/>
          <w:szCs w:val="20"/>
        </w:rPr>
        <w:t xml:space="preserve">the end </w:t>
      </w:r>
      <w:r w:rsidRPr="00B43489">
        <w:rPr>
          <w:rFonts w:ascii="Arial" w:hAnsi="Arial" w:cs="Arial"/>
          <w:sz w:val="20"/>
          <w:szCs w:val="20"/>
        </w:rPr>
        <w:t xml:space="preserve">of </w:t>
      </w:r>
      <w:r w:rsidRPr="00B43489">
        <w:rPr>
          <w:rFonts w:ascii="Arial" w:hAnsi="Arial" w:cs="Arial"/>
          <w:spacing w:val="-3"/>
          <w:sz w:val="20"/>
          <w:szCs w:val="20"/>
        </w:rPr>
        <w:t xml:space="preserve">the financial </w:t>
      </w:r>
      <w:r w:rsidRPr="00B43489">
        <w:rPr>
          <w:rFonts w:ascii="Arial" w:hAnsi="Arial" w:cs="Arial"/>
          <w:spacing w:val="-4"/>
          <w:sz w:val="20"/>
          <w:szCs w:val="20"/>
        </w:rPr>
        <w:t xml:space="preserve">year </w:t>
      </w:r>
      <w:r w:rsidRPr="00B43489">
        <w:rPr>
          <w:rFonts w:ascii="Arial" w:hAnsi="Arial" w:cs="Arial"/>
          <w:spacing w:val="-3"/>
          <w:sz w:val="20"/>
          <w:szCs w:val="20"/>
        </w:rPr>
        <w:t xml:space="preserve">and </w:t>
      </w:r>
      <w:r w:rsidRPr="00B43489">
        <w:rPr>
          <w:rFonts w:ascii="Arial" w:hAnsi="Arial" w:cs="Arial"/>
          <w:spacing w:val="-4"/>
          <w:sz w:val="20"/>
          <w:szCs w:val="20"/>
        </w:rPr>
        <w:t>having</w:t>
      </w:r>
      <w:r w:rsidRPr="00B43489">
        <w:rPr>
          <w:rFonts w:ascii="Arial" w:hAnsi="Arial" w:cs="Arial"/>
          <w:sz w:val="20"/>
          <w:szCs w:val="20"/>
        </w:rPr>
        <w:t xml:space="preserve"> </w:t>
      </w:r>
      <w:r w:rsidRPr="00B43489">
        <w:rPr>
          <w:rFonts w:ascii="Arial" w:hAnsi="Arial" w:cs="Arial"/>
          <w:spacing w:val="-4"/>
          <w:sz w:val="20"/>
          <w:szCs w:val="20"/>
        </w:rPr>
        <w:t>certified</w:t>
      </w:r>
      <w:r w:rsidRPr="00B43489">
        <w:rPr>
          <w:rFonts w:ascii="Arial" w:hAnsi="Arial" w:cs="Arial"/>
          <w:spacing w:val="19"/>
          <w:sz w:val="20"/>
          <w:szCs w:val="20"/>
        </w:rPr>
        <w:t xml:space="preserve"> </w:t>
      </w:r>
      <w:r w:rsidRPr="00B43489">
        <w:rPr>
          <w:rFonts w:ascii="Arial" w:hAnsi="Arial" w:cs="Arial"/>
          <w:spacing w:val="-3"/>
          <w:sz w:val="20"/>
          <w:szCs w:val="20"/>
        </w:rPr>
        <w:t>the</w:t>
      </w:r>
      <w:r w:rsidRPr="00B43489">
        <w:rPr>
          <w:rFonts w:ascii="Arial" w:hAnsi="Arial" w:cs="Arial"/>
          <w:spacing w:val="15"/>
          <w:sz w:val="20"/>
          <w:szCs w:val="20"/>
        </w:rPr>
        <w:t xml:space="preserve"> </w:t>
      </w:r>
      <w:r w:rsidRPr="00B43489">
        <w:rPr>
          <w:rFonts w:ascii="Arial" w:hAnsi="Arial" w:cs="Arial"/>
          <w:spacing w:val="-4"/>
          <w:sz w:val="20"/>
          <w:szCs w:val="20"/>
        </w:rPr>
        <w:t>accounts</w:t>
      </w:r>
      <w:r w:rsidRPr="00B43489">
        <w:rPr>
          <w:rFonts w:ascii="Arial" w:hAnsi="Arial" w:cs="Arial"/>
          <w:spacing w:val="16"/>
          <w:sz w:val="20"/>
          <w:szCs w:val="20"/>
        </w:rPr>
        <w:t xml:space="preserve"> </w:t>
      </w:r>
      <w:r w:rsidRPr="00B43489">
        <w:rPr>
          <w:rFonts w:ascii="Arial" w:hAnsi="Arial" w:cs="Arial"/>
          <w:spacing w:val="-3"/>
          <w:sz w:val="20"/>
          <w:szCs w:val="20"/>
        </w:rPr>
        <w:t>shall</w:t>
      </w:r>
      <w:r w:rsidRPr="00B43489">
        <w:rPr>
          <w:rFonts w:ascii="Arial" w:hAnsi="Arial" w:cs="Arial"/>
          <w:spacing w:val="19"/>
          <w:sz w:val="20"/>
          <w:szCs w:val="20"/>
        </w:rPr>
        <w:t xml:space="preserve"> </w:t>
      </w:r>
      <w:r w:rsidRPr="00B43489">
        <w:rPr>
          <w:rFonts w:ascii="Arial" w:hAnsi="Arial" w:cs="Arial"/>
          <w:spacing w:val="-4"/>
          <w:sz w:val="20"/>
          <w:szCs w:val="20"/>
        </w:rPr>
        <w:t>submit</w:t>
      </w:r>
      <w:r w:rsidRPr="00B43489">
        <w:rPr>
          <w:rFonts w:ascii="Arial" w:hAnsi="Arial" w:cs="Arial"/>
          <w:spacing w:val="18"/>
          <w:sz w:val="20"/>
          <w:szCs w:val="20"/>
        </w:rPr>
        <w:t xml:space="preserve"> </w:t>
      </w:r>
      <w:r w:rsidRPr="00B43489">
        <w:rPr>
          <w:rFonts w:ascii="Arial" w:hAnsi="Arial" w:cs="Arial"/>
          <w:spacing w:val="-3"/>
          <w:sz w:val="20"/>
          <w:szCs w:val="20"/>
        </w:rPr>
        <w:t>them</w:t>
      </w:r>
      <w:r w:rsidRPr="00B43489">
        <w:rPr>
          <w:rFonts w:ascii="Arial" w:hAnsi="Arial" w:cs="Arial"/>
          <w:spacing w:val="15"/>
          <w:sz w:val="20"/>
          <w:szCs w:val="20"/>
        </w:rPr>
        <w:t xml:space="preserve"> </w:t>
      </w:r>
      <w:r w:rsidRPr="00B43489">
        <w:rPr>
          <w:rFonts w:ascii="Arial" w:hAnsi="Arial" w:cs="Arial"/>
          <w:sz w:val="20"/>
          <w:szCs w:val="20"/>
        </w:rPr>
        <w:t>and</w:t>
      </w:r>
      <w:r w:rsidRPr="00B43489">
        <w:rPr>
          <w:rFonts w:ascii="Arial" w:hAnsi="Arial" w:cs="Arial"/>
          <w:spacing w:val="13"/>
          <w:sz w:val="20"/>
          <w:szCs w:val="20"/>
        </w:rPr>
        <w:t xml:space="preserve"> </w:t>
      </w:r>
      <w:r w:rsidRPr="00B43489">
        <w:rPr>
          <w:rFonts w:ascii="Arial" w:hAnsi="Arial" w:cs="Arial"/>
          <w:spacing w:val="-3"/>
          <w:sz w:val="20"/>
          <w:szCs w:val="20"/>
        </w:rPr>
        <w:t>report</w:t>
      </w:r>
      <w:r w:rsidRPr="00B43489">
        <w:rPr>
          <w:rFonts w:ascii="Arial" w:hAnsi="Arial" w:cs="Arial"/>
          <w:spacing w:val="18"/>
          <w:sz w:val="20"/>
          <w:szCs w:val="20"/>
        </w:rPr>
        <w:t xml:space="preserve"> </w:t>
      </w:r>
      <w:r w:rsidRPr="00B43489">
        <w:rPr>
          <w:rFonts w:ascii="Arial" w:hAnsi="Arial" w:cs="Arial"/>
          <w:spacing w:val="-4"/>
          <w:sz w:val="20"/>
          <w:szCs w:val="20"/>
        </w:rPr>
        <w:t>thereon</w:t>
      </w:r>
      <w:r w:rsidRPr="00B43489">
        <w:rPr>
          <w:rFonts w:ascii="Arial" w:hAnsi="Arial" w:cs="Arial"/>
          <w:spacing w:val="19"/>
          <w:sz w:val="20"/>
          <w:szCs w:val="20"/>
        </w:rPr>
        <w:t xml:space="preserve"> </w:t>
      </w:r>
      <w:r w:rsidRPr="00B43489">
        <w:rPr>
          <w:rFonts w:ascii="Arial" w:hAnsi="Arial" w:cs="Arial"/>
          <w:sz w:val="20"/>
          <w:szCs w:val="20"/>
        </w:rPr>
        <w:t>to</w:t>
      </w:r>
      <w:r w:rsidRPr="00B43489">
        <w:rPr>
          <w:rFonts w:ascii="Arial" w:hAnsi="Arial" w:cs="Arial"/>
          <w:spacing w:val="18"/>
          <w:sz w:val="20"/>
          <w:szCs w:val="20"/>
        </w:rPr>
        <w:t xml:space="preserve"> </w:t>
      </w:r>
      <w:r w:rsidRPr="00B43489">
        <w:rPr>
          <w:rFonts w:ascii="Arial" w:hAnsi="Arial" w:cs="Arial"/>
          <w:spacing w:val="-3"/>
          <w:sz w:val="20"/>
          <w:szCs w:val="20"/>
        </w:rPr>
        <w:t>the</w:t>
      </w:r>
      <w:r w:rsidRPr="00B43489">
        <w:rPr>
          <w:rFonts w:ascii="Arial" w:hAnsi="Arial" w:cs="Arial"/>
          <w:spacing w:val="21"/>
          <w:sz w:val="20"/>
          <w:szCs w:val="20"/>
        </w:rPr>
        <w:t xml:space="preserve"> </w:t>
      </w:r>
      <w:r w:rsidRPr="00B43489">
        <w:rPr>
          <w:rFonts w:ascii="Arial" w:hAnsi="Arial" w:cs="Arial"/>
          <w:spacing w:val="-4"/>
          <w:sz w:val="20"/>
          <w:szCs w:val="20"/>
        </w:rPr>
        <w:t>council</w:t>
      </w:r>
      <w:r w:rsidRPr="00B43489">
        <w:rPr>
          <w:rFonts w:ascii="Arial" w:hAnsi="Arial" w:cs="Arial"/>
          <w:spacing w:val="15"/>
          <w:sz w:val="20"/>
          <w:szCs w:val="20"/>
        </w:rPr>
        <w:t xml:space="preserve"> </w:t>
      </w:r>
      <w:r w:rsidRPr="00B43489">
        <w:rPr>
          <w:rFonts w:ascii="Arial" w:hAnsi="Arial" w:cs="Arial"/>
          <w:spacing w:val="-3"/>
          <w:sz w:val="20"/>
          <w:szCs w:val="20"/>
        </w:rPr>
        <w:t>within</w:t>
      </w:r>
      <w:r w:rsidRPr="00B43489">
        <w:rPr>
          <w:rFonts w:ascii="Arial" w:hAnsi="Arial" w:cs="Arial"/>
          <w:spacing w:val="15"/>
          <w:sz w:val="20"/>
          <w:szCs w:val="20"/>
        </w:rPr>
        <w:t xml:space="preserve"> </w:t>
      </w:r>
      <w:r w:rsidRPr="00B43489">
        <w:rPr>
          <w:rFonts w:ascii="Arial" w:hAnsi="Arial" w:cs="Arial"/>
          <w:spacing w:val="-4"/>
          <w:sz w:val="20"/>
          <w:szCs w:val="20"/>
        </w:rPr>
        <w:t>the</w:t>
      </w:r>
      <w:r w:rsidRPr="00B43489">
        <w:rPr>
          <w:rFonts w:ascii="Arial" w:hAnsi="Arial" w:cs="Arial"/>
          <w:sz w:val="20"/>
          <w:szCs w:val="20"/>
        </w:rPr>
        <w:t xml:space="preserve"> </w:t>
      </w:r>
      <w:r w:rsidRPr="00B43489">
        <w:rPr>
          <w:rFonts w:ascii="Arial" w:hAnsi="Arial" w:cs="Arial"/>
          <w:spacing w:val="-4"/>
          <w:sz w:val="20"/>
          <w:szCs w:val="20"/>
        </w:rPr>
        <w:t xml:space="preserve">timescales </w:t>
      </w:r>
      <w:r w:rsidRPr="00B43489">
        <w:rPr>
          <w:rFonts w:ascii="Arial" w:hAnsi="Arial" w:cs="Arial"/>
          <w:spacing w:val="-2"/>
          <w:sz w:val="20"/>
          <w:szCs w:val="20"/>
        </w:rPr>
        <w:t xml:space="preserve">set </w:t>
      </w:r>
      <w:r w:rsidRPr="00B43489">
        <w:rPr>
          <w:rFonts w:ascii="Arial" w:hAnsi="Arial" w:cs="Arial"/>
          <w:sz w:val="20"/>
          <w:szCs w:val="20"/>
        </w:rPr>
        <w:t xml:space="preserve">by </w:t>
      </w:r>
      <w:r w:rsidRPr="00B43489">
        <w:rPr>
          <w:rFonts w:ascii="Arial" w:hAnsi="Arial" w:cs="Arial"/>
          <w:spacing w:val="-3"/>
          <w:sz w:val="20"/>
          <w:szCs w:val="20"/>
        </w:rPr>
        <w:t xml:space="preserve">the </w:t>
      </w:r>
      <w:r w:rsidRPr="00B43489">
        <w:rPr>
          <w:rFonts w:ascii="Arial" w:hAnsi="Arial" w:cs="Arial"/>
          <w:spacing w:val="-4"/>
          <w:sz w:val="20"/>
          <w:szCs w:val="20"/>
        </w:rPr>
        <w:t xml:space="preserve">Accounts </w:t>
      </w:r>
      <w:r w:rsidRPr="00B43489">
        <w:rPr>
          <w:rFonts w:ascii="Arial" w:hAnsi="Arial" w:cs="Arial"/>
          <w:spacing w:val="-3"/>
          <w:sz w:val="20"/>
          <w:szCs w:val="20"/>
        </w:rPr>
        <w:t>and Audit</w:t>
      </w:r>
      <w:r w:rsidRPr="00B43489">
        <w:rPr>
          <w:rFonts w:ascii="Arial" w:hAnsi="Arial" w:cs="Arial"/>
          <w:spacing w:val="-29"/>
          <w:sz w:val="20"/>
          <w:szCs w:val="20"/>
        </w:rPr>
        <w:t xml:space="preserve"> </w:t>
      </w:r>
      <w:r w:rsidRPr="00B43489">
        <w:rPr>
          <w:rFonts w:ascii="Arial" w:hAnsi="Arial" w:cs="Arial"/>
          <w:spacing w:val="-4"/>
          <w:sz w:val="20"/>
          <w:szCs w:val="20"/>
        </w:rPr>
        <w:t>Regulations.</w:t>
      </w:r>
    </w:p>
    <w:p w:rsidR="006D05A1" w:rsidRPr="00B43489" w:rsidRDefault="006E0A4D" w:rsidP="00B43489">
      <w:pPr>
        <w:pStyle w:val="ListParagraph"/>
        <w:numPr>
          <w:ilvl w:val="1"/>
          <w:numId w:val="6"/>
        </w:numPr>
        <w:tabs>
          <w:tab w:val="left" w:pos="1006"/>
        </w:tabs>
        <w:spacing w:before="144" w:line="276" w:lineRule="auto"/>
        <w:ind w:right="146"/>
        <w:rPr>
          <w:rFonts w:ascii="Arial" w:eastAsia="Comic Sans MS" w:hAnsi="Arial" w:cs="Arial"/>
          <w:sz w:val="20"/>
          <w:szCs w:val="20"/>
        </w:rPr>
      </w:pPr>
      <w:r w:rsidRPr="00B43489">
        <w:rPr>
          <w:rFonts w:ascii="Arial" w:hAnsi="Arial" w:cs="Arial"/>
          <w:sz w:val="20"/>
          <w:szCs w:val="20"/>
        </w:rPr>
        <w:t>The</w:t>
      </w:r>
      <w:r w:rsidRPr="00B43489">
        <w:rPr>
          <w:rFonts w:ascii="Arial" w:hAnsi="Arial" w:cs="Arial"/>
          <w:spacing w:val="34"/>
          <w:sz w:val="20"/>
          <w:szCs w:val="20"/>
        </w:rPr>
        <w:t xml:space="preserve"> </w:t>
      </w:r>
      <w:r w:rsidRPr="00B43489">
        <w:rPr>
          <w:rFonts w:ascii="Arial" w:hAnsi="Arial" w:cs="Arial"/>
          <w:spacing w:val="-3"/>
          <w:sz w:val="20"/>
          <w:szCs w:val="20"/>
        </w:rPr>
        <w:t>council</w:t>
      </w:r>
      <w:r w:rsidRPr="00B43489">
        <w:rPr>
          <w:rFonts w:ascii="Arial" w:hAnsi="Arial" w:cs="Arial"/>
          <w:spacing w:val="35"/>
          <w:sz w:val="20"/>
          <w:szCs w:val="20"/>
        </w:rPr>
        <w:t xml:space="preserve"> </w:t>
      </w:r>
      <w:r w:rsidRPr="00B43489">
        <w:rPr>
          <w:rFonts w:ascii="Arial" w:hAnsi="Arial" w:cs="Arial"/>
          <w:spacing w:val="-3"/>
          <w:sz w:val="20"/>
          <w:szCs w:val="20"/>
        </w:rPr>
        <w:t>shall</w:t>
      </w:r>
      <w:r w:rsidRPr="00B43489">
        <w:rPr>
          <w:rFonts w:ascii="Arial" w:hAnsi="Arial" w:cs="Arial"/>
          <w:spacing w:val="37"/>
          <w:sz w:val="20"/>
          <w:szCs w:val="20"/>
        </w:rPr>
        <w:t xml:space="preserve"> </w:t>
      </w:r>
      <w:r w:rsidRPr="00B43489">
        <w:rPr>
          <w:rFonts w:ascii="Arial" w:hAnsi="Arial" w:cs="Arial"/>
          <w:spacing w:val="-4"/>
          <w:sz w:val="20"/>
          <w:szCs w:val="20"/>
        </w:rPr>
        <w:t>ensure</w:t>
      </w:r>
      <w:r w:rsidRPr="00B43489">
        <w:rPr>
          <w:rFonts w:ascii="Arial" w:hAnsi="Arial" w:cs="Arial"/>
          <w:spacing w:val="37"/>
          <w:sz w:val="20"/>
          <w:szCs w:val="20"/>
        </w:rPr>
        <w:t xml:space="preserve"> </w:t>
      </w:r>
      <w:r w:rsidRPr="00B43489">
        <w:rPr>
          <w:rFonts w:ascii="Arial" w:hAnsi="Arial" w:cs="Arial"/>
          <w:spacing w:val="-3"/>
          <w:sz w:val="20"/>
          <w:szCs w:val="20"/>
        </w:rPr>
        <w:t>that</w:t>
      </w:r>
      <w:r w:rsidRPr="00B43489">
        <w:rPr>
          <w:rFonts w:ascii="Arial" w:hAnsi="Arial" w:cs="Arial"/>
          <w:spacing w:val="37"/>
          <w:sz w:val="20"/>
          <w:szCs w:val="20"/>
        </w:rPr>
        <w:t xml:space="preserve"> </w:t>
      </w:r>
      <w:r w:rsidRPr="00B43489">
        <w:rPr>
          <w:rFonts w:ascii="Arial" w:hAnsi="Arial" w:cs="Arial"/>
          <w:spacing w:val="-4"/>
          <w:sz w:val="20"/>
          <w:szCs w:val="20"/>
        </w:rPr>
        <w:t>there</w:t>
      </w:r>
      <w:r w:rsidRPr="00B43489">
        <w:rPr>
          <w:rFonts w:ascii="Arial" w:hAnsi="Arial" w:cs="Arial"/>
          <w:spacing w:val="34"/>
          <w:sz w:val="20"/>
          <w:szCs w:val="20"/>
        </w:rPr>
        <w:t xml:space="preserve"> </w:t>
      </w:r>
      <w:r w:rsidRPr="00B43489">
        <w:rPr>
          <w:rFonts w:ascii="Arial" w:hAnsi="Arial" w:cs="Arial"/>
          <w:sz w:val="20"/>
          <w:szCs w:val="20"/>
        </w:rPr>
        <w:t>is</w:t>
      </w:r>
      <w:r w:rsidRPr="00B43489">
        <w:rPr>
          <w:rFonts w:ascii="Arial" w:hAnsi="Arial" w:cs="Arial"/>
          <w:spacing w:val="37"/>
          <w:sz w:val="20"/>
          <w:szCs w:val="20"/>
        </w:rPr>
        <w:t xml:space="preserve"> </w:t>
      </w:r>
      <w:r w:rsidRPr="00B43489">
        <w:rPr>
          <w:rFonts w:ascii="Arial" w:hAnsi="Arial" w:cs="Arial"/>
          <w:sz w:val="20"/>
          <w:szCs w:val="20"/>
        </w:rPr>
        <w:t>an</w:t>
      </w:r>
      <w:r w:rsidRPr="00B43489">
        <w:rPr>
          <w:rFonts w:ascii="Arial" w:hAnsi="Arial" w:cs="Arial"/>
          <w:spacing w:val="35"/>
          <w:sz w:val="20"/>
          <w:szCs w:val="20"/>
        </w:rPr>
        <w:t xml:space="preserve"> </w:t>
      </w:r>
      <w:r w:rsidRPr="00B43489">
        <w:rPr>
          <w:rFonts w:ascii="Arial" w:hAnsi="Arial" w:cs="Arial"/>
          <w:spacing w:val="-4"/>
          <w:sz w:val="20"/>
          <w:szCs w:val="20"/>
        </w:rPr>
        <w:t>adequate</w:t>
      </w:r>
      <w:r w:rsidRPr="00B43489">
        <w:rPr>
          <w:rFonts w:ascii="Arial" w:hAnsi="Arial" w:cs="Arial"/>
          <w:spacing w:val="37"/>
          <w:sz w:val="20"/>
          <w:szCs w:val="20"/>
        </w:rPr>
        <w:t xml:space="preserve"> </w:t>
      </w:r>
      <w:r w:rsidRPr="00B43489">
        <w:rPr>
          <w:rFonts w:ascii="Arial" w:hAnsi="Arial" w:cs="Arial"/>
          <w:spacing w:val="-3"/>
          <w:sz w:val="20"/>
          <w:szCs w:val="20"/>
        </w:rPr>
        <w:t>and</w:t>
      </w:r>
      <w:r w:rsidRPr="00B43489">
        <w:rPr>
          <w:rFonts w:ascii="Arial" w:hAnsi="Arial" w:cs="Arial"/>
          <w:spacing w:val="37"/>
          <w:sz w:val="20"/>
          <w:szCs w:val="20"/>
        </w:rPr>
        <w:t xml:space="preserve"> </w:t>
      </w:r>
      <w:r w:rsidRPr="00B43489">
        <w:rPr>
          <w:rFonts w:ascii="Arial" w:hAnsi="Arial" w:cs="Arial"/>
          <w:spacing w:val="-4"/>
          <w:sz w:val="20"/>
          <w:szCs w:val="20"/>
        </w:rPr>
        <w:t>effective</w:t>
      </w:r>
      <w:r w:rsidRPr="00B43489">
        <w:rPr>
          <w:rFonts w:ascii="Arial" w:hAnsi="Arial" w:cs="Arial"/>
          <w:spacing w:val="34"/>
          <w:sz w:val="20"/>
          <w:szCs w:val="20"/>
        </w:rPr>
        <w:t xml:space="preserve"> </w:t>
      </w:r>
      <w:r w:rsidRPr="00B43489">
        <w:rPr>
          <w:rFonts w:ascii="Arial" w:hAnsi="Arial" w:cs="Arial"/>
          <w:spacing w:val="-3"/>
          <w:sz w:val="20"/>
          <w:szCs w:val="20"/>
        </w:rPr>
        <w:t>system</w:t>
      </w:r>
      <w:r w:rsidRPr="00B43489">
        <w:rPr>
          <w:rFonts w:ascii="Arial" w:hAnsi="Arial" w:cs="Arial"/>
          <w:spacing w:val="36"/>
          <w:sz w:val="20"/>
          <w:szCs w:val="20"/>
        </w:rPr>
        <w:t xml:space="preserve"> </w:t>
      </w:r>
      <w:r w:rsidRPr="00B43489">
        <w:rPr>
          <w:rFonts w:ascii="Arial" w:hAnsi="Arial" w:cs="Arial"/>
          <w:spacing w:val="-3"/>
          <w:sz w:val="20"/>
          <w:szCs w:val="20"/>
        </w:rPr>
        <w:t>of</w:t>
      </w:r>
      <w:r w:rsidRPr="00B43489">
        <w:rPr>
          <w:rFonts w:ascii="Arial" w:hAnsi="Arial" w:cs="Arial"/>
          <w:spacing w:val="38"/>
          <w:sz w:val="20"/>
          <w:szCs w:val="20"/>
        </w:rPr>
        <w:t xml:space="preserve"> </w:t>
      </w:r>
      <w:r w:rsidRPr="00B43489">
        <w:rPr>
          <w:rFonts w:ascii="Arial" w:hAnsi="Arial" w:cs="Arial"/>
          <w:spacing w:val="-4"/>
          <w:sz w:val="20"/>
          <w:szCs w:val="20"/>
        </w:rPr>
        <w:t>internal</w:t>
      </w:r>
      <w:r w:rsidRPr="00B43489">
        <w:rPr>
          <w:rFonts w:ascii="Arial" w:hAnsi="Arial" w:cs="Arial"/>
          <w:sz w:val="20"/>
          <w:szCs w:val="20"/>
        </w:rPr>
        <w:t xml:space="preserve"> </w:t>
      </w:r>
      <w:r w:rsidRPr="00B43489">
        <w:rPr>
          <w:rFonts w:ascii="Arial" w:hAnsi="Arial" w:cs="Arial"/>
          <w:spacing w:val="-3"/>
          <w:sz w:val="20"/>
          <w:szCs w:val="20"/>
        </w:rPr>
        <w:t xml:space="preserve">audit </w:t>
      </w:r>
      <w:r w:rsidRPr="00B43489">
        <w:rPr>
          <w:rFonts w:ascii="Arial" w:hAnsi="Arial" w:cs="Arial"/>
          <w:sz w:val="20"/>
          <w:szCs w:val="20"/>
        </w:rPr>
        <w:t xml:space="preserve">of </w:t>
      </w:r>
      <w:r w:rsidRPr="00B43489">
        <w:rPr>
          <w:rFonts w:ascii="Arial" w:hAnsi="Arial" w:cs="Arial"/>
          <w:spacing w:val="-2"/>
          <w:sz w:val="20"/>
          <w:szCs w:val="20"/>
        </w:rPr>
        <w:t xml:space="preserve">its </w:t>
      </w:r>
      <w:r w:rsidRPr="00B43489">
        <w:rPr>
          <w:rFonts w:ascii="Arial" w:hAnsi="Arial" w:cs="Arial"/>
          <w:spacing w:val="-4"/>
          <w:sz w:val="20"/>
          <w:szCs w:val="20"/>
        </w:rPr>
        <w:t xml:space="preserve">accounting </w:t>
      </w:r>
      <w:r w:rsidRPr="00B43489">
        <w:rPr>
          <w:rFonts w:ascii="Arial" w:hAnsi="Arial" w:cs="Arial"/>
          <w:spacing w:val="-3"/>
          <w:sz w:val="20"/>
          <w:szCs w:val="20"/>
        </w:rPr>
        <w:t xml:space="preserve">records, and </w:t>
      </w:r>
      <w:r w:rsidRPr="00B43489">
        <w:rPr>
          <w:rFonts w:ascii="Arial" w:hAnsi="Arial" w:cs="Arial"/>
          <w:sz w:val="20"/>
          <w:szCs w:val="20"/>
        </w:rPr>
        <w:t xml:space="preserve">of </w:t>
      </w:r>
      <w:r w:rsidRPr="00B43489">
        <w:rPr>
          <w:rFonts w:ascii="Arial" w:hAnsi="Arial" w:cs="Arial"/>
          <w:spacing w:val="-2"/>
          <w:sz w:val="20"/>
          <w:szCs w:val="20"/>
        </w:rPr>
        <w:t xml:space="preserve">its </w:t>
      </w:r>
      <w:r w:rsidRPr="00B43489">
        <w:rPr>
          <w:rFonts w:ascii="Arial" w:hAnsi="Arial" w:cs="Arial"/>
          <w:spacing w:val="-4"/>
          <w:sz w:val="20"/>
          <w:szCs w:val="20"/>
        </w:rPr>
        <w:t xml:space="preserve">system </w:t>
      </w:r>
      <w:r w:rsidRPr="00B43489">
        <w:rPr>
          <w:rFonts w:ascii="Arial" w:hAnsi="Arial" w:cs="Arial"/>
          <w:sz w:val="20"/>
          <w:szCs w:val="20"/>
        </w:rPr>
        <w:t xml:space="preserve">of </w:t>
      </w:r>
      <w:r w:rsidRPr="00B43489">
        <w:rPr>
          <w:rFonts w:ascii="Arial" w:hAnsi="Arial" w:cs="Arial"/>
          <w:spacing w:val="-3"/>
          <w:sz w:val="20"/>
          <w:szCs w:val="20"/>
        </w:rPr>
        <w:t xml:space="preserve">internal </w:t>
      </w:r>
      <w:r w:rsidRPr="00B43489">
        <w:rPr>
          <w:rFonts w:ascii="Arial" w:hAnsi="Arial" w:cs="Arial"/>
          <w:spacing w:val="-4"/>
          <w:sz w:val="20"/>
          <w:szCs w:val="20"/>
        </w:rPr>
        <w:t xml:space="preserve">control </w:t>
      </w:r>
      <w:r w:rsidRPr="00B43489">
        <w:rPr>
          <w:rFonts w:ascii="Arial" w:hAnsi="Arial" w:cs="Arial"/>
          <w:sz w:val="20"/>
          <w:szCs w:val="20"/>
        </w:rPr>
        <w:t xml:space="preserve">in </w:t>
      </w:r>
      <w:r w:rsidRPr="00B43489">
        <w:rPr>
          <w:rFonts w:ascii="Arial" w:hAnsi="Arial" w:cs="Arial"/>
          <w:spacing w:val="-4"/>
          <w:sz w:val="20"/>
          <w:szCs w:val="20"/>
        </w:rPr>
        <w:t>accordance</w:t>
      </w:r>
      <w:r w:rsidRPr="00B43489">
        <w:rPr>
          <w:rFonts w:ascii="Arial" w:hAnsi="Arial" w:cs="Arial"/>
          <w:spacing w:val="39"/>
          <w:sz w:val="20"/>
          <w:szCs w:val="20"/>
        </w:rPr>
        <w:t xml:space="preserve"> </w:t>
      </w:r>
      <w:r w:rsidRPr="00B43489">
        <w:rPr>
          <w:rFonts w:ascii="Arial" w:hAnsi="Arial" w:cs="Arial"/>
          <w:spacing w:val="-4"/>
          <w:sz w:val="20"/>
          <w:szCs w:val="20"/>
        </w:rPr>
        <w:t>with</w:t>
      </w:r>
      <w:r w:rsidRPr="00B43489">
        <w:rPr>
          <w:rFonts w:ascii="Arial" w:hAnsi="Arial" w:cs="Arial"/>
          <w:sz w:val="20"/>
          <w:szCs w:val="20"/>
        </w:rPr>
        <w:t xml:space="preserve"> </w:t>
      </w:r>
      <w:r w:rsidRPr="00B43489">
        <w:rPr>
          <w:rFonts w:ascii="Arial" w:hAnsi="Arial" w:cs="Arial"/>
          <w:spacing w:val="-4"/>
          <w:sz w:val="20"/>
          <w:szCs w:val="20"/>
        </w:rPr>
        <w:t xml:space="preserve">proper practices. Any officer </w:t>
      </w:r>
      <w:r w:rsidRPr="00B43489">
        <w:rPr>
          <w:rFonts w:ascii="Arial" w:hAnsi="Arial" w:cs="Arial"/>
          <w:spacing w:val="-3"/>
          <w:sz w:val="20"/>
          <w:szCs w:val="20"/>
        </w:rPr>
        <w:t xml:space="preserve">or </w:t>
      </w:r>
      <w:r w:rsidRPr="00B43489">
        <w:rPr>
          <w:rFonts w:ascii="Arial" w:hAnsi="Arial" w:cs="Arial"/>
          <w:spacing w:val="-4"/>
          <w:sz w:val="20"/>
          <w:szCs w:val="20"/>
        </w:rPr>
        <w:t xml:space="preserve">member </w:t>
      </w:r>
      <w:r w:rsidRPr="00B43489">
        <w:rPr>
          <w:rFonts w:ascii="Arial" w:hAnsi="Arial" w:cs="Arial"/>
          <w:sz w:val="20"/>
          <w:szCs w:val="20"/>
        </w:rPr>
        <w:t xml:space="preserve">of </w:t>
      </w:r>
      <w:r w:rsidRPr="00B43489">
        <w:rPr>
          <w:rFonts w:ascii="Arial" w:hAnsi="Arial" w:cs="Arial"/>
          <w:spacing w:val="-3"/>
          <w:sz w:val="20"/>
          <w:szCs w:val="20"/>
        </w:rPr>
        <w:t xml:space="preserve">the council shall </w:t>
      </w:r>
      <w:r w:rsidRPr="00B43489">
        <w:rPr>
          <w:rFonts w:ascii="Arial" w:hAnsi="Arial" w:cs="Arial"/>
          <w:spacing w:val="-4"/>
          <w:sz w:val="20"/>
          <w:szCs w:val="20"/>
        </w:rPr>
        <w:t xml:space="preserve">make </w:t>
      </w:r>
      <w:r w:rsidRPr="00B43489">
        <w:rPr>
          <w:rFonts w:ascii="Arial" w:hAnsi="Arial" w:cs="Arial"/>
          <w:spacing w:val="-3"/>
          <w:sz w:val="20"/>
          <w:szCs w:val="20"/>
        </w:rPr>
        <w:t>available</w:t>
      </w:r>
      <w:r w:rsidRPr="00B43489">
        <w:rPr>
          <w:rFonts w:ascii="Arial" w:hAnsi="Arial" w:cs="Arial"/>
          <w:spacing w:val="32"/>
          <w:sz w:val="20"/>
          <w:szCs w:val="20"/>
        </w:rPr>
        <w:t xml:space="preserve"> </w:t>
      </w:r>
      <w:r w:rsidRPr="00B43489">
        <w:rPr>
          <w:rFonts w:ascii="Arial" w:hAnsi="Arial" w:cs="Arial"/>
          <w:spacing w:val="-4"/>
          <w:sz w:val="20"/>
          <w:szCs w:val="20"/>
        </w:rPr>
        <w:t>such</w:t>
      </w:r>
      <w:r w:rsidRPr="00B43489">
        <w:rPr>
          <w:rFonts w:ascii="Arial" w:hAnsi="Arial" w:cs="Arial"/>
          <w:sz w:val="20"/>
          <w:szCs w:val="20"/>
        </w:rPr>
        <w:t xml:space="preserve"> </w:t>
      </w:r>
      <w:r w:rsidRPr="00B43489">
        <w:rPr>
          <w:rFonts w:ascii="Arial" w:hAnsi="Arial" w:cs="Arial"/>
          <w:spacing w:val="-4"/>
          <w:sz w:val="20"/>
          <w:szCs w:val="20"/>
        </w:rPr>
        <w:t xml:space="preserve">documents </w:t>
      </w:r>
      <w:r w:rsidRPr="00B43489">
        <w:rPr>
          <w:rFonts w:ascii="Arial" w:hAnsi="Arial" w:cs="Arial"/>
          <w:sz w:val="20"/>
          <w:szCs w:val="20"/>
        </w:rPr>
        <w:t xml:space="preserve">and </w:t>
      </w:r>
      <w:r w:rsidRPr="00B43489">
        <w:rPr>
          <w:rFonts w:ascii="Arial" w:hAnsi="Arial" w:cs="Arial"/>
          <w:spacing w:val="-3"/>
          <w:sz w:val="20"/>
          <w:szCs w:val="20"/>
        </w:rPr>
        <w:t xml:space="preserve">records </w:t>
      </w:r>
      <w:r w:rsidRPr="00B43489">
        <w:rPr>
          <w:rFonts w:ascii="Arial" w:hAnsi="Arial" w:cs="Arial"/>
          <w:sz w:val="20"/>
          <w:szCs w:val="20"/>
        </w:rPr>
        <w:t xml:space="preserve">as </w:t>
      </w:r>
      <w:r w:rsidRPr="00B43489">
        <w:rPr>
          <w:rFonts w:ascii="Arial" w:hAnsi="Arial" w:cs="Arial"/>
          <w:spacing w:val="-3"/>
          <w:sz w:val="20"/>
          <w:szCs w:val="20"/>
        </w:rPr>
        <w:t xml:space="preserve">appear </w:t>
      </w:r>
      <w:r w:rsidRPr="00B43489">
        <w:rPr>
          <w:rFonts w:ascii="Arial" w:hAnsi="Arial" w:cs="Arial"/>
          <w:sz w:val="20"/>
          <w:szCs w:val="20"/>
        </w:rPr>
        <w:t xml:space="preserve">to </w:t>
      </w:r>
      <w:r w:rsidRPr="00B43489">
        <w:rPr>
          <w:rFonts w:ascii="Arial" w:hAnsi="Arial" w:cs="Arial"/>
          <w:spacing w:val="-3"/>
          <w:sz w:val="20"/>
          <w:szCs w:val="20"/>
        </w:rPr>
        <w:t xml:space="preserve">the </w:t>
      </w:r>
      <w:r w:rsidRPr="00B43489">
        <w:rPr>
          <w:rFonts w:ascii="Arial" w:hAnsi="Arial" w:cs="Arial"/>
          <w:spacing w:val="-4"/>
          <w:sz w:val="20"/>
          <w:szCs w:val="20"/>
        </w:rPr>
        <w:t xml:space="preserve">council </w:t>
      </w:r>
      <w:r w:rsidRPr="00B43489">
        <w:rPr>
          <w:rFonts w:ascii="Arial" w:hAnsi="Arial" w:cs="Arial"/>
          <w:sz w:val="20"/>
          <w:szCs w:val="20"/>
        </w:rPr>
        <w:t xml:space="preserve">to be </w:t>
      </w:r>
      <w:r w:rsidRPr="00B43489">
        <w:rPr>
          <w:rFonts w:ascii="Arial" w:hAnsi="Arial" w:cs="Arial"/>
          <w:spacing w:val="-4"/>
          <w:sz w:val="20"/>
          <w:szCs w:val="20"/>
        </w:rPr>
        <w:t xml:space="preserve">necessary </w:t>
      </w:r>
      <w:r w:rsidRPr="00B43489">
        <w:rPr>
          <w:rFonts w:ascii="Arial" w:hAnsi="Arial" w:cs="Arial"/>
          <w:spacing w:val="-3"/>
          <w:sz w:val="20"/>
          <w:szCs w:val="20"/>
        </w:rPr>
        <w:t>for the purpose of</w:t>
      </w:r>
      <w:r w:rsidRPr="00B43489">
        <w:rPr>
          <w:rFonts w:ascii="Arial" w:hAnsi="Arial" w:cs="Arial"/>
          <w:spacing w:val="44"/>
          <w:sz w:val="20"/>
          <w:szCs w:val="20"/>
        </w:rPr>
        <w:t xml:space="preserve"> </w:t>
      </w:r>
      <w:r w:rsidRPr="00B43489">
        <w:rPr>
          <w:rFonts w:ascii="Arial" w:hAnsi="Arial" w:cs="Arial"/>
          <w:spacing w:val="-3"/>
          <w:sz w:val="20"/>
          <w:szCs w:val="20"/>
        </w:rPr>
        <w:t>the</w:t>
      </w:r>
      <w:r w:rsidRPr="00B43489">
        <w:rPr>
          <w:rFonts w:ascii="Arial" w:hAnsi="Arial" w:cs="Arial"/>
          <w:sz w:val="20"/>
          <w:szCs w:val="20"/>
        </w:rPr>
        <w:t xml:space="preserve"> </w:t>
      </w:r>
      <w:r w:rsidRPr="00B43489">
        <w:rPr>
          <w:rFonts w:ascii="Arial" w:hAnsi="Arial" w:cs="Arial"/>
          <w:spacing w:val="-3"/>
          <w:sz w:val="20"/>
          <w:szCs w:val="20"/>
        </w:rPr>
        <w:t>audit</w:t>
      </w:r>
      <w:r w:rsidRPr="00B43489">
        <w:rPr>
          <w:rFonts w:ascii="Arial" w:hAnsi="Arial" w:cs="Arial"/>
          <w:spacing w:val="4"/>
          <w:sz w:val="20"/>
          <w:szCs w:val="20"/>
        </w:rPr>
        <w:t xml:space="preserve"> </w:t>
      </w:r>
      <w:r w:rsidRPr="00B43489">
        <w:rPr>
          <w:rFonts w:ascii="Arial" w:hAnsi="Arial" w:cs="Arial"/>
          <w:spacing w:val="-3"/>
          <w:sz w:val="20"/>
          <w:szCs w:val="20"/>
        </w:rPr>
        <w:t>and</w:t>
      </w:r>
      <w:r w:rsidRPr="00B43489">
        <w:rPr>
          <w:rFonts w:ascii="Arial" w:hAnsi="Arial" w:cs="Arial"/>
          <w:spacing w:val="5"/>
          <w:sz w:val="20"/>
          <w:szCs w:val="20"/>
        </w:rPr>
        <w:t xml:space="preserve"> </w:t>
      </w:r>
      <w:r w:rsidRPr="00B43489">
        <w:rPr>
          <w:rFonts w:ascii="Arial" w:hAnsi="Arial" w:cs="Arial"/>
          <w:spacing w:val="-3"/>
          <w:sz w:val="20"/>
          <w:szCs w:val="20"/>
        </w:rPr>
        <w:t>shall,</w:t>
      </w:r>
      <w:r w:rsidRPr="00B43489">
        <w:rPr>
          <w:rFonts w:ascii="Arial" w:hAnsi="Arial" w:cs="Arial"/>
          <w:spacing w:val="4"/>
          <w:sz w:val="20"/>
          <w:szCs w:val="20"/>
        </w:rPr>
        <w:t xml:space="preserve"> </w:t>
      </w:r>
      <w:r w:rsidRPr="00B43489">
        <w:rPr>
          <w:rFonts w:ascii="Arial" w:hAnsi="Arial" w:cs="Arial"/>
          <w:spacing w:val="-3"/>
          <w:sz w:val="20"/>
          <w:szCs w:val="20"/>
        </w:rPr>
        <w:t>as</w:t>
      </w:r>
      <w:r w:rsidRPr="00B43489">
        <w:rPr>
          <w:rFonts w:ascii="Arial" w:hAnsi="Arial" w:cs="Arial"/>
          <w:spacing w:val="5"/>
          <w:sz w:val="20"/>
          <w:szCs w:val="20"/>
        </w:rPr>
        <w:t xml:space="preserve"> </w:t>
      </w:r>
      <w:r w:rsidRPr="00B43489">
        <w:rPr>
          <w:rFonts w:ascii="Arial" w:hAnsi="Arial" w:cs="Arial"/>
          <w:spacing w:val="-4"/>
          <w:sz w:val="20"/>
          <w:szCs w:val="20"/>
        </w:rPr>
        <w:t>directed</w:t>
      </w:r>
      <w:r w:rsidRPr="00B43489">
        <w:rPr>
          <w:rFonts w:ascii="Arial" w:hAnsi="Arial" w:cs="Arial"/>
          <w:spacing w:val="5"/>
          <w:sz w:val="20"/>
          <w:szCs w:val="20"/>
        </w:rPr>
        <w:t xml:space="preserve"> </w:t>
      </w:r>
      <w:r w:rsidRPr="00B43489">
        <w:rPr>
          <w:rFonts w:ascii="Arial" w:hAnsi="Arial" w:cs="Arial"/>
          <w:sz w:val="20"/>
          <w:szCs w:val="20"/>
        </w:rPr>
        <w:t>by</w:t>
      </w:r>
      <w:r w:rsidRPr="00B43489">
        <w:rPr>
          <w:rFonts w:ascii="Arial" w:hAnsi="Arial" w:cs="Arial"/>
          <w:spacing w:val="5"/>
          <w:sz w:val="20"/>
          <w:szCs w:val="20"/>
        </w:rPr>
        <w:t xml:space="preserve"> </w:t>
      </w:r>
      <w:r w:rsidRPr="00B43489">
        <w:rPr>
          <w:rFonts w:ascii="Arial" w:hAnsi="Arial" w:cs="Arial"/>
          <w:spacing w:val="-3"/>
          <w:sz w:val="20"/>
          <w:szCs w:val="20"/>
        </w:rPr>
        <w:t>the</w:t>
      </w:r>
      <w:r w:rsidRPr="00B43489">
        <w:rPr>
          <w:rFonts w:ascii="Arial" w:hAnsi="Arial" w:cs="Arial"/>
          <w:spacing w:val="4"/>
          <w:sz w:val="20"/>
          <w:szCs w:val="20"/>
        </w:rPr>
        <w:t xml:space="preserve"> </w:t>
      </w:r>
      <w:r w:rsidRPr="00B43489">
        <w:rPr>
          <w:rFonts w:ascii="Arial" w:hAnsi="Arial" w:cs="Arial"/>
          <w:spacing w:val="-4"/>
          <w:sz w:val="20"/>
          <w:szCs w:val="20"/>
        </w:rPr>
        <w:t>council,</w:t>
      </w:r>
      <w:r w:rsidRPr="00B43489">
        <w:rPr>
          <w:rFonts w:ascii="Arial" w:hAnsi="Arial" w:cs="Arial"/>
          <w:spacing w:val="5"/>
          <w:sz w:val="20"/>
          <w:szCs w:val="20"/>
        </w:rPr>
        <w:t xml:space="preserve"> </w:t>
      </w:r>
      <w:r w:rsidRPr="00B43489">
        <w:rPr>
          <w:rFonts w:ascii="Arial" w:hAnsi="Arial" w:cs="Arial"/>
          <w:spacing w:val="-4"/>
          <w:sz w:val="20"/>
          <w:szCs w:val="20"/>
        </w:rPr>
        <w:t>supply</w:t>
      </w:r>
      <w:r w:rsidRPr="00B43489">
        <w:rPr>
          <w:rFonts w:ascii="Arial" w:hAnsi="Arial" w:cs="Arial"/>
          <w:spacing w:val="5"/>
          <w:sz w:val="20"/>
          <w:szCs w:val="20"/>
        </w:rPr>
        <w:t xml:space="preserve"> </w:t>
      </w:r>
      <w:r w:rsidRPr="00B43489">
        <w:rPr>
          <w:rFonts w:ascii="Arial" w:hAnsi="Arial" w:cs="Arial"/>
          <w:spacing w:val="-3"/>
          <w:sz w:val="20"/>
          <w:szCs w:val="20"/>
        </w:rPr>
        <w:t>the</w:t>
      </w:r>
      <w:r w:rsidRPr="00B43489">
        <w:rPr>
          <w:rFonts w:ascii="Arial" w:hAnsi="Arial" w:cs="Arial"/>
          <w:spacing w:val="4"/>
          <w:sz w:val="20"/>
          <w:szCs w:val="20"/>
        </w:rPr>
        <w:t xml:space="preserve"> </w:t>
      </w:r>
      <w:r w:rsidRPr="00B43489">
        <w:rPr>
          <w:rFonts w:ascii="Arial" w:hAnsi="Arial" w:cs="Arial"/>
          <w:spacing w:val="-3"/>
          <w:sz w:val="20"/>
          <w:szCs w:val="20"/>
        </w:rPr>
        <w:t>RFO,</w:t>
      </w:r>
      <w:r w:rsidRPr="00B43489">
        <w:rPr>
          <w:rFonts w:ascii="Arial" w:hAnsi="Arial" w:cs="Arial"/>
          <w:spacing w:val="4"/>
          <w:sz w:val="20"/>
          <w:szCs w:val="20"/>
        </w:rPr>
        <w:t xml:space="preserve"> </w:t>
      </w:r>
      <w:r w:rsidRPr="00B43489">
        <w:rPr>
          <w:rFonts w:ascii="Arial" w:hAnsi="Arial" w:cs="Arial"/>
          <w:spacing w:val="-4"/>
          <w:sz w:val="20"/>
          <w:szCs w:val="20"/>
        </w:rPr>
        <w:t>internal</w:t>
      </w:r>
      <w:r w:rsidRPr="00B43489">
        <w:rPr>
          <w:rFonts w:ascii="Arial" w:hAnsi="Arial" w:cs="Arial"/>
          <w:spacing w:val="4"/>
          <w:sz w:val="20"/>
          <w:szCs w:val="20"/>
        </w:rPr>
        <w:t xml:space="preserve"> </w:t>
      </w:r>
      <w:r w:rsidRPr="00B43489">
        <w:rPr>
          <w:rFonts w:ascii="Arial" w:hAnsi="Arial" w:cs="Arial"/>
          <w:spacing w:val="-4"/>
          <w:sz w:val="20"/>
          <w:szCs w:val="20"/>
        </w:rPr>
        <w:t>auditor,</w:t>
      </w:r>
      <w:r w:rsidRPr="00B43489">
        <w:rPr>
          <w:rFonts w:ascii="Arial" w:hAnsi="Arial" w:cs="Arial"/>
          <w:spacing w:val="3"/>
          <w:sz w:val="20"/>
          <w:szCs w:val="20"/>
        </w:rPr>
        <w:t xml:space="preserve"> </w:t>
      </w:r>
      <w:r w:rsidRPr="00B43489">
        <w:rPr>
          <w:rFonts w:ascii="Arial" w:hAnsi="Arial" w:cs="Arial"/>
          <w:spacing w:val="-3"/>
          <w:sz w:val="20"/>
          <w:szCs w:val="20"/>
        </w:rPr>
        <w:t>or</w:t>
      </w:r>
      <w:r w:rsidRPr="00B43489">
        <w:rPr>
          <w:rFonts w:ascii="Arial" w:hAnsi="Arial" w:cs="Arial"/>
          <w:spacing w:val="7"/>
          <w:sz w:val="20"/>
          <w:szCs w:val="20"/>
        </w:rPr>
        <w:t xml:space="preserve"> </w:t>
      </w:r>
      <w:r w:rsidR="00B2253C">
        <w:rPr>
          <w:rFonts w:ascii="Arial" w:hAnsi="Arial" w:cs="Arial"/>
          <w:spacing w:val="-4"/>
          <w:sz w:val="20"/>
          <w:szCs w:val="20"/>
        </w:rPr>
        <w:t>external auditor</w:t>
      </w:r>
      <w:r w:rsidRPr="00B43489">
        <w:rPr>
          <w:rFonts w:ascii="Arial" w:hAnsi="Arial" w:cs="Arial"/>
          <w:spacing w:val="33"/>
          <w:sz w:val="20"/>
          <w:szCs w:val="20"/>
        </w:rPr>
        <w:t xml:space="preserve"> </w:t>
      </w:r>
      <w:r w:rsidRPr="00B43489">
        <w:rPr>
          <w:rFonts w:ascii="Arial" w:hAnsi="Arial" w:cs="Arial"/>
          <w:spacing w:val="-3"/>
          <w:sz w:val="20"/>
          <w:szCs w:val="20"/>
        </w:rPr>
        <w:t>with</w:t>
      </w:r>
      <w:r w:rsidRPr="00B43489">
        <w:rPr>
          <w:rFonts w:ascii="Arial" w:hAnsi="Arial" w:cs="Arial"/>
          <w:spacing w:val="29"/>
          <w:sz w:val="20"/>
          <w:szCs w:val="20"/>
        </w:rPr>
        <w:t xml:space="preserve"> </w:t>
      </w:r>
      <w:r w:rsidRPr="00B43489">
        <w:rPr>
          <w:rFonts w:ascii="Arial" w:hAnsi="Arial" w:cs="Arial"/>
          <w:spacing w:val="-3"/>
          <w:sz w:val="20"/>
          <w:szCs w:val="20"/>
        </w:rPr>
        <w:t>such</w:t>
      </w:r>
      <w:r w:rsidRPr="00B43489">
        <w:rPr>
          <w:rFonts w:ascii="Arial" w:hAnsi="Arial" w:cs="Arial"/>
          <w:spacing w:val="33"/>
          <w:sz w:val="20"/>
          <w:szCs w:val="20"/>
        </w:rPr>
        <w:t xml:space="preserve"> </w:t>
      </w:r>
      <w:r w:rsidRPr="00B43489">
        <w:rPr>
          <w:rFonts w:ascii="Arial" w:hAnsi="Arial" w:cs="Arial"/>
          <w:spacing w:val="-4"/>
          <w:sz w:val="20"/>
          <w:szCs w:val="20"/>
        </w:rPr>
        <w:t>information</w:t>
      </w:r>
      <w:r w:rsidRPr="00B43489">
        <w:rPr>
          <w:rFonts w:ascii="Arial" w:hAnsi="Arial" w:cs="Arial"/>
          <w:spacing w:val="33"/>
          <w:sz w:val="20"/>
          <w:szCs w:val="20"/>
        </w:rPr>
        <w:t xml:space="preserve"> </w:t>
      </w:r>
      <w:r w:rsidRPr="00B43489">
        <w:rPr>
          <w:rFonts w:ascii="Arial" w:hAnsi="Arial" w:cs="Arial"/>
          <w:spacing w:val="-3"/>
          <w:sz w:val="20"/>
          <w:szCs w:val="20"/>
        </w:rPr>
        <w:t>and</w:t>
      </w:r>
      <w:r w:rsidRPr="00B43489">
        <w:rPr>
          <w:rFonts w:ascii="Arial" w:hAnsi="Arial" w:cs="Arial"/>
          <w:spacing w:val="33"/>
          <w:sz w:val="20"/>
          <w:szCs w:val="20"/>
        </w:rPr>
        <w:t xml:space="preserve"> </w:t>
      </w:r>
      <w:r w:rsidRPr="00B43489">
        <w:rPr>
          <w:rFonts w:ascii="Arial" w:hAnsi="Arial" w:cs="Arial"/>
          <w:spacing w:val="-4"/>
          <w:sz w:val="20"/>
          <w:szCs w:val="20"/>
        </w:rPr>
        <w:t>explanation</w:t>
      </w:r>
      <w:r w:rsidRPr="00B43489">
        <w:rPr>
          <w:rFonts w:ascii="Arial" w:hAnsi="Arial" w:cs="Arial"/>
          <w:spacing w:val="29"/>
          <w:sz w:val="20"/>
          <w:szCs w:val="20"/>
        </w:rPr>
        <w:t xml:space="preserve"> </w:t>
      </w:r>
      <w:r w:rsidRPr="00B43489">
        <w:rPr>
          <w:rFonts w:ascii="Arial" w:hAnsi="Arial" w:cs="Arial"/>
          <w:sz w:val="20"/>
          <w:szCs w:val="20"/>
        </w:rPr>
        <w:t>as</w:t>
      </w:r>
      <w:r w:rsidRPr="00B43489">
        <w:rPr>
          <w:rFonts w:ascii="Arial" w:hAnsi="Arial" w:cs="Arial"/>
          <w:spacing w:val="34"/>
          <w:sz w:val="20"/>
          <w:szCs w:val="20"/>
        </w:rPr>
        <w:t xml:space="preserve"> </w:t>
      </w:r>
      <w:r w:rsidRPr="00B43489">
        <w:rPr>
          <w:rFonts w:ascii="Arial" w:hAnsi="Arial" w:cs="Arial"/>
          <w:spacing w:val="-3"/>
          <w:sz w:val="20"/>
          <w:szCs w:val="20"/>
        </w:rPr>
        <w:t>the</w:t>
      </w:r>
      <w:r w:rsidRPr="00B43489">
        <w:rPr>
          <w:rFonts w:ascii="Arial" w:hAnsi="Arial" w:cs="Arial"/>
          <w:spacing w:val="34"/>
          <w:sz w:val="20"/>
          <w:szCs w:val="20"/>
        </w:rPr>
        <w:t xml:space="preserve"> </w:t>
      </w:r>
      <w:r w:rsidRPr="00B43489">
        <w:rPr>
          <w:rFonts w:ascii="Arial" w:hAnsi="Arial" w:cs="Arial"/>
          <w:spacing w:val="-4"/>
          <w:sz w:val="20"/>
          <w:szCs w:val="20"/>
        </w:rPr>
        <w:t>council</w:t>
      </w:r>
      <w:r w:rsidRPr="00B43489">
        <w:rPr>
          <w:rFonts w:ascii="Arial" w:hAnsi="Arial" w:cs="Arial"/>
          <w:spacing w:val="33"/>
          <w:sz w:val="20"/>
          <w:szCs w:val="20"/>
        </w:rPr>
        <w:t xml:space="preserve"> </w:t>
      </w:r>
      <w:r w:rsidRPr="00B43489">
        <w:rPr>
          <w:rFonts w:ascii="Arial" w:hAnsi="Arial" w:cs="Arial"/>
          <w:spacing w:val="-4"/>
          <w:sz w:val="20"/>
          <w:szCs w:val="20"/>
        </w:rPr>
        <w:t>considers</w:t>
      </w:r>
      <w:r w:rsidRPr="00B43489">
        <w:rPr>
          <w:rFonts w:ascii="Arial" w:hAnsi="Arial" w:cs="Arial"/>
          <w:spacing w:val="34"/>
          <w:sz w:val="20"/>
          <w:szCs w:val="20"/>
        </w:rPr>
        <w:t xml:space="preserve"> </w:t>
      </w:r>
      <w:r w:rsidRPr="00B43489">
        <w:rPr>
          <w:rFonts w:ascii="Arial" w:hAnsi="Arial" w:cs="Arial"/>
          <w:spacing w:val="-4"/>
          <w:sz w:val="20"/>
          <w:szCs w:val="20"/>
        </w:rPr>
        <w:t>necessary</w:t>
      </w:r>
      <w:r w:rsidRPr="00B43489">
        <w:rPr>
          <w:rFonts w:ascii="Arial" w:hAnsi="Arial" w:cs="Arial"/>
          <w:spacing w:val="30"/>
          <w:sz w:val="20"/>
          <w:szCs w:val="20"/>
        </w:rPr>
        <w:t xml:space="preserve"> </w:t>
      </w:r>
      <w:r w:rsidRPr="00B43489">
        <w:rPr>
          <w:rFonts w:ascii="Arial" w:hAnsi="Arial" w:cs="Arial"/>
          <w:spacing w:val="-4"/>
          <w:sz w:val="20"/>
          <w:szCs w:val="20"/>
        </w:rPr>
        <w:t>for</w:t>
      </w:r>
      <w:r w:rsidRPr="00B43489">
        <w:rPr>
          <w:rFonts w:ascii="Arial" w:hAnsi="Arial" w:cs="Arial"/>
          <w:spacing w:val="-64"/>
          <w:sz w:val="20"/>
          <w:szCs w:val="20"/>
        </w:rPr>
        <w:t xml:space="preserve"> </w:t>
      </w:r>
      <w:r w:rsidR="00B2253C">
        <w:rPr>
          <w:rFonts w:ascii="Arial" w:hAnsi="Arial" w:cs="Arial"/>
          <w:spacing w:val="-64"/>
          <w:sz w:val="20"/>
          <w:szCs w:val="20"/>
        </w:rPr>
        <w:t xml:space="preserve"> </w:t>
      </w:r>
      <w:r w:rsidR="00B2253C">
        <w:rPr>
          <w:rFonts w:ascii="Arial" w:hAnsi="Arial" w:cs="Arial"/>
          <w:spacing w:val="-3"/>
          <w:sz w:val="20"/>
          <w:szCs w:val="20"/>
        </w:rPr>
        <w:t xml:space="preserve"> t</w:t>
      </w:r>
      <w:r w:rsidRPr="00B43489">
        <w:rPr>
          <w:rFonts w:ascii="Arial" w:hAnsi="Arial" w:cs="Arial"/>
          <w:spacing w:val="-3"/>
          <w:sz w:val="20"/>
          <w:szCs w:val="20"/>
        </w:rPr>
        <w:t>hat</w:t>
      </w:r>
      <w:r w:rsidRPr="00B43489">
        <w:rPr>
          <w:rFonts w:ascii="Arial" w:hAnsi="Arial" w:cs="Arial"/>
          <w:spacing w:val="-7"/>
          <w:sz w:val="20"/>
          <w:szCs w:val="20"/>
        </w:rPr>
        <w:t xml:space="preserve"> </w:t>
      </w:r>
      <w:r w:rsidRPr="00B43489">
        <w:rPr>
          <w:rFonts w:ascii="Arial" w:hAnsi="Arial" w:cs="Arial"/>
          <w:spacing w:val="-4"/>
          <w:sz w:val="20"/>
          <w:szCs w:val="20"/>
        </w:rPr>
        <w:t>purpose.</w:t>
      </w:r>
    </w:p>
    <w:p w:rsidR="006D05A1" w:rsidRPr="00B43489" w:rsidRDefault="006E0A4D" w:rsidP="00B43489">
      <w:pPr>
        <w:pStyle w:val="ListParagraph"/>
        <w:numPr>
          <w:ilvl w:val="1"/>
          <w:numId w:val="6"/>
        </w:numPr>
        <w:tabs>
          <w:tab w:val="left" w:pos="1006"/>
        </w:tabs>
        <w:spacing w:before="144" w:line="276" w:lineRule="auto"/>
        <w:ind w:right="145"/>
        <w:rPr>
          <w:rFonts w:ascii="Arial" w:eastAsia="Comic Sans MS" w:hAnsi="Arial" w:cs="Arial"/>
          <w:sz w:val="20"/>
          <w:szCs w:val="20"/>
        </w:rPr>
      </w:pPr>
      <w:r w:rsidRPr="00B43489">
        <w:rPr>
          <w:rFonts w:ascii="Arial" w:hAnsi="Arial" w:cs="Arial"/>
          <w:sz w:val="20"/>
          <w:szCs w:val="20"/>
        </w:rPr>
        <w:t>The</w:t>
      </w:r>
      <w:r w:rsidRPr="00B43489">
        <w:rPr>
          <w:rFonts w:ascii="Arial" w:hAnsi="Arial" w:cs="Arial"/>
          <w:spacing w:val="20"/>
          <w:sz w:val="20"/>
          <w:szCs w:val="20"/>
        </w:rPr>
        <w:t xml:space="preserve"> </w:t>
      </w:r>
      <w:r w:rsidRPr="00B43489">
        <w:rPr>
          <w:rFonts w:ascii="Arial" w:hAnsi="Arial" w:cs="Arial"/>
          <w:spacing w:val="-3"/>
          <w:sz w:val="20"/>
          <w:szCs w:val="20"/>
        </w:rPr>
        <w:t>internal</w:t>
      </w:r>
      <w:r w:rsidRPr="00B43489">
        <w:rPr>
          <w:rFonts w:ascii="Arial" w:hAnsi="Arial" w:cs="Arial"/>
          <w:spacing w:val="20"/>
          <w:sz w:val="20"/>
          <w:szCs w:val="20"/>
        </w:rPr>
        <w:t xml:space="preserve"> </w:t>
      </w:r>
      <w:r w:rsidRPr="00B43489">
        <w:rPr>
          <w:rFonts w:ascii="Arial" w:hAnsi="Arial" w:cs="Arial"/>
          <w:spacing w:val="-4"/>
          <w:sz w:val="20"/>
          <w:szCs w:val="20"/>
        </w:rPr>
        <w:t>auditor</w:t>
      </w:r>
      <w:r w:rsidRPr="00B43489">
        <w:rPr>
          <w:rFonts w:ascii="Arial" w:hAnsi="Arial" w:cs="Arial"/>
          <w:spacing w:val="23"/>
          <w:sz w:val="20"/>
          <w:szCs w:val="20"/>
        </w:rPr>
        <w:t xml:space="preserve"> </w:t>
      </w:r>
      <w:r w:rsidRPr="00B43489">
        <w:rPr>
          <w:rFonts w:ascii="Arial" w:hAnsi="Arial" w:cs="Arial"/>
          <w:spacing w:val="-3"/>
          <w:sz w:val="20"/>
          <w:szCs w:val="20"/>
        </w:rPr>
        <w:t>shall</w:t>
      </w:r>
      <w:r w:rsidRPr="00B43489">
        <w:rPr>
          <w:rFonts w:ascii="Arial" w:hAnsi="Arial" w:cs="Arial"/>
          <w:spacing w:val="20"/>
          <w:sz w:val="20"/>
          <w:szCs w:val="20"/>
        </w:rPr>
        <w:t xml:space="preserve"> </w:t>
      </w:r>
      <w:r w:rsidRPr="00B43489">
        <w:rPr>
          <w:rFonts w:ascii="Arial" w:hAnsi="Arial" w:cs="Arial"/>
          <w:sz w:val="20"/>
          <w:szCs w:val="20"/>
        </w:rPr>
        <w:t>be</w:t>
      </w:r>
      <w:r w:rsidRPr="00B43489">
        <w:rPr>
          <w:rFonts w:ascii="Arial" w:hAnsi="Arial" w:cs="Arial"/>
          <w:spacing w:val="22"/>
          <w:sz w:val="20"/>
          <w:szCs w:val="20"/>
        </w:rPr>
        <w:t xml:space="preserve"> </w:t>
      </w:r>
      <w:r w:rsidRPr="00B43489">
        <w:rPr>
          <w:rFonts w:ascii="Arial" w:hAnsi="Arial" w:cs="Arial"/>
          <w:spacing w:val="-4"/>
          <w:sz w:val="20"/>
          <w:szCs w:val="20"/>
        </w:rPr>
        <w:t>appointed</w:t>
      </w:r>
      <w:r w:rsidRPr="00B43489">
        <w:rPr>
          <w:rFonts w:ascii="Arial" w:hAnsi="Arial" w:cs="Arial"/>
          <w:spacing w:val="21"/>
          <w:sz w:val="20"/>
          <w:szCs w:val="20"/>
        </w:rPr>
        <w:t xml:space="preserve"> </w:t>
      </w:r>
      <w:r w:rsidRPr="00B43489">
        <w:rPr>
          <w:rFonts w:ascii="Arial" w:hAnsi="Arial" w:cs="Arial"/>
          <w:sz w:val="20"/>
          <w:szCs w:val="20"/>
        </w:rPr>
        <w:t>by</w:t>
      </w:r>
      <w:r w:rsidRPr="00B43489">
        <w:rPr>
          <w:rFonts w:ascii="Arial" w:hAnsi="Arial" w:cs="Arial"/>
          <w:spacing w:val="21"/>
          <w:sz w:val="20"/>
          <w:szCs w:val="20"/>
        </w:rPr>
        <w:t xml:space="preserve"> </w:t>
      </w:r>
      <w:r w:rsidRPr="00B43489">
        <w:rPr>
          <w:rFonts w:ascii="Arial" w:hAnsi="Arial" w:cs="Arial"/>
          <w:sz w:val="20"/>
          <w:szCs w:val="20"/>
        </w:rPr>
        <w:t>and</w:t>
      </w:r>
      <w:r w:rsidRPr="00B43489">
        <w:rPr>
          <w:rFonts w:ascii="Arial" w:hAnsi="Arial" w:cs="Arial"/>
          <w:spacing w:val="21"/>
          <w:sz w:val="20"/>
          <w:szCs w:val="20"/>
        </w:rPr>
        <w:t xml:space="preserve"> </w:t>
      </w:r>
      <w:r w:rsidRPr="00B43489">
        <w:rPr>
          <w:rFonts w:ascii="Arial" w:hAnsi="Arial" w:cs="Arial"/>
          <w:spacing w:val="-3"/>
          <w:sz w:val="20"/>
          <w:szCs w:val="20"/>
        </w:rPr>
        <w:t>shall</w:t>
      </w:r>
      <w:r w:rsidRPr="00B43489">
        <w:rPr>
          <w:rFonts w:ascii="Arial" w:hAnsi="Arial" w:cs="Arial"/>
          <w:spacing w:val="23"/>
          <w:sz w:val="20"/>
          <w:szCs w:val="20"/>
        </w:rPr>
        <w:t xml:space="preserve"> </w:t>
      </w:r>
      <w:r w:rsidRPr="00B43489">
        <w:rPr>
          <w:rFonts w:ascii="Arial" w:hAnsi="Arial" w:cs="Arial"/>
          <w:spacing w:val="-3"/>
          <w:sz w:val="20"/>
          <w:szCs w:val="20"/>
        </w:rPr>
        <w:t>carry</w:t>
      </w:r>
      <w:r w:rsidRPr="00B43489">
        <w:rPr>
          <w:rFonts w:ascii="Arial" w:hAnsi="Arial" w:cs="Arial"/>
          <w:spacing w:val="24"/>
          <w:sz w:val="20"/>
          <w:szCs w:val="20"/>
        </w:rPr>
        <w:t xml:space="preserve"> </w:t>
      </w:r>
      <w:r w:rsidRPr="00B43489">
        <w:rPr>
          <w:rFonts w:ascii="Arial" w:hAnsi="Arial" w:cs="Arial"/>
          <w:spacing w:val="-3"/>
          <w:sz w:val="20"/>
          <w:szCs w:val="20"/>
        </w:rPr>
        <w:t>out</w:t>
      </w:r>
      <w:r w:rsidRPr="00B43489">
        <w:rPr>
          <w:rFonts w:ascii="Arial" w:hAnsi="Arial" w:cs="Arial"/>
          <w:spacing w:val="23"/>
          <w:sz w:val="20"/>
          <w:szCs w:val="20"/>
        </w:rPr>
        <w:t xml:space="preserve"> </w:t>
      </w:r>
      <w:r w:rsidRPr="00B43489">
        <w:rPr>
          <w:rFonts w:ascii="Arial" w:hAnsi="Arial" w:cs="Arial"/>
          <w:spacing w:val="-3"/>
          <w:sz w:val="20"/>
          <w:szCs w:val="20"/>
        </w:rPr>
        <w:t>the</w:t>
      </w:r>
      <w:r w:rsidRPr="00B43489">
        <w:rPr>
          <w:rFonts w:ascii="Arial" w:hAnsi="Arial" w:cs="Arial"/>
          <w:spacing w:val="23"/>
          <w:sz w:val="20"/>
          <w:szCs w:val="20"/>
        </w:rPr>
        <w:t xml:space="preserve"> </w:t>
      </w:r>
      <w:r w:rsidRPr="00B43489">
        <w:rPr>
          <w:rFonts w:ascii="Arial" w:hAnsi="Arial" w:cs="Arial"/>
          <w:spacing w:val="-3"/>
          <w:sz w:val="20"/>
          <w:szCs w:val="20"/>
        </w:rPr>
        <w:t>work</w:t>
      </w:r>
      <w:r w:rsidRPr="00B43489">
        <w:rPr>
          <w:rFonts w:ascii="Arial" w:hAnsi="Arial" w:cs="Arial"/>
          <w:spacing w:val="23"/>
          <w:sz w:val="20"/>
          <w:szCs w:val="20"/>
        </w:rPr>
        <w:t xml:space="preserve"> </w:t>
      </w:r>
      <w:r w:rsidRPr="00B43489">
        <w:rPr>
          <w:rFonts w:ascii="Arial" w:hAnsi="Arial" w:cs="Arial"/>
          <w:sz w:val="20"/>
          <w:szCs w:val="20"/>
        </w:rPr>
        <w:t>in</w:t>
      </w:r>
      <w:r w:rsidRPr="00B43489">
        <w:rPr>
          <w:rFonts w:ascii="Arial" w:hAnsi="Arial" w:cs="Arial"/>
          <w:spacing w:val="21"/>
          <w:sz w:val="20"/>
          <w:szCs w:val="20"/>
        </w:rPr>
        <w:t xml:space="preserve"> </w:t>
      </w:r>
      <w:r w:rsidRPr="00B43489">
        <w:rPr>
          <w:rFonts w:ascii="Arial" w:hAnsi="Arial" w:cs="Arial"/>
          <w:spacing w:val="-3"/>
          <w:sz w:val="20"/>
          <w:szCs w:val="20"/>
        </w:rPr>
        <w:t>relation</w:t>
      </w:r>
      <w:r w:rsidRPr="00B43489">
        <w:rPr>
          <w:rFonts w:ascii="Arial" w:hAnsi="Arial" w:cs="Arial"/>
          <w:spacing w:val="21"/>
          <w:sz w:val="20"/>
          <w:szCs w:val="20"/>
        </w:rPr>
        <w:t xml:space="preserve"> </w:t>
      </w:r>
      <w:r w:rsidRPr="00B43489">
        <w:rPr>
          <w:rFonts w:ascii="Arial" w:hAnsi="Arial" w:cs="Arial"/>
          <w:spacing w:val="-3"/>
          <w:sz w:val="20"/>
          <w:szCs w:val="20"/>
        </w:rPr>
        <w:t>to</w:t>
      </w:r>
      <w:r w:rsidRPr="00B43489">
        <w:rPr>
          <w:rFonts w:ascii="Arial" w:hAnsi="Arial" w:cs="Arial"/>
          <w:sz w:val="20"/>
          <w:szCs w:val="20"/>
        </w:rPr>
        <w:t xml:space="preserve"> </w:t>
      </w:r>
      <w:r w:rsidRPr="00B43489">
        <w:rPr>
          <w:rFonts w:ascii="Arial" w:hAnsi="Arial" w:cs="Arial"/>
          <w:spacing w:val="-4"/>
          <w:sz w:val="20"/>
          <w:szCs w:val="20"/>
        </w:rPr>
        <w:t xml:space="preserve">internal controls required </w:t>
      </w:r>
      <w:r w:rsidRPr="00B43489">
        <w:rPr>
          <w:rFonts w:ascii="Arial" w:hAnsi="Arial" w:cs="Arial"/>
          <w:sz w:val="20"/>
          <w:szCs w:val="20"/>
        </w:rPr>
        <w:t xml:space="preserve">by </w:t>
      </w:r>
      <w:r w:rsidRPr="00B43489">
        <w:rPr>
          <w:rFonts w:ascii="Arial" w:hAnsi="Arial" w:cs="Arial"/>
          <w:spacing w:val="-3"/>
          <w:sz w:val="20"/>
          <w:szCs w:val="20"/>
        </w:rPr>
        <w:t xml:space="preserve">the </w:t>
      </w:r>
      <w:r w:rsidRPr="00B43489">
        <w:rPr>
          <w:rFonts w:ascii="Arial" w:hAnsi="Arial" w:cs="Arial"/>
          <w:spacing w:val="-4"/>
          <w:sz w:val="20"/>
          <w:szCs w:val="20"/>
        </w:rPr>
        <w:t xml:space="preserve">council </w:t>
      </w:r>
      <w:r w:rsidRPr="00B43489">
        <w:rPr>
          <w:rFonts w:ascii="Arial" w:hAnsi="Arial" w:cs="Arial"/>
          <w:sz w:val="20"/>
          <w:szCs w:val="20"/>
        </w:rPr>
        <w:t xml:space="preserve">in </w:t>
      </w:r>
      <w:r w:rsidRPr="00B43489">
        <w:rPr>
          <w:rFonts w:ascii="Arial" w:hAnsi="Arial" w:cs="Arial"/>
          <w:spacing w:val="-4"/>
          <w:sz w:val="20"/>
          <w:szCs w:val="20"/>
        </w:rPr>
        <w:t xml:space="preserve">accordance </w:t>
      </w:r>
      <w:r w:rsidRPr="00B43489">
        <w:rPr>
          <w:rFonts w:ascii="Arial" w:hAnsi="Arial" w:cs="Arial"/>
          <w:spacing w:val="-3"/>
          <w:sz w:val="20"/>
          <w:szCs w:val="20"/>
        </w:rPr>
        <w:t xml:space="preserve">with </w:t>
      </w:r>
      <w:r w:rsidRPr="00B43489">
        <w:rPr>
          <w:rFonts w:ascii="Arial" w:hAnsi="Arial" w:cs="Arial"/>
          <w:spacing w:val="-4"/>
          <w:sz w:val="20"/>
          <w:szCs w:val="20"/>
        </w:rPr>
        <w:t>proper</w:t>
      </w:r>
      <w:r w:rsidRPr="00B43489">
        <w:rPr>
          <w:rFonts w:ascii="Arial" w:hAnsi="Arial" w:cs="Arial"/>
          <w:spacing w:val="-23"/>
          <w:sz w:val="20"/>
          <w:szCs w:val="20"/>
        </w:rPr>
        <w:t xml:space="preserve"> </w:t>
      </w:r>
      <w:r w:rsidRPr="00B43489">
        <w:rPr>
          <w:rFonts w:ascii="Arial" w:hAnsi="Arial" w:cs="Arial"/>
          <w:spacing w:val="-4"/>
          <w:sz w:val="20"/>
          <w:szCs w:val="20"/>
        </w:rPr>
        <w:t>practices.</w:t>
      </w:r>
    </w:p>
    <w:p w:rsidR="006D05A1" w:rsidRPr="00B43489" w:rsidRDefault="006E0A4D" w:rsidP="00B43489">
      <w:pPr>
        <w:pStyle w:val="ListParagraph"/>
        <w:numPr>
          <w:ilvl w:val="1"/>
          <w:numId w:val="6"/>
        </w:numPr>
        <w:tabs>
          <w:tab w:val="left" w:pos="1006"/>
        </w:tabs>
        <w:spacing w:before="144"/>
        <w:ind w:right="151"/>
        <w:rPr>
          <w:rFonts w:ascii="Arial" w:eastAsia="Comic Sans MS" w:hAnsi="Arial" w:cs="Arial"/>
          <w:sz w:val="20"/>
          <w:szCs w:val="20"/>
        </w:rPr>
      </w:pPr>
      <w:r w:rsidRPr="00B43489">
        <w:rPr>
          <w:rFonts w:ascii="Arial" w:hAnsi="Arial" w:cs="Arial"/>
          <w:sz w:val="20"/>
          <w:szCs w:val="20"/>
        </w:rPr>
        <w:t xml:space="preserve">The </w:t>
      </w:r>
      <w:r w:rsidRPr="00B43489">
        <w:rPr>
          <w:rFonts w:ascii="Arial" w:hAnsi="Arial" w:cs="Arial"/>
          <w:spacing w:val="-4"/>
          <w:sz w:val="20"/>
          <w:szCs w:val="20"/>
        </w:rPr>
        <w:t>internal auditor</w:t>
      </w:r>
      <w:r w:rsidRPr="00B43489">
        <w:rPr>
          <w:rFonts w:ascii="Arial" w:hAnsi="Arial" w:cs="Arial"/>
          <w:spacing w:val="-16"/>
          <w:sz w:val="20"/>
          <w:szCs w:val="20"/>
        </w:rPr>
        <w:t xml:space="preserve"> </w:t>
      </w:r>
      <w:r w:rsidRPr="00B43489">
        <w:rPr>
          <w:rFonts w:ascii="Arial" w:hAnsi="Arial" w:cs="Arial"/>
          <w:spacing w:val="-4"/>
          <w:sz w:val="20"/>
          <w:szCs w:val="20"/>
        </w:rPr>
        <w:t>shall:</w:t>
      </w:r>
    </w:p>
    <w:p w:rsidR="006D05A1" w:rsidRPr="00B43489" w:rsidRDefault="006E0A4D" w:rsidP="00B43489">
      <w:pPr>
        <w:pStyle w:val="ListParagraph"/>
        <w:numPr>
          <w:ilvl w:val="2"/>
          <w:numId w:val="6"/>
        </w:numPr>
        <w:tabs>
          <w:tab w:val="left" w:pos="1572"/>
        </w:tabs>
        <w:spacing w:before="190"/>
        <w:ind w:left="1571" w:hanging="566"/>
        <w:rPr>
          <w:rFonts w:ascii="Arial" w:eastAsia="Comic Sans MS" w:hAnsi="Arial" w:cs="Arial"/>
          <w:sz w:val="20"/>
          <w:szCs w:val="20"/>
        </w:rPr>
      </w:pPr>
      <w:r w:rsidRPr="00B43489">
        <w:rPr>
          <w:rFonts w:ascii="Arial" w:hAnsi="Arial" w:cs="Arial"/>
          <w:sz w:val="20"/>
          <w:szCs w:val="20"/>
        </w:rPr>
        <w:t xml:space="preserve">be </w:t>
      </w:r>
      <w:r w:rsidRPr="00B43489">
        <w:rPr>
          <w:rFonts w:ascii="Arial" w:hAnsi="Arial" w:cs="Arial"/>
          <w:spacing w:val="-4"/>
          <w:sz w:val="20"/>
          <w:szCs w:val="20"/>
        </w:rPr>
        <w:t xml:space="preserve">competent </w:t>
      </w:r>
      <w:r w:rsidRPr="00B43489">
        <w:rPr>
          <w:rFonts w:ascii="Arial" w:hAnsi="Arial" w:cs="Arial"/>
          <w:sz w:val="20"/>
          <w:szCs w:val="20"/>
        </w:rPr>
        <w:t xml:space="preserve">and </w:t>
      </w:r>
      <w:r w:rsidRPr="00B43489">
        <w:rPr>
          <w:rFonts w:ascii="Arial" w:hAnsi="Arial" w:cs="Arial"/>
          <w:spacing w:val="-4"/>
          <w:sz w:val="20"/>
          <w:szCs w:val="20"/>
        </w:rPr>
        <w:t xml:space="preserve">independent </w:t>
      </w:r>
      <w:r w:rsidRPr="00B43489">
        <w:rPr>
          <w:rFonts w:ascii="Arial" w:hAnsi="Arial" w:cs="Arial"/>
          <w:spacing w:val="-3"/>
          <w:sz w:val="20"/>
          <w:szCs w:val="20"/>
        </w:rPr>
        <w:t xml:space="preserve">of the </w:t>
      </w:r>
      <w:r w:rsidRPr="00B43489">
        <w:rPr>
          <w:rFonts w:ascii="Arial" w:hAnsi="Arial" w:cs="Arial"/>
          <w:spacing w:val="-4"/>
          <w:sz w:val="20"/>
          <w:szCs w:val="20"/>
        </w:rPr>
        <w:t xml:space="preserve">financial operations </w:t>
      </w:r>
      <w:r w:rsidRPr="00B43489">
        <w:rPr>
          <w:rFonts w:ascii="Arial" w:hAnsi="Arial" w:cs="Arial"/>
          <w:spacing w:val="-3"/>
          <w:sz w:val="20"/>
          <w:szCs w:val="20"/>
        </w:rPr>
        <w:t>of the</w:t>
      </w:r>
      <w:r w:rsidRPr="00B43489">
        <w:rPr>
          <w:rFonts w:ascii="Arial" w:hAnsi="Arial" w:cs="Arial"/>
          <w:spacing w:val="-28"/>
          <w:sz w:val="20"/>
          <w:szCs w:val="20"/>
        </w:rPr>
        <w:t xml:space="preserve"> </w:t>
      </w:r>
      <w:r w:rsidRPr="00B43489">
        <w:rPr>
          <w:rFonts w:ascii="Arial" w:hAnsi="Arial" w:cs="Arial"/>
          <w:spacing w:val="-4"/>
          <w:sz w:val="20"/>
          <w:szCs w:val="20"/>
        </w:rPr>
        <w:t>council;</w:t>
      </w:r>
    </w:p>
    <w:p w:rsidR="006D05A1" w:rsidRPr="00B2253C" w:rsidRDefault="006E0A4D" w:rsidP="00B43489">
      <w:pPr>
        <w:pStyle w:val="ListParagraph"/>
        <w:numPr>
          <w:ilvl w:val="2"/>
          <w:numId w:val="6"/>
        </w:numPr>
        <w:tabs>
          <w:tab w:val="left" w:pos="1572"/>
        </w:tabs>
        <w:spacing w:before="19" w:line="276" w:lineRule="auto"/>
        <w:ind w:left="1571" w:right="148" w:hanging="566"/>
        <w:rPr>
          <w:rFonts w:ascii="Arial" w:eastAsia="Comic Sans MS" w:hAnsi="Arial" w:cs="Arial"/>
          <w:sz w:val="20"/>
          <w:szCs w:val="20"/>
        </w:rPr>
      </w:pPr>
      <w:r w:rsidRPr="00B2253C">
        <w:rPr>
          <w:rFonts w:ascii="Arial" w:hAnsi="Arial" w:cs="Arial"/>
          <w:spacing w:val="-3"/>
          <w:sz w:val="20"/>
          <w:szCs w:val="20"/>
        </w:rPr>
        <w:t xml:space="preserve">report </w:t>
      </w:r>
      <w:r w:rsidRPr="00B2253C">
        <w:rPr>
          <w:rFonts w:ascii="Arial" w:hAnsi="Arial" w:cs="Arial"/>
          <w:sz w:val="20"/>
          <w:szCs w:val="20"/>
        </w:rPr>
        <w:t xml:space="preserve">to </w:t>
      </w:r>
      <w:r w:rsidRPr="00B2253C">
        <w:rPr>
          <w:rFonts w:ascii="Arial" w:hAnsi="Arial" w:cs="Arial"/>
          <w:spacing w:val="-4"/>
          <w:sz w:val="20"/>
          <w:szCs w:val="20"/>
        </w:rPr>
        <w:t xml:space="preserve">council </w:t>
      </w:r>
      <w:r w:rsidRPr="00B2253C">
        <w:rPr>
          <w:rFonts w:ascii="Arial" w:hAnsi="Arial" w:cs="Arial"/>
          <w:spacing w:val="-3"/>
          <w:sz w:val="20"/>
          <w:szCs w:val="20"/>
        </w:rPr>
        <w:t xml:space="preserve">in writing, or </w:t>
      </w:r>
      <w:r w:rsidRPr="00B2253C">
        <w:rPr>
          <w:rFonts w:ascii="Arial" w:hAnsi="Arial" w:cs="Arial"/>
          <w:sz w:val="20"/>
          <w:szCs w:val="20"/>
        </w:rPr>
        <w:t xml:space="preserve">in </w:t>
      </w:r>
      <w:r w:rsidRPr="00B2253C">
        <w:rPr>
          <w:rFonts w:ascii="Arial" w:hAnsi="Arial" w:cs="Arial"/>
          <w:spacing w:val="-4"/>
          <w:sz w:val="20"/>
          <w:szCs w:val="20"/>
        </w:rPr>
        <w:t xml:space="preserve">person, </w:t>
      </w:r>
      <w:r w:rsidRPr="00B2253C">
        <w:rPr>
          <w:rFonts w:ascii="Arial" w:hAnsi="Arial" w:cs="Arial"/>
          <w:sz w:val="20"/>
          <w:szCs w:val="20"/>
        </w:rPr>
        <w:t xml:space="preserve">on a </w:t>
      </w:r>
      <w:r w:rsidRPr="00B2253C">
        <w:rPr>
          <w:rFonts w:ascii="Arial" w:hAnsi="Arial" w:cs="Arial"/>
          <w:spacing w:val="-4"/>
          <w:sz w:val="20"/>
          <w:szCs w:val="20"/>
        </w:rPr>
        <w:t xml:space="preserve">regular </w:t>
      </w:r>
      <w:r w:rsidRPr="00B2253C">
        <w:rPr>
          <w:rFonts w:ascii="Arial" w:hAnsi="Arial" w:cs="Arial"/>
          <w:spacing w:val="-3"/>
          <w:sz w:val="20"/>
          <w:szCs w:val="20"/>
        </w:rPr>
        <w:t xml:space="preserve">basis with </w:t>
      </w:r>
      <w:r w:rsidRPr="00B2253C">
        <w:rPr>
          <w:rFonts w:ascii="Arial" w:hAnsi="Arial" w:cs="Arial"/>
          <w:sz w:val="20"/>
          <w:szCs w:val="20"/>
        </w:rPr>
        <w:t xml:space="preserve">a </w:t>
      </w:r>
      <w:r w:rsidRPr="00B2253C">
        <w:rPr>
          <w:rFonts w:ascii="Arial" w:hAnsi="Arial" w:cs="Arial"/>
          <w:spacing w:val="-4"/>
          <w:sz w:val="20"/>
          <w:szCs w:val="20"/>
        </w:rPr>
        <w:t xml:space="preserve">minimum </w:t>
      </w:r>
      <w:r w:rsidRPr="00B2253C">
        <w:rPr>
          <w:rFonts w:ascii="Arial" w:hAnsi="Arial" w:cs="Arial"/>
          <w:sz w:val="20"/>
          <w:szCs w:val="20"/>
        </w:rPr>
        <w:t>of</w:t>
      </w:r>
      <w:r w:rsidRPr="00B2253C">
        <w:rPr>
          <w:rFonts w:ascii="Arial" w:hAnsi="Arial" w:cs="Arial"/>
          <w:spacing w:val="44"/>
          <w:sz w:val="20"/>
          <w:szCs w:val="20"/>
        </w:rPr>
        <w:t xml:space="preserve"> </w:t>
      </w:r>
      <w:r w:rsidRPr="00B2253C">
        <w:rPr>
          <w:rFonts w:ascii="Arial" w:hAnsi="Arial" w:cs="Arial"/>
          <w:spacing w:val="-3"/>
          <w:sz w:val="20"/>
          <w:szCs w:val="20"/>
        </w:rPr>
        <w:t>one</w:t>
      </w:r>
      <w:r w:rsidRPr="00B2253C">
        <w:rPr>
          <w:rFonts w:ascii="Arial" w:hAnsi="Arial" w:cs="Arial"/>
          <w:sz w:val="20"/>
          <w:szCs w:val="20"/>
        </w:rPr>
        <w:t xml:space="preserve"> </w:t>
      </w:r>
      <w:r w:rsidRPr="00B2253C">
        <w:rPr>
          <w:rFonts w:ascii="Arial" w:hAnsi="Arial" w:cs="Arial"/>
          <w:spacing w:val="-3"/>
          <w:sz w:val="20"/>
          <w:szCs w:val="20"/>
        </w:rPr>
        <w:t xml:space="preserve">annual </w:t>
      </w:r>
      <w:r w:rsidRPr="00B2253C">
        <w:rPr>
          <w:rFonts w:ascii="Arial" w:hAnsi="Arial" w:cs="Arial"/>
          <w:spacing w:val="-4"/>
          <w:sz w:val="20"/>
          <w:szCs w:val="20"/>
        </w:rPr>
        <w:t xml:space="preserve">written </w:t>
      </w:r>
      <w:r w:rsidRPr="00B2253C">
        <w:rPr>
          <w:rFonts w:ascii="Arial" w:hAnsi="Arial" w:cs="Arial"/>
          <w:spacing w:val="-3"/>
          <w:sz w:val="20"/>
          <w:szCs w:val="20"/>
        </w:rPr>
        <w:t xml:space="preserve">report </w:t>
      </w:r>
      <w:r w:rsidRPr="00B2253C">
        <w:rPr>
          <w:rFonts w:ascii="Arial" w:hAnsi="Arial" w:cs="Arial"/>
          <w:spacing w:val="-4"/>
          <w:sz w:val="20"/>
          <w:szCs w:val="20"/>
        </w:rPr>
        <w:t xml:space="preserve">during </w:t>
      </w:r>
      <w:r w:rsidRPr="00B2253C">
        <w:rPr>
          <w:rFonts w:ascii="Arial" w:hAnsi="Arial" w:cs="Arial"/>
          <w:spacing w:val="-3"/>
          <w:sz w:val="20"/>
          <w:szCs w:val="20"/>
        </w:rPr>
        <w:t>each financial</w:t>
      </w:r>
      <w:r w:rsidRPr="00B2253C">
        <w:rPr>
          <w:rFonts w:ascii="Arial" w:hAnsi="Arial" w:cs="Arial"/>
          <w:spacing w:val="-27"/>
          <w:sz w:val="20"/>
          <w:szCs w:val="20"/>
        </w:rPr>
        <w:t xml:space="preserve"> </w:t>
      </w:r>
      <w:r w:rsidRPr="00B2253C">
        <w:rPr>
          <w:rFonts w:ascii="Arial" w:hAnsi="Arial" w:cs="Arial"/>
          <w:spacing w:val="-3"/>
          <w:sz w:val="20"/>
          <w:szCs w:val="20"/>
        </w:rPr>
        <w:t>year;</w:t>
      </w:r>
      <w:r w:rsidR="00B2253C">
        <w:rPr>
          <w:rFonts w:ascii="Arial" w:hAnsi="Arial" w:cs="Arial"/>
          <w:spacing w:val="-3"/>
          <w:sz w:val="20"/>
          <w:szCs w:val="20"/>
        </w:rPr>
        <w:t xml:space="preserve"> </w:t>
      </w:r>
      <w:r w:rsidRPr="00B2253C">
        <w:rPr>
          <w:rFonts w:ascii="Arial" w:hAnsi="Arial" w:cs="Arial"/>
          <w:sz w:val="20"/>
          <w:szCs w:val="20"/>
        </w:rPr>
        <w:t xml:space="preserve">to </w:t>
      </w:r>
      <w:r w:rsidRPr="00B2253C">
        <w:rPr>
          <w:rFonts w:ascii="Arial" w:hAnsi="Arial" w:cs="Arial"/>
          <w:spacing w:val="-4"/>
          <w:sz w:val="20"/>
          <w:szCs w:val="20"/>
        </w:rPr>
        <w:t xml:space="preserve">demonstrate competence, objectivity </w:t>
      </w:r>
      <w:r w:rsidRPr="00B2253C">
        <w:rPr>
          <w:rFonts w:ascii="Arial" w:hAnsi="Arial" w:cs="Arial"/>
          <w:sz w:val="20"/>
          <w:szCs w:val="20"/>
        </w:rPr>
        <w:t xml:space="preserve">and </w:t>
      </w:r>
      <w:r w:rsidRPr="00B2253C">
        <w:rPr>
          <w:rFonts w:ascii="Arial" w:hAnsi="Arial" w:cs="Arial"/>
          <w:spacing w:val="-4"/>
          <w:sz w:val="20"/>
          <w:szCs w:val="20"/>
        </w:rPr>
        <w:t xml:space="preserve">independence, </w:t>
      </w:r>
      <w:r w:rsidRPr="00B2253C">
        <w:rPr>
          <w:rFonts w:ascii="Arial" w:hAnsi="Arial" w:cs="Arial"/>
          <w:sz w:val="20"/>
          <w:szCs w:val="20"/>
        </w:rPr>
        <w:t xml:space="preserve">be </w:t>
      </w:r>
      <w:r w:rsidRPr="00B2253C">
        <w:rPr>
          <w:rFonts w:ascii="Arial" w:hAnsi="Arial" w:cs="Arial"/>
          <w:spacing w:val="-3"/>
          <w:sz w:val="20"/>
          <w:szCs w:val="20"/>
        </w:rPr>
        <w:t xml:space="preserve">free </w:t>
      </w:r>
      <w:proofErr w:type="gramStart"/>
      <w:r w:rsidRPr="00B2253C">
        <w:rPr>
          <w:rFonts w:ascii="Arial" w:hAnsi="Arial" w:cs="Arial"/>
          <w:spacing w:val="-3"/>
          <w:sz w:val="20"/>
          <w:szCs w:val="20"/>
        </w:rPr>
        <w:t xml:space="preserve">from </w:t>
      </w:r>
      <w:r w:rsidRPr="00B2253C">
        <w:rPr>
          <w:rFonts w:ascii="Arial" w:hAnsi="Arial" w:cs="Arial"/>
          <w:spacing w:val="-2"/>
          <w:sz w:val="20"/>
          <w:szCs w:val="20"/>
        </w:rPr>
        <w:t xml:space="preserve"> </w:t>
      </w:r>
      <w:r w:rsidRPr="00B2253C">
        <w:rPr>
          <w:rFonts w:ascii="Arial" w:hAnsi="Arial" w:cs="Arial"/>
          <w:spacing w:val="-4"/>
          <w:sz w:val="20"/>
          <w:szCs w:val="20"/>
        </w:rPr>
        <w:t>any</w:t>
      </w:r>
      <w:proofErr w:type="gramEnd"/>
      <w:r w:rsidRPr="00B2253C">
        <w:rPr>
          <w:rFonts w:ascii="Arial" w:hAnsi="Arial" w:cs="Arial"/>
          <w:sz w:val="20"/>
          <w:szCs w:val="20"/>
        </w:rPr>
        <w:t xml:space="preserve"> </w:t>
      </w:r>
      <w:r w:rsidRPr="00B2253C">
        <w:rPr>
          <w:rFonts w:ascii="Arial" w:hAnsi="Arial" w:cs="Arial"/>
          <w:spacing w:val="-3"/>
          <w:sz w:val="20"/>
          <w:szCs w:val="20"/>
        </w:rPr>
        <w:t xml:space="preserve">actual or </w:t>
      </w:r>
      <w:r w:rsidRPr="00B2253C">
        <w:rPr>
          <w:rFonts w:ascii="Arial" w:hAnsi="Arial" w:cs="Arial"/>
          <w:spacing w:val="-4"/>
          <w:sz w:val="20"/>
          <w:szCs w:val="20"/>
        </w:rPr>
        <w:t xml:space="preserve">perceived conflicts </w:t>
      </w:r>
      <w:r w:rsidRPr="00B2253C">
        <w:rPr>
          <w:rFonts w:ascii="Arial" w:hAnsi="Arial" w:cs="Arial"/>
          <w:spacing w:val="-3"/>
          <w:sz w:val="20"/>
          <w:szCs w:val="20"/>
        </w:rPr>
        <w:t xml:space="preserve">of </w:t>
      </w:r>
      <w:r w:rsidRPr="00B2253C">
        <w:rPr>
          <w:rFonts w:ascii="Arial" w:hAnsi="Arial" w:cs="Arial"/>
          <w:spacing w:val="-4"/>
          <w:sz w:val="20"/>
          <w:szCs w:val="20"/>
        </w:rPr>
        <w:t xml:space="preserve">interest, including </w:t>
      </w:r>
      <w:r w:rsidRPr="00B2253C">
        <w:rPr>
          <w:rFonts w:ascii="Arial" w:hAnsi="Arial" w:cs="Arial"/>
          <w:spacing w:val="-3"/>
          <w:sz w:val="20"/>
          <w:szCs w:val="20"/>
        </w:rPr>
        <w:t xml:space="preserve">those </w:t>
      </w:r>
      <w:r w:rsidRPr="00B2253C">
        <w:rPr>
          <w:rFonts w:ascii="Arial" w:hAnsi="Arial" w:cs="Arial"/>
          <w:spacing w:val="-4"/>
          <w:sz w:val="20"/>
          <w:szCs w:val="20"/>
        </w:rPr>
        <w:t xml:space="preserve">arising </w:t>
      </w:r>
      <w:r w:rsidRPr="00B2253C">
        <w:rPr>
          <w:rFonts w:ascii="Arial" w:hAnsi="Arial" w:cs="Arial"/>
          <w:spacing w:val="-3"/>
          <w:sz w:val="20"/>
          <w:szCs w:val="20"/>
        </w:rPr>
        <w:t>from</w:t>
      </w:r>
      <w:r w:rsidRPr="00B2253C">
        <w:rPr>
          <w:rFonts w:ascii="Arial" w:hAnsi="Arial" w:cs="Arial"/>
          <w:spacing w:val="-1"/>
          <w:sz w:val="20"/>
          <w:szCs w:val="20"/>
        </w:rPr>
        <w:t xml:space="preserve"> </w:t>
      </w:r>
      <w:r w:rsidRPr="00B2253C">
        <w:rPr>
          <w:rFonts w:ascii="Arial" w:hAnsi="Arial" w:cs="Arial"/>
          <w:spacing w:val="-4"/>
          <w:sz w:val="20"/>
          <w:szCs w:val="20"/>
        </w:rPr>
        <w:t>family</w:t>
      </w:r>
      <w:r w:rsidRPr="00B2253C">
        <w:rPr>
          <w:rFonts w:ascii="Arial" w:hAnsi="Arial" w:cs="Arial"/>
          <w:sz w:val="20"/>
          <w:szCs w:val="20"/>
        </w:rPr>
        <w:t xml:space="preserve"> </w:t>
      </w:r>
      <w:r w:rsidRPr="00B2253C">
        <w:rPr>
          <w:rFonts w:ascii="Arial" w:hAnsi="Arial" w:cs="Arial"/>
          <w:spacing w:val="-4"/>
          <w:sz w:val="20"/>
          <w:szCs w:val="20"/>
        </w:rPr>
        <w:t>relationships;</w:t>
      </w:r>
      <w:r w:rsidRPr="00B2253C">
        <w:rPr>
          <w:rFonts w:ascii="Arial" w:hAnsi="Arial" w:cs="Arial"/>
          <w:spacing w:val="-7"/>
          <w:sz w:val="20"/>
          <w:szCs w:val="20"/>
        </w:rPr>
        <w:t xml:space="preserve"> </w:t>
      </w:r>
      <w:r w:rsidRPr="00B2253C">
        <w:rPr>
          <w:rFonts w:ascii="Arial" w:hAnsi="Arial" w:cs="Arial"/>
          <w:spacing w:val="-3"/>
          <w:sz w:val="20"/>
          <w:szCs w:val="20"/>
        </w:rPr>
        <w:t>and</w:t>
      </w:r>
    </w:p>
    <w:p w:rsidR="006D05A1" w:rsidRPr="00B43489" w:rsidRDefault="006E0A4D" w:rsidP="00B43489">
      <w:pPr>
        <w:pStyle w:val="ListParagraph"/>
        <w:numPr>
          <w:ilvl w:val="2"/>
          <w:numId w:val="6"/>
        </w:numPr>
        <w:tabs>
          <w:tab w:val="left" w:pos="1572"/>
        </w:tabs>
        <w:spacing w:before="144" w:line="276" w:lineRule="auto"/>
        <w:ind w:left="1571" w:right="146" w:hanging="566"/>
        <w:rPr>
          <w:rFonts w:ascii="Arial" w:eastAsia="Comic Sans MS" w:hAnsi="Arial" w:cs="Arial"/>
          <w:sz w:val="20"/>
          <w:szCs w:val="20"/>
        </w:rPr>
      </w:pPr>
      <w:r w:rsidRPr="00B43489">
        <w:rPr>
          <w:rFonts w:ascii="Arial" w:hAnsi="Arial" w:cs="Arial"/>
          <w:sz w:val="20"/>
          <w:szCs w:val="20"/>
        </w:rPr>
        <w:t>have</w:t>
      </w:r>
      <w:r w:rsidRPr="00B43489">
        <w:rPr>
          <w:rFonts w:ascii="Arial" w:hAnsi="Arial" w:cs="Arial"/>
          <w:spacing w:val="-4"/>
          <w:sz w:val="20"/>
          <w:szCs w:val="20"/>
        </w:rPr>
        <w:t xml:space="preserve"> </w:t>
      </w:r>
      <w:r w:rsidRPr="00B43489">
        <w:rPr>
          <w:rFonts w:ascii="Arial" w:hAnsi="Arial" w:cs="Arial"/>
          <w:sz w:val="20"/>
          <w:szCs w:val="20"/>
        </w:rPr>
        <w:t>no</w:t>
      </w:r>
      <w:r w:rsidRPr="00B43489">
        <w:rPr>
          <w:rFonts w:ascii="Arial" w:hAnsi="Arial" w:cs="Arial"/>
          <w:spacing w:val="-2"/>
          <w:sz w:val="20"/>
          <w:szCs w:val="20"/>
        </w:rPr>
        <w:t xml:space="preserve"> </w:t>
      </w:r>
      <w:r w:rsidRPr="00B43489">
        <w:rPr>
          <w:rFonts w:ascii="Arial" w:hAnsi="Arial" w:cs="Arial"/>
          <w:spacing w:val="-4"/>
          <w:sz w:val="20"/>
          <w:szCs w:val="20"/>
        </w:rPr>
        <w:t>involvement</w:t>
      </w:r>
      <w:r w:rsidRPr="00B43489">
        <w:rPr>
          <w:rFonts w:ascii="Arial" w:hAnsi="Arial" w:cs="Arial"/>
          <w:spacing w:val="-2"/>
          <w:sz w:val="20"/>
          <w:szCs w:val="20"/>
        </w:rPr>
        <w:t xml:space="preserve"> </w:t>
      </w:r>
      <w:r w:rsidRPr="00B43489">
        <w:rPr>
          <w:rFonts w:ascii="Arial" w:hAnsi="Arial" w:cs="Arial"/>
          <w:spacing w:val="-3"/>
          <w:sz w:val="20"/>
          <w:szCs w:val="20"/>
        </w:rPr>
        <w:t>in</w:t>
      </w:r>
      <w:r w:rsidRPr="00B43489">
        <w:rPr>
          <w:rFonts w:ascii="Arial" w:hAnsi="Arial" w:cs="Arial"/>
          <w:spacing w:val="-1"/>
          <w:sz w:val="20"/>
          <w:szCs w:val="20"/>
        </w:rPr>
        <w:t xml:space="preserve"> </w:t>
      </w:r>
      <w:r w:rsidRPr="00B43489">
        <w:rPr>
          <w:rFonts w:ascii="Arial" w:hAnsi="Arial" w:cs="Arial"/>
          <w:spacing w:val="-3"/>
          <w:sz w:val="20"/>
          <w:szCs w:val="20"/>
        </w:rPr>
        <w:t>the</w:t>
      </w:r>
      <w:r w:rsidRPr="00B43489">
        <w:rPr>
          <w:rFonts w:ascii="Arial" w:hAnsi="Arial" w:cs="Arial"/>
          <w:spacing w:val="-2"/>
          <w:sz w:val="20"/>
          <w:szCs w:val="20"/>
        </w:rPr>
        <w:t xml:space="preserve"> </w:t>
      </w:r>
      <w:r w:rsidRPr="00B43489">
        <w:rPr>
          <w:rFonts w:ascii="Arial" w:hAnsi="Arial" w:cs="Arial"/>
          <w:spacing w:val="-4"/>
          <w:sz w:val="20"/>
          <w:szCs w:val="20"/>
        </w:rPr>
        <w:t>financial</w:t>
      </w:r>
      <w:r w:rsidRPr="00B43489">
        <w:rPr>
          <w:rFonts w:ascii="Arial" w:hAnsi="Arial" w:cs="Arial"/>
          <w:spacing w:val="-1"/>
          <w:sz w:val="20"/>
          <w:szCs w:val="20"/>
        </w:rPr>
        <w:t xml:space="preserve"> </w:t>
      </w:r>
      <w:r w:rsidRPr="00B43489">
        <w:rPr>
          <w:rFonts w:ascii="Arial" w:hAnsi="Arial" w:cs="Arial"/>
          <w:spacing w:val="-4"/>
          <w:sz w:val="20"/>
          <w:szCs w:val="20"/>
        </w:rPr>
        <w:t xml:space="preserve">decision </w:t>
      </w:r>
      <w:r w:rsidRPr="00B43489">
        <w:rPr>
          <w:rFonts w:ascii="Arial" w:hAnsi="Arial" w:cs="Arial"/>
          <w:spacing w:val="-3"/>
          <w:sz w:val="20"/>
          <w:szCs w:val="20"/>
        </w:rPr>
        <w:t>making,</w:t>
      </w:r>
      <w:r w:rsidRPr="00B43489">
        <w:rPr>
          <w:rFonts w:ascii="Arial" w:hAnsi="Arial" w:cs="Arial"/>
          <w:spacing w:val="-2"/>
          <w:sz w:val="20"/>
          <w:szCs w:val="20"/>
        </w:rPr>
        <w:t xml:space="preserve"> </w:t>
      </w:r>
      <w:r w:rsidRPr="00B43489">
        <w:rPr>
          <w:rFonts w:ascii="Arial" w:hAnsi="Arial" w:cs="Arial"/>
          <w:spacing w:val="-4"/>
          <w:sz w:val="20"/>
          <w:szCs w:val="20"/>
        </w:rPr>
        <w:t>management</w:t>
      </w:r>
      <w:r w:rsidRPr="00B43489">
        <w:rPr>
          <w:rFonts w:ascii="Arial" w:hAnsi="Arial" w:cs="Arial"/>
          <w:spacing w:val="-2"/>
          <w:sz w:val="20"/>
          <w:szCs w:val="20"/>
        </w:rPr>
        <w:t xml:space="preserve"> </w:t>
      </w:r>
      <w:r w:rsidRPr="00B43489">
        <w:rPr>
          <w:rFonts w:ascii="Arial" w:hAnsi="Arial" w:cs="Arial"/>
          <w:spacing w:val="-3"/>
          <w:sz w:val="20"/>
          <w:szCs w:val="20"/>
        </w:rPr>
        <w:t>or</w:t>
      </w:r>
      <w:r w:rsidRPr="00B43489">
        <w:rPr>
          <w:rFonts w:ascii="Arial" w:hAnsi="Arial" w:cs="Arial"/>
          <w:spacing w:val="-2"/>
          <w:sz w:val="20"/>
          <w:szCs w:val="20"/>
        </w:rPr>
        <w:t xml:space="preserve"> </w:t>
      </w:r>
      <w:r w:rsidRPr="00B43489">
        <w:rPr>
          <w:rFonts w:ascii="Arial" w:hAnsi="Arial" w:cs="Arial"/>
          <w:spacing w:val="-4"/>
          <w:sz w:val="20"/>
          <w:szCs w:val="20"/>
        </w:rPr>
        <w:t xml:space="preserve">control </w:t>
      </w:r>
      <w:r w:rsidRPr="00B43489">
        <w:rPr>
          <w:rFonts w:ascii="Arial" w:hAnsi="Arial" w:cs="Arial"/>
          <w:sz w:val="20"/>
          <w:szCs w:val="20"/>
        </w:rPr>
        <w:t xml:space="preserve">of </w:t>
      </w:r>
      <w:r w:rsidRPr="00B43489">
        <w:rPr>
          <w:rFonts w:ascii="Arial" w:hAnsi="Arial" w:cs="Arial"/>
          <w:spacing w:val="-3"/>
          <w:sz w:val="20"/>
          <w:szCs w:val="20"/>
        </w:rPr>
        <w:t>the</w:t>
      </w:r>
      <w:r w:rsidRPr="00B43489">
        <w:rPr>
          <w:rFonts w:ascii="Arial" w:hAnsi="Arial" w:cs="Arial"/>
          <w:spacing w:val="-64"/>
          <w:sz w:val="20"/>
          <w:szCs w:val="20"/>
        </w:rPr>
        <w:t xml:space="preserve"> </w:t>
      </w:r>
      <w:r w:rsidRPr="00B43489">
        <w:rPr>
          <w:rFonts w:ascii="Arial" w:hAnsi="Arial" w:cs="Arial"/>
          <w:spacing w:val="-3"/>
          <w:sz w:val="20"/>
          <w:szCs w:val="20"/>
        </w:rPr>
        <w:t>council.</w:t>
      </w:r>
    </w:p>
    <w:p w:rsidR="006D05A1" w:rsidRPr="00B43489" w:rsidRDefault="006E0A4D" w:rsidP="00B43489">
      <w:pPr>
        <w:pStyle w:val="ListParagraph"/>
        <w:numPr>
          <w:ilvl w:val="1"/>
          <w:numId w:val="6"/>
        </w:numPr>
        <w:tabs>
          <w:tab w:val="left" w:pos="1006"/>
        </w:tabs>
        <w:spacing w:before="144"/>
        <w:ind w:right="151"/>
        <w:rPr>
          <w:rFonts w:ascii="Arial" w:eastAsia="Comic Sans MS" w:hAnsi="Arial" w:cs="Arial"/>
          <w:sz w:val="20"/>
          <w:szCs w:val="20"/>
        </w:rPr>
      </w:pPr>
      <w:r w:rsidRPr="00B43489">
        <w:rPr>
          <w:rFonts w:ascii="Arial" w:hAnsi="Arial" w:cs="Arial"/>
          <w:spacing w:val="-4"/>
          <w:sz w:val="20"/>
          <w:szCs w:val="20"/>
        </w:rPr>
        <w:t xml:space="preserve">Internal </w:t>
      </w:r>
      <w:r w:rsidRPr="00B43489">
        <w:rPr>
          <w:rFonts w:ascii="Arial" w:hAnsi="Arial" w:cs="Arial"/>
          <w:spacing w:val="-3"/>
          <w:sz w:val="20"/>
          <w:szCs w:val="20"/>
        </w:rPr>
        <w:t xml:space="preserve">or </w:t>
      </w:r>
      <w:r w:rsidRPr="00B43489">
        <w:rPr>
          <w:rFonts w:ascii="Arial" w:hAnsi="Arial" w:cs="Arial"/>
          <w:spacing w:val="-4"/>
          <w:sz w:val="20"/>
          <w:szCs w:val="20"/>
        </w:rPr>
        <w:t xml:space="preserve">external auditors </w:t>
      </w:r>
      <w:r w:rsidRPr="00B43489">
        <w:rPr>
          <w:rFonts w:ascii="Arial" w:hAnsi="Arial" w:cs="Arial"/>
          <w:spacing w:val="-3"/>
          <w:sz w:val="20"/>
          <w:szCs w:val="20"/>
        </w:rPr>
        <w:t xml:space="preserve">may not </w:t>
      </w:r>
      <w:r w:rsidRPr="00B43489">
        <w:rPr>
          <w:rFonts w:ascii="Arial" w:hAnsi="Arial" w:cs="Arial"/>
          <w:spacing w:val="-4"/>
          <w:sz w:val="20"/>
          <w:szCs w:val="20"/>
        </w:rPr>
        <w:t xml:space="preserve">under </w:t>
      </w:r>
      <w:r w:rsidRPr="00B43489">
        <w:rPr>
          <w:rFonts w:ascii="Arial" w:hAnsi="Arial" w:cs="Arial"/>
          <w:spacing w:val="-3"/>
          <w:sz w:val="20"/>
          <w:szCs w:val="20"/>
        </w:rPr>
        <w:t>any</w:t>
      </w:r>
      <w:r w:rsidRPr="00B43489">
        <w:rPr>
          <w:rFonts w:ascii="Arial" w:hAnsi="Arial" w:cs="Arial"/>
          <w:spacing w:val="-18"/>
          <w:sz w:val="20"/>
          <w:szCs w:val="20"/>
        </w:rPr>
        <w:t xml:space="preserve"> </w:t>
      </w:r>
      <w:r w:rsidRPr="00B43489">
        <w:rPr>
          <w:rFonts w:ascii="Arial" w:hAnsi="Arial" w:cs="Arial"/>
          <w:spacing w:val="-4"/>
          <w:sz w:val="20"/>
          <w:szCs w:val="20"/>
        </w:rPr>
        <w:t>circumstances:</w:t>
      </w:r>
    </w:p>
    <w:p w:rsidR="006D05A1" w:rsidRPr="00B43489" w:rsidRDefault="006E0A4D" w:rsidP="00B43489">
      <w:pPr>
        <w:pStyle w:val="ListParagraph"/>
        <w:numPr>
          <w:ilvl w:val="2"/>
          <w:numId w:val="6"/>
        </w:numPr>
        <w:tabs>
          <w:tab w:val="left" w:pos="1572"/>
        </w:tabs>
        <w:spacing w:before="188"/>
        <w:ind w:left="1571" w:right="151" w:hanging="566"/>
        <w:rPr>
          <w:rFonts w:ascii="Arial" w:eastAsia="Comic Sans MS" w:hAnsi="Arial" w:cs="Arial"/>
          <w:sz w:val="20"/>
          <w:szCs w:val="20"/>
        </w:rPr>
      </w:pPr>
      <w:r w:rsidRPr="00B43489">
        <w:rPr>
          <w:rFonts w:ascii="Arial" w:hAnsi="Arial" w:cs="Arial"/>
          <w:spacing w:val="-3"/>
          <w:sz w:val="20"/>
          <w:szCs w:val="20"/>
        </w:rPr>
        <w:t xml:space="preserve">perform </w:t>
      </w:r>
      <w:r w:rsidRPr="00B43489">
        <w:rPr>
          <w:rFonts w:ascii="Arial" w:hAnsi="Arial" w:cs="Arial"/>
          <w:sz w:val="20"/>
          <w:szCs w:val="20"/>
        </w:rPr>
        <w:t xml:space="preserve">any </w:t>
      </w:r>
      <w:r w:rsidRPr="00B43489">
        <w:rPr>
          <w:rFonts w:ascii="Arial" w:hAnsi="Arial" w:cs="Arial"/>
          <w:spacing w:val="-4"/>
          <w:sz w:val="20"/>
          <w:szCs w:val="20"/>
        </w:rPr>
        <w:t xml:space="preserve">operational </w:t>
      </w:r>
      <w:r w:rsidRPr="00B43489">
        <w:rPr>
          <w:rFonts w:ascii="Arial" w:hAnsi="Arial" w:cs="Arial"/>
          <w:spacing w:val="-3"/>
          <w:sz w:val="20"/>
          <w:szCs w:val="20"/>
        </w:rPr>
        <w:t>duties for the</w:t>
      </w:r>
      <w:r w:rsidRPr="00B43489">
        <w:rPr>
          <w:rFonts w:ascii="Arial" w:hAnsi="Arial" w:cs="Arial"/>
          <w:spacing w:val="-29"/>
          <w:sz w:val="20"/>
          <w:szCs w:val="20"/>
        </w:rPr>
        <w:t xml:space="preserve"> </w:t>
      </w:r>
      <w:r w:rsidRPr="00B43489">
        <w:rPr>
          <w:rFonts w:ascii="Arial" w:hAnsi="Arial" w:cs="Arial"/>
          <w:spacing w:val="-4"/>
          <w:sz w:val="20"/>
          <w:szCs w:val="20"/>
        </w:rPr>
        <w:t>council;</w:t>
      </w:r>
    </w:p>
    <w:p w:rsidR="006D05A1" w:rsidRPr="00B43489" w:rsidRDefault="006E0A4D" w:rsidP="00B43489">
      <w:pPr>
        <w:pStyle w:val="ListParagraph"/>
        <w:numPr>
          <w:ilvl w:val="2"/>
          <w:numId w:val="6"/>
        </w:numPr>
        <w:tabs>
          <w:tab w:val="left" w:pos="1572"/>
        </w:tabs>
        <w:spacing w:before="190"/>
        <w:ind w:left="1571" w:right="151" w:hanging="566"/>
        <w:rPr>
          <w:rFonts w:ascii="Arial" w:eastAsia="Comic Sans MS" w:hAnsi="Arial" w:cs="Arial"/>
          <w:sz w:val="20"/>
          <w:szCs w:val="20"/>
        </w:rPr>
      </w:pPr>
      <w:r w:rsidRPr="00B43489">
        <w:rPr>
          <w:rFonts w:ascii="Arial" w:hAnsi="Arial" w:cs="Arial"/>
          <w:spacing w:val="-3"/>
          <w:sz w:val="20"/>
          <w:szCs w:val="20"/>
        </w:rPr>
        <w:t xml:space="preserve">initiate or </w:t>
      </w:r>
      <w:r w:rsidRPr="00B43489">
        <w:rPr>
          <w:rFonts w:ascii="Arial" w:hAnsi="Arial" w:cs="Arial"/>
          <w:spacing w:val="-4"/>
          <w:sz w:val="20"/>
          <w:szCs w:val="20"/>
        </w:rPr>
        <w:t>approve accounting transactions;</w:t>
      </w:r>
      <w:r w:rsidRPr="00B43489">
        <w:rPr>
          <w:rFonts w:ascii="Arial" w:hAnsi="Arial" w:cs="Arial"/>
          <w:spacing w:val="-19"/>
          <w:sz w:val="20"/>
          <w:szCs w:val="20"/>
        </w:rPr>
        <w:t xml:space="preserve"> </w:t>
      </w:r>
      <w:r w:rsidRPr="00B43489">
        <w:rPr>
          <w:rFonts w:ascii="Arial" w:hAnsi="Arial" w:cs="Arial"/>
          <w:spacing w:val="-6"/>
          <w:sz w:val="20"/>
          <w:szCs w:val="20"/>
        </w:rPr>
        <w:t>or</w:t>
      </w:r>
    </w:p>
    <w:p w:rsidR="006D05A1" w:rsidRPr="00B43489" w:rsidRDefault="006E0A4D" w:rsidP="00B43489">
      <w:pPr>
        <w:pStyle w:val="ListParagraph"/>
        <w:numPr>
          <w:ilvl w:val="2"/>
          <w:numId w:val="6"/>
        </w:numPr>
        <w:tabs>
          <w:tab w:val="left" w:pos="1572"/>
        </w:tabs>
        <w:spacing w:before="191" w:line="276" w:lineRule="auto"/>
        <w:ind w:left="1571" w:right="148" w:hanging="566"/>
        <w:rPr>
          <w:rFonts w:ascii="Arial" w:eastAsia="Comic Sans MS" w:hAnsi="Arial" w:cs="Arial"/>
          <w:sz w:val="20"/>
          <w:szCs w:val="20"/>
        </w:rPr>
      </w:pPr>
      <w:r w:rsidRPr="00B43489">
        <w:rPr>
          <w:rFonts w:ascii="Arial" w:hAnsi="Arial" w:cs="Arial"/>
          <w:spacing w:val="-3"/>
          <w:sz w:val="20"/>
          <w:szCs w:val="20"/>
        </w:rPr>
        <w:t xml:space="preserve">direct the </w:t>
      </w:r>
      <w:r w:rsidRPr="00B43489">
        <w:rPr>
          <w:rFonts w:ascii="Arial" w:hAnsi="Arial" w:cs="Arial"/>
          <w:spacing w:val="-4"/>
          <w:sz w:val="20"/>
          <w:szCs w:val="20"/>
        </w:rPr>
        <w:t xml:space="preserve">activities </w:t>
      </w:r>
      <w:r w:rsidRPr="00B43489">
        <w:rPr>
          <w:rFonts w:ascii="Arial" w:hAnsi="Arial" w:cs="Arial"/>
          <w:sz w:val="20"/>
          <w:szCs w:val="20"/>
        </w:rPr>
        <w:t xml:space="preserve">of any </w:t>
      </w:r>
      <w:r w:rsidRPr="00B43489">
        <w:rPr>
          <w:rFonts w:ascii="Arial" w:hAnsi="Arial" w:cs="Arial"/>
          <w:spacing w:val="-3"/>
          <w:sz w:val="20"/>
          <w:szCs w:val="20"/>
        </w:rPr>
        <w:t xml:space="preserve">council </w:t>
      </w:r>
      <w:r w:rsidRPr="00B43489">
        <w:rPr>
          <w:rFonts w:ascii="Arial" w:hAnsi="Arial" w:cs="Arial"/>
          <w:spacing w:val="-4"/>
          <w:sz w:val="20"/>
          <w:szCs w:val="20"/>
        </w:rPr>
        <w:t xml:space="preserve">employee, </w:t>
      </w:r>
      <w:r w:rsidRPr="00B43489">
        <w:rPr>
          <w:rFonts w:ascii="Arial" w:hAnsi="Arial" w:cs="Arial"/>
          <w:spacing w:val="-3"/>
          <w:sz w:val="20"/>
          <w:szCs w:val="20"/>
        </w:rPr>
        <w:t xml:space="preserve">except </w:t>
      </w:r>
      <w:r w:rsidRPr="00B43489">
        <w:rPr>
          <w:rFonts w:ascii="Arial" w:hAnsi="Arial" w:cs="Arial"/>
          <w:sz w:val="20"/>
          <w:szCs w:val="20"/>
        </w:rPr>
        <w:t xml:space="preserve">to </w:t>
      </w:r>
      <w:r w:rsidRPr="00B43489">
        <w:rPr>
          <w:rFonts w:ascii="Arial" w:hAnsi="Arial" w:cs="Arial"/>
          <w:spacing w:val="-3"/>
          <w:sz w:val="20"/>
          <w:szCs w:val="20"/>
        </w:rPr>
        <w:t xml:space="preserve">the </w:t>
      </w:r>
      <w:r w:rsidRPr="00B43489">
        <w:rPr>
          <w:rFonts w:ascii="Arial" w:hAnsi="Arial" w:cs="Arial"/>
          <w:spacing w:val="-4"/>
          <w:sz w:val="20"/>
          <w:szCs w:val="20"/>
        </w:rPr>
        <w:t xml:space="preserve">extent </w:t>
      </w:r>
      <w:r w:rsidRPr="00B43489">
        <w:rPr>
          <w:rFonts w:ascii="Arial" w:hAnsi="Arial" w:cs="Arial"/>
          <w:spacing w:val="-3"/>
          <w:sz w:val="20"/>
          <w:szCs w:val="20"/>
        </w:rPr>
        <w:t>that</w:t>
      </w:r>
      <w:r w:rsidRPr="00B43489">
        <w:rPr>
          <w:rFonts w:ascii="Arial" w:hAnsi="Arial" w:cs="Arial"/>
          <w:spacing w:val="54"/>
          <w:sz w:val="20"/>
          <w:szCs w:val="20"/>
        </w:rPr>
        <w:t xml:space="preserve"> </w:t>
      </w:r>
      <w:r w:rsidRPr="00B43489">
        <w:rPr>
          <w:rFonts w:ascii="Arial" w:hAnsi="Arial" w:cs="Arial"/>
          <w:spacing w:val="-4"/>
          <w:sz w:val="20"/>
          <w:szCs w:val="20"/>
        </w:rPr>
        <w:t>such</w:t>
      </w:r>
      <w:r w:rsidRPr="00B43489">
        <w:rPr>
          <w:rFonts w:ascii="Arial" w:hAnsi="Arial" w:cs="Arial"/>
          <w:sz w:val="20"/>
          <w:szCs w:val="20"/>
        </w:rPr>
        <w:t xml:space="preserve"> </w:t>
      </w:r>
      <w:r w:rsidRPr="00B43489">
        <w:rPr>
          <w:rFonts w:ascii="Arial" w:hAnsi="Arial" w:cs="Arial"/>
          <w:spacing w:val="-4"/>
          <w:sz w:val="20"/>
          <w:szCs w:val="20"/>
        </w:rPr>
        <w:t xml:space="preserve">employees </w:t>
      </w:r>
      <w:r w:rsidRPr="00B43489">
        <w:rPr>
          <w:rFonts w:ascii="Arial" w:hAnsi="Arial" w:cs="Arial"/>
          <w:spacing w:val="-3"/>
          <w:sz w:val="20"/>
          <w:szCs w:val="20"/>
        </w:rPr>
        <w:t xml:space="preserve">have been </w:t>
      </w:r>
      <w:r w:rsidRPr="00B43489">
        <w:rPr>
          <w:rFonts w:ascii="Arial" w:hAnsi="Arial" w:cs="Arial"/>
          <w:spacing w:val="-4"/>
          <w:sz w:val="20"/>
          <w:szCs w:val="20"/>
        </w:rPr>
        <w:t xml:space="preserve">appropriately assigned </w:t>
      </w:r>
      <w:r w:rsidRPr="00B43489">
        <w:rPr>
          <w:rFonts w:ascii="Arial" w:hAnsi="Arial" w:cs="Arial"/>
          <w:sz w:val="20"/>
          <w:szCs w:val="20"/>
        </w:rPr>
        <w:t xml:space="preserve">to </w:t>
      </w:r>
      <w:r w:rsidRPr="00B43489">
        <w:rPr>
          <w:rFonts w:ascii="Arial" w:hAnsi="Arial" w:cs="Arial"/>
          <w:spacing w:val="-3"/>
          <w:sz w:val="20"/>
          <w:szCs w:val="20"/>
        </w:rPr>
        <w:t xml:space="preserve">assist the </w:t>
      </w:r>
      <w:r w:rsidRPr="00B43489">
        <w:rPr>
          <w:rFonts w:ascii="Arial" w:hAnsi="Arial" w:cs="Arial"/>
          <w:spacing w:val="-4"/>
          <w:sz w:val="20"/>
          <w:szCs w:val="20"/>
        </w:rPr>
        <w:t>internal</w:t>
      </w:r>
      <w:r w:rsidRPr="00B43489">
        <w:rPr>
          <w:rFonts w:ascii="Arial" w:hAnsi="Arial" w:cs="Arial"/>
          <w:spacing w:val="-21"/>
          <w:sz w:val="20"/>
          <w:szCs w:val="20"/>
        </w:rPr>
        <w:t xml:space="preserve"> </w:t>
      </w:r>
      <w:r w:rsidRPr="00B43489">
        <w:rPr>
          <w:rFonts w:ascii="Arial" w:hAnsi="Arial" w:cs="Arial"/>
          <w:spacing w:val="-4"/>
          <w:sz w:val="20"/>
          <w:szCs w:val="20"/>
        </w:rPr>
        <w:t>auditor.</w:t>
      </w:r>
    </w:p>
    <w:p w:rsidR="006D05A1" w:rsidRPr="00B43489" w:rsidRDefault="006E0A4D" w:rsidP="00B43489">
      <w:pPr>
        <w:pStyle w:val="ListParagraph"/>
        <w:numPr>
          <w:ilvl w:val="1"/>
          <w:numId w:val="6"/>
        </w:numPr>
        <w:tabs>
          <w:tab w:val="left" w:pos="1006"/>
        </w:tabs>
        <w:spacing w:before="144" w:line="276" w:lineRule="auto"/>
        <w:ind w:right="146"/>
        <w:rPr>
          <w:rFonts w:ascii="Arial" w:eastAsia="Comic Sans MS" w:hAnsi="Arial" w:cs="Arial"/>
          <w:sz w:val="20"/>
          <w:szCs w:val="20"/>
        </w:rPr>
      </w:pPr>
      <w:r w:rsidRPr="00B43489">
        <w:rPr>
          <w:rFonts w:ascii="Arial" w:eastAsia="Comic Sans MS" w:hAnsi="Arial" w:cs="Arial"/>
          <w:spacing w:val="-3"/>
          <w:sz w:val="20"/>
          <w:szCs w:val="20"/>
        </w:rPr>
        <w:t>For</w:t>
      </w:r>
      <w:r w:rsidRPr="00B43489">
        <w:rPr>
          <w:rFonts w:ascii="Arial" w:eastAsia="Comic Sans MS" w:hAnsi="Arial" w:cs="Arial"/>
          <w:spacing w:val="35"/>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pacing w:val="30"/>
          <w:sz w:val="20"/>
          <w:szCs w:val="20"/>
        </w:rPr>
        <w:t xml:space="preserve"> </w:t>
      </w:r>
      <w:r w:rsidRPr="00B43489">
        <w:rPr>
          <w:rFonts w:ascii="Arial" w:eastAsia="Comic Sans MS" w:hAnsi="Arial" w:cs="Arial"/>
          <w:spacing w:val="-3"/>
          <w:sz w:val="20"/>
          <w:szCs w:val="20"/>
        </w:rPr>
        <w:t>avoidance</w:t>
      </w:r>
      <w:r w:rsidRPr="00B43489">
        <w:rPr>
          <w:rFonts w:ascii="Arial" w:eastAsia="Comic Sans MS" w:hAnsi="Arial" w:cs="Arial"/>
          <w:spacing w:val="33"/>
          <w:sz w:val="20"/>
          <w:szCs w:val="20"/>
        </w:rPr>
        <w:t xml:space="preserve"> </w:t>
      </w:r>
      <w:r w:rsidRPr="00B43489">
        <w:rPr>
          <w:rFonts w:ascii="Arial" w:eastAsia="Comic Sans MS" w:hAnsi="Arial" w:cs="Arial"/>
          <w:spacing w:val="-3"/>
          <w:sz w:val="20"/>
          <w:szCs w:val="20"/>
        </w:rPr>
        <w:t>of</w:t>
      </w:r>
      <w:r w:rsidRPr="00B43489">
        <w:rPr>
          <w:rFonts w:ascii="Arial" w:eastAsia="Comic Sans MS" w:hAnsi="Arial" w:cs="Arial"/>
          <w:spacing w:val="34"/>
          <w:sz w:val="20"/>
          <w:szCs w:val="20"/>
        </w:rPr>
        <w:t xml:space="preserve"> </w:t>
      </w:r>
      <w:r w:rsidRPr="00B43489">
        <w:rPr>
          <w:rFonts w:ascii="Arial" w:eastAsia="Comic Sans MS" w:hAnsi="Arial" w:cs="Arial"/>
          <w:spacing w:val="-4"/>
          <w:sz w:val="20"/>
          <w:szCs w:val="20"/>
        </w:rPr>
        <w:t>doubt,</w:t>
      </w:r>
      <w:r w:rsidRPr="00B43489">
        <w:rPr>
          <w:rFonts w:ascii="Arial" w:eastAsia="Comic Sans MS" w:hAnsi="Arial" w:cs="Arial"/>
          <w:spacing w:val="32"/>
          <w:sz w:val="20"/>
          <w:szCs w:val="20"/>
        </w:rPr>
        <w:t xml:space="preserve"> </w:t>
      </w:r>
      <w:r w:rsidRPr="00B43489">
        <w:rPr>
          <w:rFonts w:ascii="Arial" w:eastAsia="Comic Sans MS" w:hAnsi="Arial" w:cs="Arial"/>
          <w:sz w:val="20"/>
          <w:szCs w:val="20"/>
        </w:rPr>
        <w:t>in</w:t>
      </w:r>
      <w:r w:rsidRPr="00B43489">
        <w:rPr>
          <w:rFonts w:ascii="Arial" w:eastAsia="Comic Sans MS" w:hAnsi="Arial" w:cs="Arial"/>
          <w:spacing w:val="31"/>
          <w:sz w:val="20"/>
          <w:szCs w:val="20"/>
        </w:rPr>
        <w:t xml:space="preserve"> </w:t>
      </w:r>
      <w:r w:rsidRPr="00B43489">
        <w:rPr>
          <w:rFonts w:ascii="Arial" w:eastAsia="Comic Sans MS" w:hAnsi="Arial" w:cs="Arial"/>
          <w:spacing w:val="-4"/>
          <w:sz w:val="20"/>
          <w:szCs w:val="20"/>
        </w:rPr>
        <w:t>relation</w:t>
      </w:r>
      <w:r w:rsidRPr="00B43489">
        <w:rPr>
          <w:rFonts w:ascii="Arial" w:eastAsia="Comic Sans MS" w:hAnsi="Arial" w:cs="Arial"/>
          <w:spacing w:val="33"/>
          <w:sz w:val="20"/>
          <w:szCs w:val="20"/>
        </w:rPr>
        <w:t xml:space="preserve"> </w:t>
      </w:r>
      <w:r w:rsidRPr="00B43489">
        <w:rPr>
          <w:rFonts w:ascii="Arial" w:eastAsia="Comic Sans MS" w:hAnsi="Arial" w:cs="Arial"/>
          <w:sz w:val="20"/>
          <w:szCs w:val="20"/>
        </w:rPr>
        <w:t>to</w:t>
      </w:r>
      <w:r w:rsidRPr="00B43489">
        <w:rPr>
          <w:rFonts w:ascii="Arial" w:eastAsia="Comic Sans MS" w:hAnsi="Arial" w:cs="Arial"/>
          <w:spacing w:val="30"/>
          <w:sz w:val="20"/>
          <w:szCs w:val="20"/>
        </w:rPr>
        <w:t xml:space="preserve"> </w:t>
      </w:r>
      <w:r w:rsidRPr="00B43489">
        <w:rPr>
          <w:rFonts w:ascii="Arial" w:eastAsia="Comic Sans MS" w:hAnsi="Arial" w:cs="Arial"/>
          <w:spacing w:val="-4"/>
          <w:sz w:val="20"/>
          <w:szCs w:val="20"/>
        </w:rPr>
        <w:t>internal</w:t>
      </w:r>
      <w:r w:rsidRPr="00B43489">
        <w:rPr>
          <w:rFonts w:ascii="Arial" w:eastAsia="Comic Sans MS" w:hAnsi="Arial" w:cs="Arial"/>
          <w:spacing w:val="33"/>
          <w:sz w:val="20"/>
          <w:szCs w:val="20"/>
        </w:rPr>
        <w:t xml:space="preserve"> </w:t>
      </w:r>
      <w:r w:rsidRPr="00B43489">
        <w:rPr>
          <w:rFonts w:ascii="Arial" w:eastAsia="Comic Sans MS" w:hAnsi="Arial" w:cs="Arial"/>
          <w:spacing w:val="-3"/>
          <w:sz w:val="20"/>
          <w:szCs w:val="20"/>
        </w:rPr>
        <w:t>audit</w:t>
      </w:r>
      <w:r w:rsidRPr="00B43489">
        <w:rPr>
          <w:rFonts w:ascii="Arial" w:eastAsia="Comic Sans MS" w:hAnsi="Arial" w:cs="Arial"/>
          <w:spacing w:val="33"/>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pacing w:val="30"/>
          <w:sz w:val="20"/>
          <w:szCs w:val="20"/>
        </w:rPr>
        <w:t xml:space="preserve"> </w:t>
      </w:r>
      <w:r w:rsidRPr="00B43489">
        <w:rPr>
          <w:rFonts w:ascii="Arial" w:eastAsia="Comic Sans MS" w:hAnsi="Arial" w:cs="Arial"/>
          <w:spacing w:val="-3"/>
          <w:sz w:val="20"/>
          <w:szCs w:val="20"/>
        </w:rPr>
        <w:t>terms</w:t>
      </w:r>
      <w:r w:rsidRPr="00B43489">
        <w:rPr>
          <w:rFonts w:ascii="Arial" w:eastAsia="Comic Sans MS" w:hAnsi="Arial" w:cs="Arial"/>
          <w:spacing w:val="32"/>
          <w:sz w:val="20"/>
          <w:szCs w:val="20"/>
        </w:rPr>
        <w:t xml:space="preserve"> </w:t>
      </w:r>
      <w:r w:rsidRPr="00B43489">
        <w:rPr>
          <w:rFonts w:ascii="Arial" w:eastAsia="Comic Sans MS" w:hAnsi="Arial" w:cs="Arial"/>
          <w:spacing w:val="-4"/>
          <w:sz w:val="20"/>
          <w:szCs w:val="20"/>
        </w:rPr>
        <w:t>‘independent’</w:t>
      </w:r>
      <w:r w:rsidRPr="00B43489">
        <w:rPr>
          <w:rFonts w:ascii="Arial" w:eastAsia="Comic Sans MS" w:hAnsi="Arial" w:cs="Arial"/>
          <w:spacing w:val="32"/>
          <w:sz w:val="20"/>
          <w:szCs w:val="20"/>
        </w:rPr>
        <w:t xml:space="preserve"> </w:t>
      </w:r>
      <w:r w:rsidRPr="00B43489">
        <w:rPr>
          <w:rFonts w:ascii="Arial" w:eastAsia="Comic Sans MS" w:hAnsi="Arial" w:cs="Arial"/>
          <w:spacing w:val="-4"/>
          <w:sz w:val="20"/>
          <w:szCs w:val="20"/>
        </w:rPr>
        <w:t>and</w:t>
      </w:r>
      <w:r w:rsidRPr="00B43489">
        <w:rPr>
          <w:rFonts w:ascii="Arial" w:eastAsia="Comic Sans MS" w:hAnsi="Arial" w:cs="Arial"/>
          <w:sz w:val="20"/>
          <w:szCs w:val="20"/>
        </w:rPr>
        <w:t xml:space="preserve"> </w:t>
      </w:r>
      <w:r w:rsidRPr="00B43489">
        <w:rPr>
          <w:rFonts w:ascii="Arial" w:eastAsia="Comic Sans MS" w:hAnsi="Arial" w:cs="Arial"/>
          <w:spacing w:val="-4"/>
          <w:sz w:val="20"/>
          <w:szCs w:val="20"/>
        </w:rPr>
        <w:t xml:space="preserve">‘independence’ </w:t>
      </w:r>
      <w:r w:rsidRPr="00B43489">
        <w:rPr>
          <w:rFonts w:ascii="Arial" w:eastAsia="Comic Sans MS" w:hAnsi="Arial" w:cs="Arial"/>
          <w:spacing w:val="-3"/>
          <w:sz w:val="20"/>
          <w:szCs w:val="20"/>
        </w:rPr>
        <w:t xml:space="preserve">shall have the same </w:t>
      </w:r>
      <w:r w:rsidRPr="00B43489">
        <w:rPr>
          <w:rFonts w:ascii="Arial" w:eastAsia="Comic Sans MS" w:hAnsi="Arial" w:cs="Arial"/>
          <w:spacing w:val="-4"/>
          <w:sz w:val="20"/>
          <w:szCs w:val="20"/>
        </w:rPr>
        <w:t xml:space="preserve">meaning </w:t>
      </w:r>
      <w:r w:rsidRPr="00B43489">
        <w:rPr>
          <w:rFonts w:ascii="Arial" w:eastAsia="Comic Sans MS" w:hAnsi="Arial" w:cs="Arial"/>
          <w:spacing w:val="-3"/>
          <w:sz w:val="20"/>
          <w:szCs w:val="20"/>
        </w:rPr>
        <w:t xml:space="preserve">as is </w:t>
      </w:r>
      <w:r w:rsidRPr="00B43489">
        <w:rPr>
          <w:rFonts w:ascii="Arial" w:eastAsia="Comic Sans MS" w:hAnsi="Arial" w:cs="Arial"/>
          <w:spacing w:val="-4"/>
          <w:sz w:val="20"/>
          <w:szCs w:val="20"/>
        </w:rPr>
        <w:t xml:space="preserve">described </w:t>
      </w:r>
      <w:r w:rsidRPr="00B43489">
        <w:rPr>
          <w:rFonts w:ascii="Arial" w:eastAsia="Comic Sans MS" w:hAnsi="Arial" w:cs="Arial"/>
          <w:sz w:val="20"/>
          <w:szCs w:val="20"/>
        </w:rPr>
        <w:t xml:space="preserve">in </w:t>
      </w:r>
      <w:r w:rsidRPr="00B43489">
        <w:rPr>
          <w:rFonts w:ascii="Arial" w:eastAsia="Comic Sans MS" w:hAnsi="Arial" w:cs="Arial"/>
          <w:spacing w:val="-4"/>
          <w:sz w:val="20"/>
          <w:szCs w:val="20"/>
        </w:rPr>
        <w:t>proper</w:t>
      </w:r>
      <w:r w:rsidRPr="00B43489">
        <w:rPr>
          <w:rFonts w:ascii="Arial" w:eastAsia="Comic Sans MS" w:hAnsi="Arial" w:cs="Arial"/>
          <w:spacing w:val="-27"/>
          <w:sz w:val="20"/>
          <w:szCs w:val="20"/>
        </w:rPr>
        <w:t xml:space="preserve"> </w:t>
      </w:r>
      <w:r w:rsidRPr="00B43489">
        <w:rPr>
          <w:rFonts w:ascii="Arial" w:eastAsia="Comic Sans MS" w:hAnsi="Arial" w:cs="Arial"/>
          <w:spacing w:val="-4"/>
          <w:sz w:val="20"/>
          <w:szCs w:val="20"/>
        </w:rPr>
        <w:t>practices.</w:t>
      </w:r>
    </w:p>
    <w:p w:rsidR="006D05A1" w:rsidRPr="00B43489" w:rsidRDefault="006E0A4D" w:rsidP="00B43489">
      <w:pPr>
        <w:pStyle w:val="ListParagraph"/>
        <w:numPr>
          <w:ilvl w:val="1"/>
          <w:numId w:val="6"/>
        </w:numPr>
        <w:tabs>
          <w:tab w:val="left" w:pos="1006"/>
        </w:tabs>
        <w:spacing w:before="144" w:line="276" w:lineRule="auto"/>
        <w:ind w:right="147"/>
        <w:rPr>
          <w:rFonts w:ascii="Arial" w:eastAsia="Comic Sans MS" w:hAnsi="Arial" w:cs="Arial"/>
          <w:sz w:val="20"/>
          <w:szCs w:val="20"/>
        </w:rPr>
      </w:pPr>
      <w:r w:rsidRPr="00B43489">
        <w:rPr>
          <w:rFonts w:ascii="Arial" w:eastAsia="Comic Sans MS" w:hAnsi="Arial" w:cs="Arial"/>
          <w:sz w:val="20"/>
          <w:szCs w:val="20"/>
        </w:rPr>
        <w:t>The</w:t>
      </w:r>
      <w:r w:rsidRPr="00B43489">
        <w:rPr>
          <w:rFonts w:ascii="Arial" w:eastAsia="Comic Sans MS" w:hAnsi="Arial" w:cs="Arial"/>
          <w:spacing w:val="-2"/>
          <w:sz w:val="20"/>
          <w:szCs w:val="20"/>
        </w:rPr>
        <w:t xml:space="preserve"> </w:t>
      </w:r>
      <w:r w:rsidRPr="00B43489">
        <w:rPr>
          <w:rFonts w:ascii="Arial" w:eastAsia="Comic Sans MS" w:hAnsi="Arial" w:cs="Arial"/>
          <w:spacing w:val="-3"/>
          <w:sz w:val="20"/>
          <w:szCs w:val="20"/>
        </w:rPr>
        <w:t>RFO</w:t>
      </w:r>
      <w:r w:rsidRPr="00B43489">
        <w:rPr>
          <w:rFonts w:ascii="Arial" w:eastAsia="Comic Sans MS" w:hAnsi="Arial" w:cs="Arial"/>
          <w:spacing w:val="-2"/>
          <w:sz w:val="20"/>
          <w:szCs w:val="20"/>
        </w:rPr>
        <w:t xml:space="preserve"> </w:t>
      </w:r>
      <w:r w:rsidRPr="00B43489">
        <w:rPr>
          <w:rFonts w:ascii="Arial" w:eastAsia="Comic Sans MS" w:hAnsi="Arial" w:cs="Arial"/>
          <w:spacing w:val="-3"/>
          <w:sz w:val="20"/>
          <w:szCs w:val="20"/>
        </w:rPr>
        <w:t>shall</w:t>
      </w:r>
      <w:r w:rsidRPr="00B43489">
        <w:rPr>
          <w:rFonts w:ascii="Arial" w:eastAsia="Comic Sans MS" w:hAnsi="Arial" w:cs="Arial"/>
          <w:spacing w:val="-2"/>
          <w:sz w:val="20"/>
          <w:szCs w:val="20"/>
        </w:rPr>
        <w:t xml:space="preserve"> </w:t>
      </w:r>
      <w:r w:rsidRPr="00B43489">
        <w:rPr>
          <w:rFonts w:ascii="Arial" w:eastAsia="Comic Sans MS" w:hAnsi="Arial" w:cs="Arial"/>
          <w:spacing w:val="-3"/>
          <w:sz w:val="20"/>
          <w:szCs w:val="20"/>
        </w:rPr>
        <w:t>make</w:t>
      </w:r>
      <w:r w:rsidRPr="00B43489">
        <w:rPr>
          <w:rFonts w:ascii="Arial" w:eastAsia="Comic Sans MS" w:hAnsi="Arial" w:cs="Arial"/>
          <w:spacing w:val="-2"/>
          <w:sz w:val="20"/>
          <w:szCs w:val="20"/>
        </w:rPr>
        <w:t xml:space="preserve"> </w:t>
      </w:r>
      <w:r w:rsidRPr="00B43489">
        <w:rPr>
          <w:rFonts w:ascii="Arial" w:eastAsia="Comic Sans MS" w:hAnsi="Arial" w:cs="Arial"/>
          <w:spacing w:val="-4"/>
          <w:sz w:val="20"/>
          <w:szCs w:val="20"/>
        </w:rPr>
        <w:t>arrangements</w:t>
      </w:r>
      <w:r w:rsidRPr="00B43489">
        <w:rPr>
          <w:rFonts w:ascii="Arial" w:eastAsia="Comic Sans MS" w:hAnsi="Arial" w:cs="Arial"/>
          <w:spacing w:val="-1"/>
          <w:sz w:val="20"/>
          <w:szCs w:val="20"/>
        </w:rPr>
        <w:t xml:space="preserve"> </w:t>
      </w:r>
      <w:r w:rsidRPr="00B43489">
        <w:rPr>
          <w:rFonts w:ascii="Arial" w:eastAsia="Comic Sans MS" w:hAnsi="Arial" w:cs="Arial"/>
          <w:spacing w:val="-3"/>
          <w:sz w:val="20"/>
          <w:szCs w:val="20"/>
        </w:rPr>
        <w:t>for</w:t>
      </w:r>
      <w:r w:rsidRPr="00B43489">
        <w:rPr>
          <w:rFonts w:ascii="Arial" w:eastAsia="Comic Sans MS" w:hAnsi="Arial" w:cs="Arial"/>
          <w:spacing w:val="1"/>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z w:val="20"/>
          <w:szCs w:val="20"/>
        </w:rPr>
        <w:t xml:space="preserve"> </w:t>
      </w:r>
      <w:r w:rsidRPr="00B43489">
        <w:rPr>
          <w:rFonts w:ascii="Arial" w:eastAsia="Comic Sans MS" w:hAnsi="Arial" w:cs="Arial"/>
          <w:spacing w:val="-4"/>
          <w:sz w:val="20"/>
          <w:szCs w:val="20"/>
        </w:rPr>
        <w:t>exercise</w:t>
      </w:r>
      <w:r w:rsidRPr="00B43489">
        <w:rPr>
          <w:rFonts w:ascii="Arial" w:eastAsia="Comic Sans MS" w:hAnsi="Arial" w:cs="Arial"/>
          <w:spacing w:val="-2"/>
          <w:sz w:val="20"/>
          <w:szCs w:val="20"/>
        </w:rPr>
        <w:t xml:space="preserve"> </w:t>
      </w:r>
      <w:r w:rsidRPr="00B43489">
        <w:rPr>
          <w:rFonts w:ascii="Arial" w:eastAsia="Comic Sans MS" w:hAnsi="Arial" w:cs="Arial"/>
          <w:spacing w:val="-3"/>
          <w:sz w:val="20"/>
          <w:szCs w:val="20"/>
        </w:rPr>
        <w:t>of</w:t>
      </w:r>
      <w:r w:rsidRPr="00B43489">
        <w:rPr>
          <w:rFonts w:ascii="Arial" w:eastAsia="Comic Sans MS" w:hAnsi="Arial" w:cs="Arial"/>
          <w:spacing w:val="2"/>
          <w:sz w:val="20"/>
          <w:szCs w:val="20"/>
        </w:rPr>
        <w:t xml:space="preserve"> </w:t>
      </w:r>
      <w:r w:rsidRPr="00B43489">
        <w:rPr>
          <w:rFonts w:ascii="Arial" w:eastAsia="Comic Sans MS" w:hAnsi="Arial" w:cs="Arial"/>
          <w:spacing w:val="-4"/>
          <w:sz w:val="20"/>
          <w:szCs w:val="20"/>
        </w:rPr>
        <w:t>electors’</w:t>
      </w:r>
      <w:r w:rsidRPr="00B43489">
        <w:rPr>
          <w:rFonts w:ascii="Arial" w:eastAsia="Comic Sans MS" w:hAnsi="Arial" w:cs="Arial"/>
          <w:spacing w:val="-2"/>
          <w:sz w:val="20"/>
          <w:szCs w:val="20"/>
        </w:rPr>
        <w:t xml:space="preserve"> </w:t>
      </w:r>
      <w:r w:rsidRPr="00B43489">
        <w:rPr>
          <w:rFonts w:ascii="Arial" w:eastAsia="Comic Sans MS" w:hAnsi="Arial" w:cs="Arial"/>
          <w:spacing w:val="-3"/>
          <w:sz w:val="20"/>
          <w:szCs w:val="20"/>
        </w:rPr>
        <w:t>rights</w:t>
      </w:r>
      <w:r w:rsidRPr="00B43489">
        <w:rPr>
          <w:rFonts w:ascii="Arial" w:eastAsia="Comic Sans MS" w:hAnsi="Arial" w:cs="Arial"/>
          <w:spacing w:val="-1"/>
          <w:sz w:val="20"/>
          <w:szCs w:val="20"/>
        </w:rPr>
        <w:t xml:space="preserve"> </w:t>
      </w:r>
      <w:r w:rsidRPr="00B43489">
        <w:rPr>
          <w:rFonts w:ascii="Arial" w:eastAsia="Comic Sans MS" w:hAnsi="Arial" w:cs="Arial"/>
          <w:spacing w:val="-3"/>
          <w:sz w:val="20"/>
          <w:szCs w:val="20"/>
        </w:rPr>
        <w:t>in</w:t>
      </w:r>
      <w:r w:rsidRPr="00B43489">
        <w:rPr>
          <w:rFonts w:ascii="Arial" w:eastAsia="Comic Sans MS" w:hAnsi="Arial" w:cs="Arial"/>
          <w:spacing w:val="-1"/>
          <w:sz w:val="20"/>
          <w:szCs w:val="20"/>
        </w:rPr>
        <w:t xml:space="preserve"> </w:t>
      </w:r>
      <w:r w:rsidRPr="00B43489">
        <w:rPr>
          <w:rFonts w:ascii="Arial" w:eastAsia="Comic Sans MS" w:hAnsi="Arial" w:cs="Arial"/>
          <w:spacing w:val="-3"/>
          <w:sz w:val="20"/>
          <w:szCs w:val="20"/>
        </w:rPr>
        <w:t>relation</w:t>
      </w:r>
      <w:r w:rsidRPr="00B43489">
        <w:rPr>
          <w:rFonts w:ascii="Arial" w:eastAsia="Comic Sans MS" w:hAnsi="Arial" w:cs="Arial"/>
          <w:spacing w:val="-1"/>
          <w:sz w:val="20"/>
          <w:szCs w:val="20"/>
        </w:rPr>
        <w:t xml:space="preserve"> </w:t>
      </w:r>
      <w:r w:rsidRPr="00B43489">
        <w:rPr>
          <w:rFonts w:ascii="Arial" w:eastAsia="Comic Sans MS" w:hAnsi="Arial" w:cs="Arial"/>
          <w:sz w:val="20"/>
          <w:szCs w:val="20"/>
        </w:rPr>
        <w:t>to</w:t>
      </w:r>
      <w:r w:rsidRPr="00B43489">
        <w:rPr>
          <w:rFonts w:ascii="Arial" w:eastAsia="Comic Sans MS" w:hAnsi="Arial" w:cs="Arial"/>
          <w:spacing w:val="-2"/>
          <w:sz w:val="20"/>
          <w:szCs w:val="20"/>
        </w:rPr>
        <w:t xml:space="preserve"> </w:t>
      </w:r>
      <w:r w:rsidR="00B2253C">
        <w:rPr>
          <w:rFonts w:ascii="Arial" w:eastAsia="Comic Sans MS" w:hAnsi="Arial" w:cs="Arial"/>
          <w:spacing w:val="-4"/>
          <w:sz w:val="20"/>
          <w:szCs w:val="20"/>
        </w:rPr>
        <w:t>the a</w:t>
      </w:r>
      <w:r w:rsidRPr="00B43489">
        <w:rPr>
          <w:rFonts w:ascii="Arial" w:eastAsia="Comic Sans MS" w:hAnsi="Arial" w:cs="Arial"/>
          <w:spacing w:val="-4"/>
          <w:sz w:val="20"/>
          <w:szCs w:val="20"/>
        </w:rPr>
        <w:t xml:space="preserve">ccounts including </w:t>
      </w:r>
      <w:r w:rsidRPr="00B43489">
        <w:rPr>
          <w:rFonts w:ascii="Arial" w:eastAsia="Comic Sans MS" w:hAnsi="Arial" w:cs="Arial"/>
          <w:spacing w:val="-3"/>
          <w:sz w:val="20"/>
          <w:szCs w:val="20"/>
        </w:rPr>
        <w:t xml:space="preserve">the </w:t>
      </w:r>
      <w:r w:rsidRPr="00B43489">
        <w:rPr>
          <w:rFonts w:ascii="Arial" w:eastAsia="Comic Sans MS" w:hAnsi="Arial" w:cs="Arial"/>
          <w:spacing w:val="-4"/>
          <w:sz w:val="20"/>
          <w:szCs w:val="20"/>
        </w:rPr>
        <w:t xml:space="preserve">opportunity </w:t>
      </w:r>
      <w:r w:rsidRPr="00B43489">
        <w:rPr>
          <w:rFonts w:ascii="Arial" w:eastAsia="Comic Sans MS" w:hAnsi="Arial" w:cs="Arial"/>
          <w:sz w:val="20"/>
          <w:szCs w:val="20"/>
        </w:rPr>
        <w:t xml:space="preserve">to </w:t>
      </w:r>
      <w:r w:rsidRPr="00B43489">
        <w:rPr>
          <w:rFonts w:ascii="Arial" w:eastAsia="Comic Sans MS" w:hAnsi="Arial" w:cs="Arial"/>
          <w:spacing w:val="-3"/>
          <w:sz w:val="20"/>
          <w:szCs w:val="20"/>
        </w:rPr>
        <w:t xml:space="preserve">inspect the accounts, books, and </w:t>
      </w:r>
      <w:r w:rsidRPr="00B43489">
        <w:rPr>
          <w:rFonts w:ascii="Arial" w:eastAsia="Comic Sans MS" w:hAnsi="Arial" w:cs="Arial"/>
          <w:spacing w:val="-4"/>
          <w:sz w:val="20"/>
          <w:szCs w:val="20"/>
        </w:rPr>
        <w:t>vouchers</w:t>
      </w:r>
      <w:r w:rsidRPr="00B43489">
        <w:rPr>
          <w:rFonts w:ascii="Arial" w:eastAsia="Comic Sans MS" w:hAnsi="Arial" w:cs="Arial"/>
          <w:spacing w:val="23"/>
          <w:sz w:val="20"/>
          <w:szCs w:val="20"/>
        </w:rPr>
        <w:t xml:space="preserve"> </w:t>
      </w:r>
      <w:r w:rsidRPr="00B43489">
        <w:rPr>
          <w:rFonts w:ascii="Arial" w:eastAsia="Comic Sans MS" w:hAnsi="Arial" w:cs="Arial"/>
          <w:spacing w:val="-3"/>
          <w:sz w:val="20"/>
          <w:szCs w:val="20"/>
        </w:rPr>
        <w:t>and</w:t>
      </w:r>
      <w:r w:rsidRPr="00B43489">
        <w:rPr>
          <w:rFonts w:ascii="Arial" w:eastAsia="Comic Sans MS" w:hAnsi="Arial" w:cs="Arial"/>
          <w:sz w:val="20"/>
          <w:szCs w:val="20"/>
        </w:rPr>
        <w:t xml:space="preserve"> </w:t>
      </w:r>
      <w:r w:rsidRPr="00B43489">
        <w:rPr>
          <w:rFonts w:ascii="Arial" w:eastAsia="Comic Sans MS" w:hAnsi="Arial" w:cs="Arial"/>
          <w:spacing w:val="-3"/>
          <w:sz w:val="20"/>
          <w:szCs w:val="20"/>
        </w:rPr>
        <w:t xml:space="preserve">display or </w:t>
      </w:r>
      <w:r w:rsidRPr="00B43489">
        <w:rPr>
          <w:rFonts w:ascii="Arial" w:eastAsia="Comic Sans MS" w:hAnsi="Arial" w:cs="Arial"/>
          <w:spacing w:val="-4"/>
          <w:sz w:val="20"/>
          <w:szCs w:val="20"/>
        </w:rPr>
        <w:t xml:space="preserve">publish </w:t>
      </w:r>
      <w:r w:rsidRPr="00B43489">
        <w:rPr>
          <w:rFonts w:ascii="Arial" w:eastAsia="Comic Sans MS" w:hAnsi="Arial" w:cs="Arial"/>
          <w:sz w:val="20"/>
          <w:szCs w:val="20"/>
        </w:rPr>
        <w:t xml:space="preserve">any </w:t>
      </w:r>
      <w:r w:rsidRPr="00B43489">
        <w:rPr>
          <w:rFonts w:ascii="Arial" w:eastAsia="Comic Sans MS" w:hAnsi="Arial" w:cs="Arial"/>
          <w:spacing w:val="-4"/>
          <w:sz w:val="20"/>
          <w:szCs w:val="20"/>
        </w:rPr>
        <w:t xml:space="preserve">notices </w:t>
      </w:r>
      <w:r w:rsidRPr="00B43489">
        <w:rPr>
          <w:rFonts w:ascii="Arial" w:eastAsia="Comic Sans MS" w:hAnsi="Arial" w:cs="Arial"/>
          <w:spacing w:val="-3"/>
          <w:sz w:val="20"/>
          <w:szCs w:val="20"/>
        </w:rPr>
        <w:t xml:space="preserve">and </w:t>
      </w:r>
      <w:r w:rsidRPr="00B43489">
        <w:rPr>
          <w:rFonts w:ascii="Arial" w:eastAsia="Comic Sans MS" w:hAnsi="Arial" w:cs="Arial"/>
          <w:spacing w:val="-4"/>
          <w:sz w:val="20"/>
          <w:szCs w:val="20"/>
        </w:rPr>
        <w:t xml:space="preserve">statements </w:t>
      </w:r>
      <w:r w:rsidRPr="00B43489">
        <w:rPr>
          <w:rFonts w:ascii="Arial" w:eastAsia="Comic Sans MS" w:hAnsi="Arial" w:cs="Arial"/>
          <w:sz w:val="20"/>
          <w:szCs w:val="20"/>
        </w:rPr>
        <w:t xml:space="preserve">of </w:t>
      </w:r>
      <w:r w:rsidRPr="00B43489">
        <w:rPr>
          <w:rFonts w:ascii="Arial" w:eastAsia="Comic Sans MS" w:hAnsi="Arial" w:cs="Arial"/>
          <w:spacing w:val="-3"/>
          <w:sz w:val="20"/>
          <w:szCs w:val="20"/>
        </w:rPr>
        <w:t xml:space="preserve">account </w:t>
      </w:r>
      <w:r w:rsidRPr="00B43489">
        <w:rPr>
          <w:rFonts w:ascii="Arial" w:eastAsia="Comic Sans MS" w:hAnsi="Arial" w:cs="Arial"/>
          <w:spacing w:val="-4"/>
          <w:sz w:val="20"/>
          <w:szCs w:val="20"/>
        </w:rPr>
        <w:t xml:space="preserve">required </w:t>
      </w:r>
      <w:r w:rsidRPr="00B43489">
        <w:rPr>
          <w:rFonts w:ascii="Arial" w:eastAsia="Comic Sans MS" w:hAnsi="Arial" w:cs="Arial"/>
          <w:sz w:val="20"/>
          <w:szCs w:val="20"/>
        </w:rPr>
        <w:t xml:space="preserve">by </w:t>
      </w:r>
      <w:r w:rsidRPr="00B43489">
        <w:rPr>
          <w:rFonts w:ascii="Arial" w:eastAsia="Comic Sans MS" w:hAnsi="Arial" w:cs="Arial"/>
          <w:spacing w:val="-3"/>
          <w:sz w:val="20"/>
          <w:szCs w:val="20"/>
        </w:rPr>
        <w:t>Audit</w:t>
      </w:r>
      <w:r w:rsidRPr="00B43489">
        <w:rPr>
          <w:rFonts w:ascii="Arial" w:eastAsia="Comic Sans MS" w:hAnsi="Arial" w:cs="Arial"/>
          <w:spacing w:val="6"/>
          <w:sz w:val="20"/>
          <w:szCs w:val="20"/>
        </w:rPr>
        <w:t xml:space="preserve"> </w:t>
      </w:r>
      <w:r w:rsidRPr="00B43489">
        <w:rPr>
          <w:rFonts w:ascii="Arial" w:eastAsia="Comic Sans MS" w:hAnsi="Arial" w:cs="Arial"/>
          <w:spacing w:val="-4"/>
          <w:sz w:val="20"/>
          <w:szCs w:val="20"/>
        </w:rPr>
        <w:t>Commission</w:t>
      </w:r>
      <w:r w:rsidRPr="00B43489">
        <w:rPr>
          <w:rFonts w:ascii="Arial" w:eastAsia="Comic Sans MS" w:hAnsi="Arial" w:cs="Arial"/>
          <w:sz w:val="20"/>
          <w:szCs w:val="20"/>
        </w:rPr>
        <w:t xml:space="preserve"> </w:t>
      </w:r>
      <w:r w:rsidRPr="00B43489">
        <w:rPr>
          <w:rFonts w:ascii="Arial" w:eastAsia="Comic Sans MS" w:hAnsi="Arial" w:cs="Arial"/>
          <w:spacing w:val="-3"/>
          <w:sz w:val="20"/>
          <w:szCs w:val="20"/>
        </w:rPr>
        <w:t xml:space="preserve">Act 1998, </w:t>
      </w:r>
      <w:r w:rsidRPr="00B43489">
        <w:rPr>
          <w:rFonts w:ascii="Arial" w:eastAsia="Comic Sans MS" w:hAnsi="Arial" w:cs="Arial"/>
          <w:sz w:val="20"/>
          <w:szCs w:val="20"/>
        </w:rPr>
        <w:t xml:space="preserve">or any superseding legislation, and </w:t>
      </w:r>
      <w:r w:rsidRPr="00B43489">
        <w:rPr>
          <w:rFonts w:ascii="Arial" w:eastAsia="Comic Sans MS" w:hAnsi="Arial" w:cs="Arial"/>
          <w:spacing w:val="-4"/>
          <w:sz w:val="20"/>
          <w:szCs w:val="20"/>
        </w:rPr>
        <w:t xml:space="preserve">the Accounts </w:t>
      </w:r>
      <w:r w:rsidRPr="00B43489">
        <w:rPr>
          <w:rFonts w:ascii="Arial" w:eastAsia="Comic Sans MS" w:hAnsi="Arial" w:cs="Arial"/>
          <w:spacing w:val="-3"/>
          <w:sz w:val="20"/>
          <w:szCs w:val="20"/>
        </w:rPr>
        <w:t>and Audit</w:t>
      </w:r>
      <w:r w:rsidRPr="00B43489">
        <w:rPr>
          <w:rFonts w:ascii="Arial" w:eastAsia="Comic Sans MS" w:hAnsi="Arial" w:cs="Arial"/>
          <w:spacing w:val="-20"/>
          <w:sz w:val="20"/>
          <w:szCs w:val="20"/>
        </w:rPr>
        <w:t xml:space="preserve"> </w:t>
      </w:r>
      <w:r w:rsidRPr="00B43489">
        <w:rPr>
          <w:rFonts w:ascii="Arial" w:eastAsia="Comic Sans MS" w:hAnsi="Arial" w:cs="Arial"/>
          <w:spacing w:val="-4"/>
          <w:sz w:val="20"/>
          <w:szCs w:val="20"/>
        </w:rPr>
        <w:t>Regulations.</w:t>
      </w:r>
    </w:p>
    <w:p w:rsidR="006D05A1" w:rsidRPr="00B43489" w:rsidRDefault="006E0A4D" w:rsidP="00B43489">
      <w:pPr>
        <w:pStyle w:val="ListParagraph"/>
        <w:numPr>
          <w:ilvl w:val="1"/>
          <w:numId w:val="6"/>
        </w:numPr>
        <w:tabs>
          <w:tab w:val="left" w:pos="1006"/>
        </w:tabs>
        <w:spacing w:before="142" w:line="276" w:lineRule="auto"/>
        <w:ind w:right="148"/>
        <w:rPr>
          <w:rFonts w:ascii="Arial" w:eastAsia="Comic Sans MS" w:hAnsi="Arial" w:cs="Arial"/>
          <w:sz w:val="20"/>
          <w:szCs w:val="20"/>
        </w:rPr>
      </w:pPr>
      <w:r w:rsidRPr="00B43489">
        <w:rPr>
          <w:rFonts w:ascii="Arial" w:hAnsi="Arial" w:cs="Arial"/>
          <w:sz w:val="20"/>
          <w:szCs w:val="20"/>
        </w:rPr>
        <w:t xml:space="preserve">The </w:t>
      </w:r>
      <w:r w:rsidRPr="00B43489">
        <w:rPr>
          <w:rFonts w:ascii="Arial" w:hAnsi="Arial" w:cs="Arial"/>
          <w:spacing w:val="-3"/>
          <w:sz w:val="20"/>
          <w:szCs w:val="20"/>
        </w:rPr>
        <w:t xml:space="preserve">RFO shall, </w:t>
      </w:r>
      <w:r w:rsidRPr="00B43489">
        <w:rPr>
          <w:rFonts w:ascii="Arial" w:hAnsi="Arial" w:cs="Arial"/>
          <w:spacing w:val="-4"/>
          <w:sz w:val="20"/>
          <w:szCs w:val="20"/>
        </w:rPr>
        <w:t xml:space="preserve">without </w:t>
      </w:r>
      <w:r w:rsidRPr="00B43489">
        <w:rPr>
          <w:rFonts w:ascii="Arial" w:hAnsi="Arial" w:cs="Arial"/>
          <w:spacing w:val="-3"/>
          <w:sz w:val="20"/>
          <w:szCs w:val="20"/>
        </w:rPr>
        <w:t xml:space="preserve">undue delay, bring to the </w:t>
      </w:r>
      <w:r w:rsidRPr="00B43489">
        <w:rPr>
          <w:rFonts w:ascii="Arial" w:hAnsi="Arial" w:cs="Arial"/>
          <w:spacing w:val="-4"/>
          <w:sz w:val="20"/>
          <w:szCs w:val="20"/>
        </w:rPr>
        <w:t xml:space="preserve">attention </w:t>
      </w:r>
      <w:r w:rsidRPr="00B43489">
        <w:rPr>
          <w:rFonts w:ascii="Arial" w:hAnsi="Arial" w:cs="Arial"/>
          <w:spacing w:val="-3"/>
          <w:sz w:val="20"/>
          <w:szCs w:val="20"/>
        </w:rPr>
        <w:t xml:space="preserve">of all </w:t>
      </w:r>
      <w:r w:rsidRPr="00B43489">
        <w:rPr>
          <w:rFonts w:ascii="Arial" w:hAnsi="Arial" w:cs="Arial"/>
          <w:spacing w:val="-4"/>
          <w:sz w:val="20"/>
          <w:szCs w:val="20"/>
        </w:rPr>
        <w:t>councillors</w:t>
      </w:r>
      <w:r w:rsidRPr="00B43489">
        <w:rPr>
          <w:rFonts w:ascii="Arial" w:hAnsi="Arial" w:cs="Arial"/>
          <w:spacing w:val="12"/>
          <w:sz w:val="20"/>
          <w:szCs w:val="20"/>
        </w:rPr>
        <w:t xml:space="preserve"> </w:t>
      </w:r>
      <w:r w:rsidRPr="00B43489">
        <w:rPr>
          <w:rFonts w:ascii="Arial" w:hAnsi="Arial" w:cs="Arial"/>
          <w:spacing w:val="-4"/>
          <w:sz w:val="20"/>
          <w:szCs w:val="20"/>
        </w:rPr>
        <w:t>any</w:t>
      </w:r>
      <w:r w:rsidRPr="00B43489">
        <w:rPr>
          <w:rFonts w:ascii="Arial" w:hAnsi="Arial" w:cs="Arial"/>
          <w:sz w:val="20"/>
          <w:szCs w:val="20"/>
        </w:rPr>
        <w:t xml:space="preserve"> </w:t>
      </w:r>
      <w:r w:rsidRPr="00B43489">
        <w:rPr>
          <w:rFonts w:ascii="Arial" w:hAnsi="Arial" w:cs="Arial"/>
          <w:spacing w:val="-4"/>
          <w:sz w:val="20"/>
          <w:szCs w:val="20"/>
        </w:rPr>
        <w:t xml:space="preserve">correspondence </w:t>
      </w:r>
      <w:r w:rsidRPr="00B43489">
        <w:rPr>
          <w:rFonts w:ascii="Arial" w:hAnsi="Arial" w:cs="Arial"/>
          <w:spacing w:val="-3"/>
          <w:sz w:val="20"/>
          <w:szCs w:val="20"/>
        </w:rPr>
        <w:t xml:space="preserve">or report from </w:t>
      </w:r>
      <w:r w:rsidRPr="00B43489">
        <w:rPr>
          <w:rFonts w:ascii="Arial" w:hAnsi="Arial" w:cs="Arial"/>
          <w:spacing w:val="-4"/>
          <w:sz w:val="20"/>
          <w:szCs w:val="20"/>
        </w:rPr>
        <w:t xml:space="preserve">internal </w:t>
      </w:r>
      <w:r w:rsidRPr="00B43489">
        <w:rPr>
          <w:rFonts w:ascii="Arial" w:hAnsi="Arial" w:cs="Arial"/>
          <w:spacing w:val="-3"/>
          <w:sz w:val="20"/>
          <w:szCs w:val="20"/>
        </w:rPr>
        <w:t xml:space="preserve">or </w:t>
      </w:r>
      <w:r w:rsidRPr="00B43489">
        <w:rPr>
          <w:rFonts w:ascii="Arial" w:hAnsi="Arial" w:cs="Arial"/>
          <w:spacing w:val="-4"/>
          <w:sz w:val="20"/>
          <w:szCs w:val="20"/>
        </w:rPr>
        <w:t>external</w:t>
      </w:r>
      <w:r w:rsidRPr="00B43489">
        <w:rPr>
          <w:rFonts w:ascii="Arial" w:hAnsi="Arial" w:cs="Arial"/>
          <w:spacing w:val="-22"/>
          <w:sz w:val="20"/>
          <w:szCs w:val="20"/>
        </w:rPr>
        <w:t xml:space="preserve"> </w:t>
      </w:r>
      <w:r w:rsidRPr="00B43489">
        <w:rPr>
          <w:rFonts w:ascii="Arial" w:hAnsi="Arial" w:cs="Arial"/>
          <w:spacing w:val="-4"/>
          <w:sz w:val="20"/>
          <w:szCs w:val="20"/>
        </w:rPr>
        <w:t>auditors.</w:t>
      </w:r>
    </w:p>
    <w:p w:rsidR="006D05A1" w:rsidRPr="0056581F" w:rsidRDefault="006D05A1" w:rsidP="00B43489">
      <w:pPr>
        <w:spacing w:before="14"/>
        <w:rPr>
          <w:rFonts w:ascii="Arial" w:eastAsia="Comic Sans MS" w:hAnsi="Arial" w:cs="Arial"/>
          <w:sz w:val="16"/>
          <w:szCs w:val="16"/>
        </w:rPr>
      </w:pPr>
    </w:p>
    <w:p w:rsidR="006D05A1" w:rsidRPr="00B43489" w:rsidRDefault="006E0A4D" w:rsidP="00B43489">
      <w:pPr>
        <w:pStyle w:val="Heading1"/>
        <w:numPr>
          <w:ilvl w:val="0"/>
          <w:numId w:val="6"/>
        </w:numPr>
        <w:tabs>
          <w:tab w:val="left" w:pos="720"/>
        </w:tabs>
        <w:ind w:right="151"/>
        <w:rPr>
          <w:rFonts w:ascii="Arial" w:hAnsi="Arial" w:cs="Arial"/>
          <w:b w:val="0"/>
          <w:bCs w:val="0"/>
          <w:sz w:val="20"/>
          <w:szCs w:val="20"/>
        </w:rPr>
      </w:pPr>
      <w:bookmarkStart w:id="3" w:name="_bookmark2"/>
      <w:bookmarkEnd w:id="3"/>
      <w:r w:rsidRPr="00B43489">
        <w:rPr>
          <w:rFonts w:ascii="Arial" w:hAnsi="Arial" w:cs="Arial"/>
          <w:spacing w:val="-4"/>
          <w:sz w:val="20"/>
          <w:szCs w:val="20"/>
        </w:rPr>
        <w:t xml:space="preserve">ANNUAL ESTIMATES (BUDGET) </w:t>
      </w:r>
      <w:r w:rsidRPr="00B43489">
        <w:rPr>
          <w:rFonts w:ascii="Arial" w:hAnsi="Arial" w:cs="Arial"/>
          <w:spacing w:val="-3"/>
          <w:sz w:val="20"/>
          <w:szCs w:val="20"/>
        </w:rPr>
        <w:t xml:space="preserve">AND </w:t>
      </w:r>
      <w:r w:rsidRPr="00B43489">
        <w:rPr>
          <w:rFonts w:ascii="Arial" w:hAnsi="Arial" w:cs="Arial"/>
          <w:spacing w:val="-4"/>
          <w:sz w:val="20"/>
          <w:szCs w:val="20"/>
        </w:rPr>
        <w:t>FORWARD</w:t>
      </w:r>
      <w:r w:rsidRPr="00B43489">
        <w:rPr>
          <w:rFonts w:ascii="Arial" w:hAnsi="Arial" w:cs="Arial"/>
          <w:spacing w:val="-13"/>
          <w:sz w:val="20"/>
          <w:szCs w:val="20"/>
        </w:rPr>
        <w:t xml:space="preserve"> </w:t>
      </w:r>
      <w:r w:rsidRPr="00B43489">
        <w:rPr>
          <w:rFonts w:ascii="Arial" w:hAnsi="Arial" w:cs="Arial"/>
          <w:spacing w:val="-4"/>
          <w:sz w:val="20"/>
          <w:szCs w:val="20"/>
        </w:rPr>
        <w:t>PLANNING</w:t>
      </w:r>
    </w:p>
    <w:p w:rsidR="006D05A1" w:rsidRPr="0056581F" w:rsidRDefault="006D05A1" w:rsidP="00B43489">
      <w:pPr>
        <w:spacing w:before="4"/>
        <w:rPr>
          <w:rFonts w:ascii="Arial" w:eastAsia="Comic Sans MS" w:hAnsi="Arial" w:cs="Arial"/>
          <w:b/>
          <w:bCs/>
          <w:sz w:val="16"/>
          <w:szCs w:val="16"/>
        </w:rPr>
      </w:pPr>
    </w:p>
    <w:p w:rsidR="006D05A1" w:rsidRPr="00B43489" w:rsidRDefault="006E0A4D" w:rsidP="00B43489">
      <w:pPr>
        <w:pStyle w:val="ListParagraph"/>
        <w:numPr>
          <w:ilvl w:val="1"/>
          <w:numId w:val="6"/>
        </w:numPr>
        <w:tabs>
          <w:tab w:val="left" w:pos="1006"/>
        </w:tabs>
        <w:spacing w:line="276" w:lineRule="auto"/>
        <w:ind w:right="146"/>
        <w:rPr>
          <w:rFonts w:ascii="Arial" w:eastAsia="Comic Sans MS" w:hAnsi="Arial" w:cs="Arial"/>
          <w:sz w:val="20"/>
          <w:szCs w:val="20"/>
        </w:rPr>
      </w:pPr>
      <w:r w:rsidRPr="00B43489">
        <w:rPr>
          <w:rFonts w:ascii="Arial" w:hAnsi="Arial" w:cs="Arial"/>
          <w:spacing w:val="-3"/>
          <w:sz w:val="20"/>
          <w:szCs w:val="20"/>
        </w:rPr>
        <w:lastRenderedPageBreak/>
        <w:t>Each</w:t>
      </w:r>
      <w:r w:rsidRPr="00B43489">
        <w:rPr>
          <w:rFonts w:ascii="Arial" w:hAnsi="Arial" w:cs="Arial"/>
          <w:spacing w:val="36"/>
          <w:sz w:val="20"/>
          <w:szCs w:val="20"/>
        </w:rPr>
        <w:t xml:space="preserve"> </w:t>
      </w:r>
      <w:r w:rsidRPr="00B43489">
        <w:rPr>
          <w:rFonts w:ascii="Arial" w:hAnsi="Arial" w:cs="Arial"/>
          <w:spacing w:val="-4"/>
          <w:sz w:val="20"/>
          <w:szCs w:val="20"/>
        </w:rPr>
        <w:t>committee</w:t>
      </w:r>
      <w:r w:rsidRPr="00B43489">
        <w:rPr>
          <w:rFonts w:ascii="Arial" w:hAnsi="Arial" w:cs="Arial"/>
          <w:spacing w:val="33"/>
          <w:sz w:val="20"/>
          <w:szCs w:val="20"/>
        </w:rPr>
        <w:t xml:space="preserve"> </w:t>
      </w:r>
      <w:r w:rsidRPr="00B43489">
        <w:rPr>
          <w:rFonts w:ascii="Arial" w:hAnsi="Arial" w:cs="Arial"/>
          <w:spacing w:val="-3"/>
          <w:sz w:val="20"/>
          <w:szCs w:val="20"/>
        </w:rPr>
        <w:t>(if</w:t>
      </w:r>
      <w:r w:rsidRPr="00B43489">
        <w:rPr>
          <w:rFonts w:ascii="Arial" w:hAnsi="Arial" w:cs="Arial"/>
          <w:spacing w:val="37"/>
          <w:sz w:val="20"/>
          <w:szCs w:val="20"/>
        </w:rPr>
        <w:t xml:space="preserve"> </w:t>
      </w:r>
      <w:r w:rsidRPr="00B43489">
        <w:rPr>
          <w:rFonts w:ascii="Arial" w:hAnsi="Arial" w:cs="Arial"/>
          <w:spacing w:val="-4"/>
          <w:sz w:val="20"/>
          <w:szCs w:val="20"/>
        </w:rPr>
        <w:t>any)</w:t>
      </w:r>
      <w:r w:rsidRPr="00B43489">
        <w:rPr>
          <w:rFonts w:ascii="Arial" w:hAnsi="Arial" w:cs="Arial"/>
          <w:spacing w:val="37"/>
          <w:sz w:val="20"/>
          <w:szCs w:val="20"/>
        </w:rPr>
        <w:t xml:space="preserve"> </w:t>
      </w:r>
      <w:r w:rsidRPr="00B43489">
        <w:rPr>
          <w:rFonts w:ascii="Arial" w:hAnsi="Arial" w:cs="Arial"/>
          <w:spacing w:val="-3"/>
          <w:sz w:val="20"/>
          <w:szCs w:val="20"/>
        </w:rPr>
        <w:t>shall</w:t>
      </w:r>
      <w:r w:rsidRPr="00B43489">
        <w:rPr>
          <w:rFonts w:ascii="Arial" w:hAnsi="Arial" w:cs="Arial"/>
          <w:spacing w:val="35"/>
          <w:sz w:val="20"/>
          <w:szCs w:val="20"/>
        </w:rPr>
        <w:t xml:space="preserve"> </w:t>
      </w:r>
      <w:r w:rsidRPr="00B43489">
        <w:rPr>
          <w:rFonts w:ascii="Arial" w:hAnsi="Arial" w:cs="Arial"/>
          <w:spacing w:val="-3"/>
          <w:sz w:val="20"/>
          <w:szCs w:val="20"/>
        </w:rPr>
        <w:t>review</w:t>
      </w:r>
      <w:r w:rsidRPr="00B43489">
        <w:rPr>
          <w:rFonts w:ascii="Arial" w:hAnsi="Arial" w:cs="Arial"/>
          <w:spacing w:val="35"/>
          <w:sz w:val="20"/>
          <w:szCs w:val="20"/>
        </w:rPr>
        <w:t xml:space="preserve"> </w:t>
      </w:r>
      <w:r w:rsidRPr="00B43489">
        <w:rPr>
          <w:rFonts w:ascii="Arial" w:hAnsi="Arial" w:cs="Arial"/>
          <w:spacing w:val="-2"/>
          <w:sz w:val="20"/>
          <w:szCs w:val="20"/>
        </w:rPr>
        <w:t>its</w:t>
      </w:r>
      <w:r w:rsidRPr="00B43489">
        <w:rPr>
          <w:rFonts w:ascii="Arial" w:hAnsi="Arial" w:cs="Arial"/>
          <w:spacing w:val="37"/>
          <w:sz w:val="20"/>
          <w:szCs w:val="20"/>
        </w:rPr>
        <w:t xml:space="preserve"> </w:t>
      </w:r>
      <w:r w:rsidRPr="00B43489">
        <w:rPr>
          <w:rFonts w:ascii="Arial" w:hAnsi="Arial" w:cs="Arial"/>
          <w:spacing w:val="-3"/>
          <w:sz w:val="20"/>
          <w:szCs w:val="20"/>
        </w:rPr>
        <w:t>three</w:t>
      </w:r>
      <w:r w:rsidRPr="00B43489">
        <w:rPr>
          <w:rFonts w:ascii="Arial" w:hAnsi="Arial" w:cs="Arial"/>
          <w:spacing w:val="33"/>
          <w:sz w:val="20"/>
          <w:szCs w:val="20"/>
        </w:rPr>
        <w:t xml:space="preserve"> </w:t>
      </w:r>
      <w:r w:rsidRPr="00B43489">
        <w:rPr>
          <w:rFonts w:ascii="Arial" w:hAnsi="Arial" w:cs="Arial"/>
          <w:spacing w:val="-3"/>
          <w:sz w:val="20"/>
          <w:szCs w:val="20"/>
        </w:rPr>
        <w:t>year</w:t>
      </w:r>
      <w:r w:rsidRPr="00B43489">
        <w:rPr>
          <w:rFonts w:ascii="Arial" w:hAnsi="Arial" w:cs="Arial"/>
          <w:spacing w:val="39"/>
          <w:sz w:val="20"/>
          <w:szCs w:val="20"/>
        </w:rPr>
        <w:t xml:space="preserve"> </w:t>
      </w:r>
      <w:r w:rsidRPr="00B43489">
        <w:rPr>
          <w:rFonts w:ascii="Arial" w:hAnsi="Arial" w:cs="Arial"/>
          <w:spacing w:val="-3"/>
          <w:sz w:val="20"/>
          <w:szCs w:val="20"/>
        </w:rPr>
        <w:t>forecast</w:t>
      </w:r>
      <w:r w:rsidRPr="00B43489">
        <w:rPr>
          <w:rFonts w:ascii="Arial" w:hAnsi="Arial" w:cs="Arial"/>
          <w:spacing w:val="36"/>
          <w:sz w:val="20"/>
          <w:szCs w:val="20"/>
        </w:rPr>
        <w:t xml:space="preserve"> </w:t>
      </w:r>
      <w:r w:rsidRPr="00B43489">
        <w:rPr>
          <w:rFonts w:ascii="Arial" w:hAnsi="Arial" w:cs="Arial"/>
          <w:spacing w:val="-3"/>
          <w:sz w:val="20"/>
          <w:szCs w:val="20"/>
        </w:rPr>
        <w:t>of</w:t>
      </w:r>
      <w:r w:rsidRPr="00B43489">
        <w:rPr>
          <w:rFonts w:ascii="Arial" w:hAnsi="Arial" w:cs="Arial"/>
          <w:spacing w:val="37"/>
          <w:sz w:val="20"/>
          <w:szCs w:val="20"/>
        </w:rPr>
        <w:t xml:space="preserve"> </w:t>
      </w:r>
      <w:r w:rsidRPr="00B43489">
        <w:rPr>
          <w:rFonts w:ascii="Arial" w:hAnsi="Arial" w:cs="Arial"/>
          <w:spacing w:val="-3"/>
          <w:sz w:val="20"/>
          <w:szCs w:val="20"/>
        </w:rPr>
        <w:t>revenue</w:t>
      </w:r>
      <w:r w:rsidRPr="00B43489">
        <w:rPr>
          <w:rFonts w:ascii="Arial" w:hAnsi="Arial" w:cs="Arial"/>
          <w:spacing w:val="36"/>
          <w:sz w:val="20"/>
          <w:szCs w:val="20"/>
        </w:rPr>
        <w:t xml:space="preserve"> </w:t>
      </w:r>
      <w:r w:rsidRPr="00B43489">
        <w:rPr>
          <w:rFonts w:ascii="Arial" w:hAnsi="Arial" w:cs="Arial"/>
          <w:sz w:val="20"/>
          <w:szCs w:val="20"/>
        </w:rPr>
        <w:t>and</w:t>
      </w:r>
      <w:r w:rsidRPr="00B43489">
        <w:rPr>
          <w:rFonts w:ascii="Arial" w:hAnsi="Arial" w:cs="Arial"/>
          <w:spacing w:val="36"/>
          <w:sz w:val="20"/>
          <w:szCs w:val="20"/>
        </w:rPr>
        <w:t xml:space="preserve"> </w:t>
      </w:r>
      <w:r w:rsidRPr="00B43489">
        <w:rPr>
          <w:rFonts w:ascii="Arial" w:hAnsi="Arial" w:cs="Arial"/>
          <w:spacing w:val="-4"/>
          <w:sz w:val="20"/>
          <w:szCs w:val="20"/>
        </w:rPr>
        <w:t>capital</w:t>
      </w:r>
      <w:r w:rsidRPr="00B43489">
        <w:rPr>
          <w:rFonts w:ascii="Arial" w:hAnsi="Arial" w:cs="Arial"/>
          <w:sz w:val="20"/>
          <w:szCs w:val="20"/>
        </w:rPr>
        <w:t xml:space="preserve"> </w:t>
      </w:r>
      <w:r w:rsidRPr="00B43489">
        <w:rPr>
          <w:rFonts w:ascii="Arial" w:hAnsi="Arial" w:cs="Arial"/>
          <w:spacing w:val="-4"/>
          <w:sz w:val="20"/>
          <w:szCs w:val="20"/>
        </w:rPr>
        <w:t>receipts</w:t>
      </w:r>
      <w:r w:rsidRPr="00B43489">
        <w:rPr>
          <w:rFonts w:ascii="Arial" w:hAnsi="Arial" w:cs="Arial"/>
          <w:spacing w:val="-1"/>
          <w:sz w:val="20"/>
          <w:szCs w:val="20"/>
        </w:rPr>
        <w:t xml:space="preserve"> </w:t>
      </w:r>
      <w:r w:rsidRPr="00B43489">
        <w:rPr>
          <w:rFonts w:ascii="Arial" w:hAnsi="Arial" w:cs="Arial"/>
          <w:spacing w:val="-3"/>
          <w:sz w:val="20"/>
          <w:szCs w:val="20"/>
        </w:rPr>
        <w:t>and</w:t>
      </w:r>
      <w:r w:rsidRPr="00B43489">
        <w:rPr>
          <w:rFonts w:ascii="Arial" w:hAnsi="Arial" w:cs="Arial"/>
          <w:spacing w:val="-1"/>
          <w:sz w:val="20"/>
          <w:szCs w:val="20"/>
        </w:rPr>
        <w:t xml:space="preserve"> </w:t>
      </w:r>
      <w:r w:rsidRPr="00B43489">
        <w:rPr>
          <w:rFonts w:ascii="Arial" w:hAnsi="Arial" w:cs="Arial"/>
          <w:spacing w:val="-4"/>
          <w:sz w:val="20"/>
          <w:szCs w:val="20"/>
        </w:rPr>
        <w:t>payments.</w:t>
      </w:r>
      <w:r w:rsidRPr="00B43489">
        <w:rPr>
          <w:rFonts w:ascii="Arial" w:hAnsi="Arial" w:cs="Arial"/>
          <w:spacing w:val="-3"/>
          <w:sz w:val="20"/>
          <w:szCs w:val="20"/>
        </w:rPr>
        <w:t xml:space="preserve"> Having regard</w:t>
      </w:r>
      <w:r w:rsidRPr="00B43489">
        <w:rPr>
          <w:rFonts w:ascii="Arial" w:hAnsi="Arial" w:cs="Arial"/>
          <w:spacing w:val="-1"/>
          <w:sz w:val="20"/>
          <w:szCs w:val="20"/>
        </w:rPr>
        <w:t xml:space="preserve"> </w:t>
      </w:r>
      <w:r w:rsidRPr="00B43489">
        <w:rPr>
          <w:rFonts w:ascii="Arial" w:hAnsi="Arial" w:cs="Arial"/>
          <w:sz w:val="20"/>
          <w:szCs w:val="20"/>
        </w:rPr>
        <w:t>to</w:t>
      </w:r>
      <w:r w:rsidRPr="00B43489">
        <w:rPr>
          <w:rFonts w:ascii="Arial" w:hAnsi="Arial" w:cs="Arial"/>
          <w:spacing w:val="-2"/>
          <w:sz w:val="20"/>
          <w:szCs w:val="20"/>
        </w:rPr>
        <w:t xml:space="preserve"> </w:t>
      </w:r>
      <w:r w:rsidRPr="00B43489">
        <w:rPr>
          <w:rFonts w:ascii="Arial" w:hAnsi="Arial" w:cs="Arial"/>
          <w:spacing w:val="-3"/>
          <w:sz w:val="20"/>
          <w:szCs w:val="20"/>
        </w:rPr>
        <w:t>the</w:t>
      </w:r>
      <w:r w:rsidRPr="00B43489">
        <w:rPr>
          <w:rFonts w:ascii="Arial" w:hAnsi="Arial" w:cs="Arial"/>
          <w:spacing w:val="-2"/>
          <w:sz w:val="20"/>
          <w:szCs w:val="20"/>
        </w:rPr>
        <w:t xml:space="preserve"> </w:t>
      </w:r>
      <w:r w:rsidRPr="00B43489">
        <w:rPr>
          <w:rFonts w:ascii="Arial" w:hAnsi="Arial" w:cs="Arial"/>
          <w:spacing w:val="-4"/>
          <w:sz w:val="20"/>
          <w:szCs w:val="20"/>
        </w:rPr>
        <w:t>forecast,</w:t>
      </w:r>
      <w:r w:rsidRPr="00B43489">
        <w:rPr>
          <w:rFonts w:ascii="Arial" w:hAnsi="Arial" w:cs="Arial"/>
          <w:spacing w:val="-5"/>
          <w:sz w:val="20"/>
          <w:szCs w:val="20"/>
        </w:rPr>
        <w:t xml:space="preserve"> </w:t>
      </w:r>
      <w:r w:rsidRPr="00B43489">
        <w:rPr>
          <w:rFonts w:ascii="Arial" w:hAnsi="Arial" w:cs="Arial"/>
          <w:sz w:val="20"/>
          <w:szCs w:val="20"/>
        </w:rPr>
        <w:t>it</w:t>
      </w:r>
      <w:r w:rsidRPr="00B43489">
        <w:rPr>
          <w:rFonts w:ascii="Arial" w:hAnsi="Arial" w:cs="Arial"/>
          <w:spacing w:val="-2"/>
          <w:sz w:val="20"/>
          <w:szCs w:val="20"/>
        </w:rPr>
        <w:t xml:space="preserve"> </w:t>
      </w:r>
      <w:r w:rsidRPr="00B43489">
        <w:rPr>
          <w:rFonts w:ascii="Arial" w:hAnsi="Arial" w:cs="Arial"/>
          <w:spacing w:val="-3"/>
          <w:sz w:val="20"/>
          <w:szCs w:val="20"/>
        </w:rPr>
        <w:t>shall</w:t>
      </w:r>
      <w:r w:rsidRPr="00B43489">
        <w:rPr>
          <w:rFonts w:ascii="Arial" w:hAnsi="Arial" w:cs="Arial"/>
          <w:spacing w:val="-2"/>
          <w:sz w:val="20"/>
          <w:szCs w:val="20"/>
        </w:rPr>
        <w:t xml:space="preserve"> </w:t>
      </w:r>
      <w:r w:rsidRPr="00B43489">
        <w:rPr>
          <w:rFonts w:ascii="Arial" w:hAnsi="Arial" w:cs="Arial"/>
          <w:spacing w:val="-4"/>
          <w:sz w:val="20"/>
          <w:szCs w:val="20"/>
        </w:rPr>
        <w:t>thereafter</w:t>
      </w:r>
      <w:r w:rsidRPr="00B43489">
        <w:rPr>
          <w:rFonts w:ascii="Arial" w:hAnsi="Arial" w:cs="Arial"/>
          <w:spacing w:val="-1"/>
          <w:sz w:val="20"/>
          <w:szCs w:val="20"/>
        </w:rPr>
        <w:t xml:space="preserve"> </w:t>
      </w:r>
      <w:r w:rsidRPr="00B43489">
        <w:rPr>
          <w:rFonts w:ascii="Arial" w:hAnsi="Arial" w:cs="Arial"/>
          <w:spacing w:val="-4"/>
          <w:sz w:val="20"/>
          <w:szCs w:val="20"/>
        </w:rPr>
        <w:t>formulate</w:t>
      </w:r>
      <w:r w:rsidRPr="00B43489">
        <w:rPr>
          <w:rFonts w:ascii="Arial" w:hAnsi="Arial" w:cs="Arial"/>
          <w:spacing w:val="-2"/>
          <w:sz w:val="20"/>
          <w:szCs w:val="20"/>
        </w:rPr>
        <w:t xml:space="preserve"> </w:t>
      </w:r>
      <w:r w:rsidRPr="00B43489">
        <w:rPr>
          <w:rFonts w:ascii="Arial" w:hAnsi="Arial" w:cs="Arial"/>
          <w:spacing w:val="-4"/>
          <w:sz w:val="20"/>
          <w:szCs w:val="20"/>
        </w:rPr>
        <w:t>and</w:t>
      </w:r>
      <w:r w:rsidR="00B2253C">
        <w:rPr>
          <w:rFonts w:ascii="Arial" w:hAnsi="Arial" w:cs="Arial"/>
          <w:spacing w:val="-4"/>
          <w:sz w:val="20"/>
          <w:szCs w:val="20"/>
        </w:rPr>
        <w:t xml:space="preserve"> submit</w:t>
      </w:r>
      <w:r w:rsidRPr="00B43489">
        <w:rPr>
          <w:rFonts w:ascii="Arial" w:hAnsi="Arial" w:cs="Arial"/>
          <w:spacing w:val="-4"/>
          <w:sz w:val="20"/>
          <w:szCs w:val="20"/>
        </w:rPr>
        <w:t xml:space="preserve"> proposals</w:t>
      </w:r>
      <w:r w:rsidRPr="00B43489">
        <w:rPr>
          <w:rFonts w:ascii="Arial" w:hAnsi="Arial" w:cs="Arial"/>
          <w:spacing w:val="-3"/>
          <w:sz w:val="20"/>
          <w:szCs w:val="20"/>
        </w:rPr>
        <w:t xml:space="preserve"> for</w:t>
      </w:r>
      <w:r w:rsidRPr="00B43489">
        <w:rPr>
          <w:rFonts w:ascii="Arial" w:hAnsi="Arial" w:cs="Arial"/>
          <w:spacing w:val="-1"/>
          <w:sz w:val="20"/>
          <w:szCs w:val="20"/>
        </w:rPr>
        <w:t xml:space="preserve"> </w:t>
      </w:r>
      <w:r w:rsidRPr="00B43489">
        <w:rPr>
          <w:rFonts w:ascii="Arial" w:hAnsi="Arial" w:cs="Arial"/>
          <w:spacing w:val="-4"/>
          <w:sz w:val="20"/>
          <w:szCs w:val="20"/>
        </w:rPr>
        <w:t>the following</w:t>
      </w:r>
      <w:r w:rsidRPr="00B43489">
        <w:rPr>
          <w:rFonts w:ascii="Arial" w:hAnsi="Arial" w:cs="Arial"/>
          <w:spacing w:val="-3"/>
          <w:sz w:val="20"/>
          <w:szCs w:val="20"/>
        </w:rPr>
        <w:t xml:space="preserve"> financial</w:t>
      </w:r>
      <w:r w:rsidRPr="00B43489">
        <w:rPr>
          <w:rFonts w:ascii="Arial" w:hAnsi="Arial" w:cs="Arial"/>
          <w:spacing w:val="-4"/>
          <w:sz w:val="20"/>
          <w:szCs w:val="20"/>
        </w:rPr>
        <w:t xml:space="preserve"> year</w:t>
      </w:r>
      <w:r w:rsidRPr="00B43489">
        <w:rPr>
          <w:rFonts w:ascii="Arial" w:hAnsi="Arial" w:cs="Arial"/>
          <w:spacing w:val="-1"/>
          <w:sz w:val="20"/>
          <w:szCs w:val="20"/>
        </w:rPr>
        <w:t xml:space="preserve"> </w:t>
      </w:r>
      <w:r w:rsidRPr="00B43489">
        <w:rPr>
          <w:rFonts w:ascii="Arial" w:hAnsi="Arial" w:cs="Arial"/>
          <w:sz w:val="20"/>
          <w:szCs w:val="20"/>
        </w:rPr>
        <w:t>to</w:t>
      </w:r>
      <w:r w:rsidRPr="00B43489">
        <w:rPr>
          <w:rFonts w:ascii="Arial" w:hAnsi="Arial" w:cs="Arial"/>
          <w:spacing w:val="-4"/>
          <w:sz w:val="20"/>
          <w:szCs w:val="20"/>
        </w:rPr>
        <w:t xml:space="preserve"> </w:t>
      </w:r>
      <w:r w:rsidRPr="00B43489">
        <w:rPr>
          <w:rFonts w:ascii="Arial" w:hAnsi="Arial" w:cs="Arial"/>
          <w:spacing w:val="-3"/>
          <w:sz w:val="20"/>
          <w:szCs w:val="20"/>
        </w:rPr>
        <w:t>the</w:t>
      </w:r>
      <w:r w:rsidRPr="00B43489">
        <w:rPr>
          <w:rFonts w:ascii="Arial" w:hAnsi="Arial" w:cs="Arial"/>
          <w:spacing w:val="-5"/>
          <w:sz w:val="20"/>
          <w:szCs w:val="20"/>
        </w:rPr>
        <w:t xml:space="preserve"> </w:t>
      </w:r>
      <w:r w:rsidRPr="00B43489">
        <w:rPr>
          <w:rFonts w:ascii="Arial" w:hAnsi="Arial" w:cs="Arial"/>
          <w:spacing w:val="-3"/>
          <w:sz w:val="20"/>
          <w:szCs w:val="20"/>
        </w:rPr>
        <w:t>council</w:t>
      </w:r>
      <w:r w:rsidRPr="00B43489">
        <w:rPr>
          <w:rFonts w:ascii="Arial" w:hAnsi="Arial" w:cs="Arial"/>
          <w:spacing w:val="-4"/>
          <w:sz w:val="20"/>
          <w:szCs w:val="20"/>
        </w:rPr>
        <w:t xml:space="preserve"> </w:t>
      </w:r>
      <w:r w:rsidRPr="00B43489">
        <w:rPr>
          <w:rFonts w:ascii="Arial" w:hAnsi="Arial" w:cs="Arial"/>
          <w:spacing w:val="-3"/>
          <w:sz w:val="20"/>
          <w:szCs w:val="20"/>
        </w:rPr>
        <w:t>not</w:t>
      </w:r>
      <w:r w:rsidRPr="00B43489">
        <w:rPr>
          <w:rFonts w:ascii="Arial" w:hAnsi="Arial" w:cs="Arial"/>
          <w:spacing w:val="-4"/>
          <w:sz w:val="20"/>
          <w:szCs w:val="20"/>
        </w:rPr>
        <w:t xml:space="preserve"> later</w:t>
      </w:r>
      <w:r w:rsidRPr="00B43489">
        <w:rPr>
          <w:rFonts w:ascii="Arial" w:hAnsi="Arial" w:cs="Arial"/>
          <w:spacing w:val="-1"/>
          <w:sz w:val="20"/>
          <w:szCs w:val="20"/>
        </w:rPr>
        <w:t xml:space="preserve"> </w:t>
      </w:r>
      <w:r w:rsidRPr="00B43489">
        <w:rPr>
          <w:rFonts w:ascii="Arial" w:hAnsi="Arial" w:cs="Arial"/>
          <w:spacing w:val="-3"/>
          <w:sz w:val="20"/>
          <w:szCs w:val="20"/>
        </w:rPr>
        <w:t>than</w:t>
      </w:r>
      <w:r w:rsidRPr="00B43489">
        <w:rPr>
          <w:rFonts w:ascii="Arial" w:hAnsi="Arial" w:cs="Arial"/>
          <w:spacing w:val="-4"/>
          <w:sz w:val="20"/>
          <w:szCs w:val="20"/>
        </w:rPr>
        <w:t xml:space="preserve"> </w:t>
      </w:r>
      <w:r w:rsidRPr="00B43489">
        <w:rPr>
          <w:rFonts w:ascii="Arial" w:hAnsi="Arial" w:cs="Arial"/>
          <w:spacing w:val="-3"/>
          <w:sz w:val="20"/>
          <w:szCs w:val="20"/>
        </w:rPr>
        <w:t>the</w:t>
      </w:r>
      <w:r w:rsidRPr="00B43489">
        <w:rPr>
          <w:rFonts w:ascii="Arial" w:hAnsi="Arial" w:cs="Arial"/>
          <w:spacing w:val="-4"/>
          <w:sz w:val="20"/>
          <w:szCs w:val="20"/>
        </w:rPr>
        <w:t xml:space="preserve"> </w:t>
      </w:r>
      <w:r w:rsidR="00B2253C">
        <w:rPr>
          <w:rFonts w:ascii="Arial" w:hAnsi="Arial" w:cs="Arial"/>
          <w:spacing w:val="-3"/>
          <w:sz w:val="20"/>
          <w:szCs w:val="20"/>
        </w:rPr>
        <w:t xml:space="preserve">end of </w:t>
      </w:r>
      <w:r w:rsidRPr="00B43489">
        <w:rPr>
          <w:rFonts w:ascii="Arial" w:hAnsi="Arial" w:cs="Arial"/>
          <w:spacing w:val="-4"/>
          <w:sz w:val="20"/>
          <w:szCs w:val="20"/>
        </w:rPr>
        <w:t xml:space="preserve">[November] </w:t>
      </w:r>
      <w:r w:rsidRPr="00B43489">
        <w:rPr>
          <w:rFonts w:ascii="Arial" w:hAnsi="Arial" w:cs="Arial"/>
          <w:spacing w:val="-3"/>
          <w:sz w:val="20"/>
          <w:szCs w:val="20"/>
        </w:rPr>
        <w:t xml:space="preserve">each year </w:t>
      </w:r>
      <w:r w:rsidRPr="00B43489">
        <w:rPr>
          <w:rFonts w:ascii="Arial" w:hAnsi="Arial" w:cs="Arial"/>
          <w:spacing w:val="-4"/>
          <w:sz w:val="20"/>
          <w:szCs w:val="20"/>
        </w:rPr>
        <w:t xml:space="preserve">including </w:t>
      </w:r>
      <w:r w:rsidRPr="00B43489">
        <w:rPr>
          <w:rFonts w:ascii="Arial" w:hAnsi="Arial" w:cs="Arial"/>
          <w:spacing w:val="-3"/>
          <w:sz w:val="20"/>
          <w:szCs w:val="20"/>
        </w:rPr>
        <w:t xml:space="preserve">any </w:t>
      </w:r>
      <w:r w:rsidRPr="00B43489">
        <w:rPr>
          <w:rFonts w:ascii="Arial" w:hAnsi="Arial" w:cs="Arial"/>
          <w:spacing w:val="-4"/>
          <w:sz w:val="20"/>
          <w:szCs w:val="20"/>
        </w:rPr>
        <w:t xml:space="preserve">proposals </w:t>
      </w:r>
      <w:r w:rsidRPr="00B43489">
        <w:rPr>
          <w:rFonts w:ascii="Arial" w:hAnsi="Arial" w:cs="Arial"/>
          <w:spacing w:val="-3"/>
          <w:sz w:val="20"/>
          <w:szCs w:val="20"/>
        </w:rPr>
        <w:t xml:space="preserve">for </w:t>
      </w:r>
      <w:r w:rsidRPr="00B43489">
        <w:rPr>
          <w:rFonts w:ascii="Arial" w:hAnsi="Arial" w:cs="Arial"/>
          <w:spacing w:val="-4"/>
          <w:sz w:val="20"/>
          <w:szCs w:val="20"/>
        </w:rPr>
        <w:t xml:space="preserve">revising </w:t>
      </w:r>
      <w:r w:rsidRPr="00B43489">
        <w:rPr>
          <w:rFonts w:ascii="Arial" w:hAnsi="Arial" w:cs="Arial"/>
          <w:spacing w:val="-3"/>
          <w:sz w:val="20"/>
          <w:szCs w:val="20"/>
        </w:rPr>
        <w:t>the</w:t>
      </w:r>
      <w:r w:rsidRPr="00B43489">
        <w:rPr>
          <w:rFonts w:ascii="Arial" w:hAnsi="Arial" w:cs="Arial"/>
          <w:spacing w:val="-18"/>
          <w:sz w:val="20"/>
          <w:szCs w:val="20"/>
        </w:rPr>
        <w:t xml:space="preserve"> </w:t>
      </w:r>
      <w:r w:rsidRPr="00B43489">
        <w:rPr>
          <w:rFonts w:ascii="Arial" w:hAnsi="Arial" w:cs="Arial"/>
          <w:spacing w:val="-4"/>
          <w:sz w:val="20"/>
          <w:szCs w:val="20"/>
        </w:rPr>
        <w:t>forecast.</w:t>
      </w:r>
    </w:p>
    <w:p w:rsidR="006D05A1" w:rsidRPr="00B43489" w:rsidRDefault="006E0A4D" w:rsidP="00B43489">
      <w:pPr>
        <w:pStyle w:val="ListParagraph"/>
        <w:numPr>
          <w:ilvl w:val="1"/>
          <w:numId w:val="6"/>
        </w:numPr>
        <w:tabs>
          <w:tab w:val="left" w:pos="1006"/>
        </w:tabs>
        <w:spacing w:before="144" w:line="276" w:lineRule="auto"/>
        <w:ind w:right="146"/>
        <w:rPr>
          <w:rFonts w:ascii="Arial" w:eastAsia="Comic Sans MS" w:hAnsi="Arial" w:cs="Arial"/>
          <w:sz w:val="20"/>
          <w:szCs w:val="20"/>
        </w:rPr>
      </w:pPr>
      <w:r w:rsidRPr="00B43489">
        <w:rPr>
          <w:rFonts w:ascii="Arial" w:hAnsi="Arial" w:cs="Arial"/>
          <w:sz w:val="20"/>
          <w:szCs w:val="20"/>
        </w:rPr>
        <w:t xml:space="preserve">The </w:t>
      </w:r>
      <w:r w:rsidRPr="00B43489">
        <w:rPr>
          <w:rFonts w:ascii="Arial" w:hAnsi="Arial" w:cs="Arial"/>
          <w:spacing w:val="-3"/>
          <w:sz w:val="20"/>
          <w:szCs w:val="20"/>
        </w:rPr>
        <w:t xml:space="preserve">RFO must each year, </w:t>
      </w:r>
      <w:r w:rsidRPr="00B43489">
        <w:rPr>
          <w:rFonts w:ascii="Arial" w:hAnsi="Arial" w:cs="Arial"/>
          <w:sz w:val="20"/>
          <w:szCs w:val="20"/>
        </w:rPr>
        <w:t xml:space="preserve">by no </w:t>
      </w:r>
      <w:r w:rsidRPr="00B43489">
        <w:rPr>
          <w:rFonts w:ascii="Arial" w:hAnsi="Arial" w:cs="Arial"/>
          <w:spacing w:val="-4"/>
          <w:sz w:val="20"/>
          <w:szCs w:val="20"/>
        </w:rPr>
        <w:t xml:space="preserve">later </w:t>
      </w:r>
      <w:r w:rsidRPr="00B43489">
        <w:rPr>
          <w:rFonts w:ascii="Arial" w:hAnsi="Arial" w:cs="Arial"/>
          <w:spacing w:val="-3"/>
          <w:sz w:val="20"/>
          <w:szCs w:val="20"/>
        </w:rPr>
        <w:t xml:space="preserve">than </w:t>
      </w:r>
      <w:r w:rsidRPr="00B43489">
        <w:rPr>
          <w:rFonts w:ascii="Arial" w:hAnsi="Arial" w:cs="Arial"/>
          <w:spacing w:val="-4"/>
          <w:sz w:val="20"/>
          <w:szCs w:val="20"/>
        </w:rPr>
        <w:t xml:space="preserve">December, prepare detailed estimates </w:t>
      </w:r>
      <w:r w:rsidRPr="00B43489">
        <w:rPr>
          <w:rFonts w:ascii="Arial" w:hAnsi="Arial" w:cs="Arial"/>
          <w:spacing w:val="-3"/>
          <w:sz w:val="20"/>
          <w:szCs w:val="20"/>
        </w:rPr>
        <w:t>of</w:t>
      </w:r>
      <w:r w:rsidRPr="00B43489">
        <w:rPr>
          <w:rFonts w:ascii="Arial" w:hAnsi="Arial" w:cs="Arial"/>
          <w:spacing w:val="2"/>
          <w:sz w:val="20"/>
          <w:szCs w:val="20"/>
        </w:rPr>
        <w:t xml:space="preserve"> </w:t>
      </w:r>
      <w:r w:rsidRPr="00B43489">
        <w:rPr>
          <w:rFonts w:ascii="Arial" w:hAnsi="Arial" w:cs="Arial"/>
          <w:spacing w:val="-3"/>
          <w:sz w:val="20"/>
          <w:szCs w:val="20"/>
        </w:rPr>
        <w:t>all</w:t>
      </w:r>
      <w:r w:rsidRPr="00B43489">
        <w:rPr>
          <w:rFonts w:ascii="Arial" w:hAnsi="Arial" w:cs="Arial"/>
          <w:sz w:val="20"/>
          <w:szCs w:val="20"/>
        </w:rPr>
        <w:t xml:space="preserve"> </w:t>
      </w:r>
      <w:r w:rsidRPr="00B43489">
        <w:rPr>
          <w:rFonts w:ascii="Arial" w:hAnsi="Arial" w:cs="Arial"/>
          <w:spacing w:val="-4"/>
          <w:sz w:val="20"/>
          <w:szCs w:val="20"/>
        </w:rPr>
        <w:t xml:space="preserve">receipts </w:t>
      </w:r>
      <w:r w:rsidRPr="00B43489">
        <w:rPr>
          <w:rFonts w:ascii="Arial" w:hAnsi="Arial" w:cs="Arial"/>
          <w:spacing w:val="-3"/>
          <w:sz w:val="20"/>
          <w:szCs w:val="20"/>
        </w:rPr>
        <w:t xml:space="preserve">and </w:t>
      </w:r>
      <w:r w:rsidRPr="00B43489">
        <w:rPr>
          <w:rFonts w:ascii="Arial" w:hAnsi="Arial" w:cs="Arial"/>
          <w:spacing w:val="-4"/>
          <w:sz w:val="20"/>
          <w:szCs w:val="20"/>
        </w:rPr>
        <w:t xml:space="preserve">payments including </w:t>
      </w:r>
      <w:r w:rsidRPr="00B43489">
        <w:rPr>
          <w:rFonts w:ascii="Arial" w:hAnsi="Arial" w:cs="Arial"/>
          <w:spacing w:val="-3"/>
          <w:sz w:val="20"/>
          <w:szCs w:val="20"/>
        </w:rPr>
        <w:t xml:space="preserve">the use of reserves </w:t>
      </w:r>
      <w:r w:rsidRPr="00B43489">
        <w:rPr>
          <w:rFonts w:ascii="Arial" w:hAnsi="Arial" w:cs="Arial"/>
          <w:sz w:val="20"/>
          <w:szCs w:val="20"/>
        </w:rPr>
        <w:t xml:space="preserve">and </w:t>
      </w:r>
      <w:r w:rsidRPr="00B43489">
        <w:rPr>
          <w:rFonts w:ascii="Arial" w:hAnsi="Arial" w:cs="Arial"/>
          <w:spacing w:val="-3"/>
          <w:sz w:val="20"/>
          <w:szCs w:val="20"/>
        </w:rPr>
        <w:t xml:space="preserve">all </w:t>
      </w:r>
      <w:r w:rsidRPr="00B43489">
        <w:rPr>
          <w:rFonts w:ascii="Arial" w:hAnsi="Arial" w:cs="Arial"/>
          <w:spacing w:val="-4"/>
          <w:sz w:val="20"/>
          <w:szCs w:val="20"/>
        </w:rPr>
        <w:t xml:space="preserve">sources </w:t>
      </w:r>
      <w:r w:rsidRPr="00B43489">
        <w:rPr>
          <w:rFonts w:ascii="Arial" w:hAnsi="Arial" w:cs="Arial"/>
          <w:sz w:val="20"/>
          <w:szCs w:val="20"/>
        </w:rPr>
        <w:t xml:space="preserve">of </w:t>
      </w:r>
      <w:r w:rsidRPr="00B43489">
        <w:rPr>
          <w:rFonts w:ascii="Arial" w:hAnsi="Arial" w:cs="Arial"/>
          <w:spacing w:val="-3"/>
          <w:sz w:val="20"/>
          <w:szCs w:val="20"/>
        </w:rPr>
        <w:t>funding for</w:t>
      </w:r>
      <w:r w:rsidRPr="00B43489">
        <w:rPr>
          <w:rFonts w:ascii="Arial" w:hAnsi="Arial" w:cs="Arial"/>
          <w:spacing w:val="1"/>
          <w:sz w:val="20"/>
          <w:szCs w:val="20"/>
        </w:rPr>
        <w:t xml:space="preserve"> </w:t>
      </w:r>
      <w:r w:rsidRPr="00B43489">
        <w:rPr>
          <w:rFonts w:ascii="Arial" w:hAnsi="Arial" w:cs="Arial"/>
          <w:spacing w:val="-4"/>
          <w:sz w:val="20"/>
          <w:szCs w:val="20"/>
        </w:rPr>
        <w:t>the</w:t>
      </w:r>
      <w:r w:rsidRPr="00B43489">
        <w:rPr>
          <w:rFonts w:ascii="Arial" w:hAnsi="Arial" w:cs="Arial"/>
          <w:sz w:val="20"/>
          <w:szCs w:val="20"/>
        </w:rPr>
        <w:t xml:space="preserve"> </w:t>
      </w:r>
      <w:r w:rsidRPr="00B43489">
        <w:rPr>
          <w:rFonts w:ascii="Arial" w:hAnsi="Arial" w:cs="Arial"/>
          <w:spacing w:val="-4"/>
          <w:sz w:val="20"/>
          <w:szCs w:val="20"/>
        </w:rPr>
        <w:t xml:space="preserve">following financial year </w:t>
      </w:r>
      <w:r w:rsidRPr="00B43489">
        <w:rPr>
          <w:rFonts w:ascii="Arial" w:hAnsi="Arial" w:cs="Arial"/>
          <w:spacing w:val="-3"/>
          <w:sz w:val="20"/>
          <w:szCs w:val="20"/>
        </w:rPr>
        <w:t xml:space="preserve">in the form of </w:t>
      </w:r>
      <w:r w:rsidRPr="00B43489">
        <w:rPr>
          <w:rFonts w:ascii="Arial" w:hAnsi="Arial" w:cs="Arial"/>
          <w:sz w:val="20"/>
          <w:szCs w:val="20"/>
        </w:rPr>
        <w:t xml:space="preserve">a </w:t>
      </w:r>
      <w:r w:rsidRPr="00B43489">
        <w:rPr>
          <w:rFonts w:ascii="Arial" w:hAnsi="Arial" w:cs="Arial"/>
          <w:spacing w:val="-3"/>
          <w:sz w:val="20"/>
          <w:szCs w:val="20"/>
        </w:rPr>
        <w:t xml:space="preserve">budget to </w:t>
      </w:r>
      <w:r w:rsidRPr="00B43489">
        <w:rPr>
          <w:rFonts w:ascii="Arial" w:hAnsi="Arial" w:cs="Arial"/>
          <w:sz w:val="20"/>
          <w:szCs w:val="20"/>
        </w:rPr>
        <w:t xml:space="preserve">be </w:t>
      </w:r>
      <w:r w:rsidRPr="00B43489">
        <w:rPr>
          <w:rFonts w:ascii="Arial" w:hAnsi="Arial" w:cs="Arial"/>
          <w:spacing w:val="-4"/>
          <w:sz w:val="20"/>
          <w:szCs w:val="20"/>
        </w:rPr>
        <w:t xml:space="preserve">considered </w:t>
      </w:r>
      <w:r w:rsidRPr="00B43489">
        <w:rPr>
          <w:rFonts w:ascii="Arial" w:hAnsi="Arial" w:cs="Arial"/>
          <w:sz w:val="20"/>
          <w:szCs w:val="20"/>
        </w:rPr>
        <w:t xml:space="preserve">by </w:t>
      </w:r>
      <w:r w:rsidRPr="00B43489">
        <w:rPr>
          <w:rFonts w:ascii="Arial" w:hAnsi="Arial" w:cs="Arial"/>
          <w:spacing w:val="-3"/>
          <w:sz w:val="20"/>
          <w:szCs w:val="20"/>
        </w:rPr>
        <w:t>the</w:t>
      </w:r>
      <w:r w:rsidRPr="00B43489">
        <w:rPr>
          <w:rFonts w:ascii="Arial" w:hAnsi="Arial" w:cs="Arial"/>
          <w:spacing w:val="23"/>
          <w:sz w:val="20"/>
          <w:szCs w:val="20"/>
        </w:rPr>
        <w:t xml:space="preserve"> </w:t>
      </w:r>
      <w:r w:rsidRPr="00B43489">
        <w:rPr>
          <w:rFonts w:ascii="Arial" w:hAnsi="Arial" w:cs="Arial"/>
          <w:spacing w:val="-3"/>
          <w:sz w:val="20"/>
          <w:szCs w:val="20"/>
        </w:rPr>
        <w:t>council.</w:t>
      </w:r>
    </w:p>
    <w:p w:rsidR="006D05A1" w:rsidRPr="00B43489" w:rsidRDefault="006E0A4D" w:rsidP="00B43489">
      <w:pPr>
        <w:pStyle w:val="ListParagraph"/>
        <w:numPr>
          <w:ilvl w:val="1"/>
          <w:numId w:val="6"/>
        </w:numPr>
        <w:tabs>
          <w:tab w:val="left" w:pos="1006"/>
        </w:tabs>
        <w:spacing w:before="144" w:line="276" w:lineRule="auto"/>
        <w:ind w:right="150"/>
        <w:rPr>
          <w:rFonts w:ascii="Arial" w:eastAsia="Comic Sans MS" w:hAnsi="Arial" w:cs="Arial"/>
          <w:sz w:val="20"/>
          <w:szCs w:val="20"/>
        </w:rPr>
      </w:pPr>
      <w:r w:rsidRPr="00B43489">
        <w:rPr>
          <w:rFonts w:ascii="Arial" w:eastAsia="Comic Sans MS" w:hAnsi="Arial" w:cs="Arial"/>
          <w:sz w:val="20"/>
          <w:szCs w:val="20"/>
        </w:rPr>
        <w:t>The</w:t>
      </w:r>
      <w:r w:rsidRPr="00B43489">
        <w:rPr>
          <w:rFonts w:ascii="Arial" w:eastAsia="Comic Sans MS" w:hAnsi="Arial" w:cs="Arial"/>
          <w:spacing w:val="2"/>
          <w:sz w:val="20"/>
          <w:szCs w:val="20"/>
        </w:rPr>
        <w:t xml:space="preserve"> </w:t>
      </w:r>
      <w:r w:rsidRPr="00B43489">
        <w:rPr>
          <w:rFonts w:ascii="Arial" w:eastAsia="Comic Sans MS" w:hAnsi="Arial" w:cs="Arial"/>
          <w:spacing w:val="-4"/>
          <w:sz w:val="20"/>
          <w:szCs w:val="20"/>
        </w:rPr>
        <w:t>council</w:t>
      </w:r>
      <w:r w:rsidRPr="00B43489">
        <w:rPr>
          <w:rFonts w:ascii="Arial" w:eastAsia="Comic Sans MS" w:hAnsi="Arial" w:cs="Arial"/>
          <w:sz w:val="20"/>
          <w:szCs w:val="20"/>
        </w:rPr>
        <w:t xml:space="preserve"> </w:t>
      </w:r>
      <w:r w:rsidRPr="00B43489">
        <w:rPr>
          <w:rFonts w:ascii="Arial" w:eastAsia="Comic Sans MS" w:hAnsi="Arial" w:cs="Arial"/>
          <w:spacing w:val="-3"/>
          <w:sz w:val="20"/>
          <w:szCs w:val="20"/>
        </w:rPr>
        <w:t>shall</w:t>
      </w:r>
      <w:r w:rsidRPr="00B43489">
        <w:rPr>
          <w:rFonts w:ascii="Arial" w:eastAsia="Comic Sans MS" w:hAnsi="Arial" w:cs="Arial"/>
          <w:spacing w:val="2"/>
          <w:sz w:val="20"/>
          <w:szCs w:val="20"/>
        </w:rPr>
        <w:t xml:space="preserve"> </w:t>
      </w:r>
      <w:r w:rsidRPr="00B43489">
        <w:rPr>
          <w:rFonts w:ascii="Arial" w:eastAsia="Comic Sans MS" w:hAnsi="Arial" w:cs="Arial"/>
          <w:spacing w:val="-4"/>
          <w:sz w:val="20"/>
          <w:szCs w:val="20"/>
        </w:rPr>
        <w:t>consider</w:t>
      </w:r>
      <w:r w:rsidRPr="00B43489">
        <w:rPr>
          <w:rFonts w:ascii="Arial" w:eastAsia="Comic Sans MS" w:hAnsi="Arial" w:cs="Arial"/>
          <w:spacing w:val="4"/>
          <w:sz w:val="20"/>
          <w:szCs w:val="20"/>
        </w:rPr>
        <w:t xml:space="preserve"> </w:t>
      </w:r>
      <w:r w:rsidRPr="00B43489">
        <w:rPr>
          <w:rFonts w:ascii="Arial" w:eastAsia="Comic Sans MS" w:hAnsi="Arial" w:cs="Arial"/>
          <w:spacing w:val="-4"/>
          <w:sz w:val="20"/>
          <w:szCs w:val="20"/>
        </w:rPr>
        <w:t>annual</w:t>
      </w:r>
      <w:r w:rsidRPr="00B43489">
        <w:rPr>
          <w:rFonts w:ascii="Arial" w:eastAsia="Comic Sans MS" w:hAnsi="Arial" w:cs="Arial"/>
          <w:sz w:val="20"/>
          <w:szCs w:val="20"/>
        </w:rPr>
        <w:t xml:space="preserve"> </w:t>
      </w:r>
      <w:r w:rsidRPr="00B43489">
        <w:rPr>
          <w:rFonts w:ascii="Arial" w:eastAsia="Comic Sans MS" w:hAnsi="Arial" w:cs="Arial"/>
          <w:spacing w:val="-3"/>
          <w:sz w:val="20"/>
          <w:szCs w:val="20"/>
        </w:rPr>
        <w:t>budget</w:t>
      </w:r>
      <w:r w:rsidRPr="00B43489">
        <w:rPr>
          <w:rFonts w:ascii="Arial" w:eastAsia="Comic Sans MS" w:hAnsi="Arial" w:cs="Arial"/>
          <w:spacing w:val="2"/>
          <w:sz w:val="20"/>
          <w:szCs w:val="20"/>
        </w:rPr>
        <w:t xml:space="preserve"> </w:t>
      </w:r>
      <w:r w:rsidRPr="00B43489">
        <w:rPr>
          <w:rFonts w:ascii="Arial" w:eastAsia="Comic Sans MS" w:hAnsi="Arial" w:cs="Arial"/>
          <w:spacing w:val="-4"/>
          <w:sz w:val="20"/>
          <w:szCs w:val="20"/>
        </w:rPr>
        <w:t>proposals</w:t>
      </w:r>
      <w:r w:rsidRPr="00B43489">
        <w:rPr>
          <w:rFonts w:ascii="Arial" w:eastAsia="Comic Sans MS" w:hAnsi="Arial" w:cs="Arial"/>
          <w:spacing w:val="3"/>
          <w:sz w:val="20"/>
          <w:szCs w:val="20"/>
        </w:rPr>
        <w:t xml:space="preserve"> </w:t>
      </w:r>
      <w:r w:rsidRPr="00B43489">
        <w:rPr>
          <w:rFonts w:ascii="Arial" w:eastAsia="Comic Sans MS" w:hAnsi="Arial" w:cs="Arial"/>
          <w:sz w:val="20"/>
          <w:szCs w:val="20"/>
        </w:rPr>
        <w:t xml:space="preserve">in </w:t>
      </w:r>
      <w:r w:rsidRPr="00B43489">
        <w:rPr>
          <w:rFonts w:ascii="Arial" w:eastAsia="Comic Sans MS" w:hAnsi="Arial" w:cs="Arial"/>
          <w:spacing w:val="-4"/>
          <w:sz w:val="20"/>
          <w:szCs w:val="20"/>
        </w:rPr>
        <w:t>relation</w:t>
      </w:r>
      <w:r w:rsidRPr="00B43489">
        <w:rPr>
          <w:rFonts w:ascii="Arial" w:eastAsia="Comic Sans MS" w:hAnsi="Arial" w:cs="Arial"/>
          <w:spacing w:val="2"/>
          <w:sz w:val="20"/>
          <w:szCs w:val="20"/>
        </w:rPr>
        <w:t xml:space="preserve"> </w:t>
      </w:r>
      <w:r w:rsidRPr="00B43489">
        <w:rPr>
          <w:rFonts w:ascii="Arial" w:eastAsia="Comic Sans MS" w:hAnsi="Arial" w:cs="Arial"/>
          <w:sz w:val="20"/>
          <w:szCs w:val="20"/>
        </w:rPr>
        <w:t>to</w:t>
      </w:r>
      <w:r w:rsidRPr="00B43489">
        <w:rPr>
          <w:rFonts w:ascii="Arial" w:eastAsia="Comic Sans MS" w:hAnsi="Arial" w:cs="Arial"/>
          <w:spacing w:val="1"/>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pacing w:val="1"/>
          <w:sz w:val="20"/>
          <w:szCs w:val="20"/>
        </w:rPr>
        <w:t xml:space="preserve"> </w:t>
      </w:r>
      <w:r w:rsidRPr="00B43489">
        <w:rPr>
          <w:rFonts w:ascii="Arial" w:eastAsia="Comic Sans MS" w:hAnsi="Arial" w:cs="Arial"/>
          <w:spacing w:val="-4"/>
          <w:sz w:val="20"/>
          <w:szCs w:val="20"/>
        </w:rPr>
        <w:t>council’s</w:t>
      </w:r>
      <w:r w:rsidRPr="00B43489">
        <w:rPr>
          <w:rFonts w:ascii="Arial" w:eastAsia="Comic Sans MS" w:hAnsi="Arial" w:cs="Arial"/>
          <w:spacing w:val="3"/>
          <w:sz w:val="20"/>
          <w:szCs w:val="20"/>
        </w:rPr>
        <w:t xml:space="preserve"> </w:t>
      </w:r>
      <w:r w:rsidRPr="00B43489">
        <w:rPr>
          <w:rFonts w:ascii="Arial" w:eastAsia="Comic Sans MS" w:hAnsi="Arial" w:cs="Arial"/>
          <w:spacing w:val="-4"/>
          <w:sz w:val="20"/>
          <w:szCs w:val="20"/>
        </w:rPr>
        <w:t>three</w:t>
      </w:r>
      <w:r w:rsidRPr="00B43489">
        <w:rPr>
          <w:rFonts w:ascii="Arial" w:eastAsia="Comic Sans MS" w:hAnsi="Arial" w:cs="Arial"/>
          <w:spacing w:val="1"/>
          <w:sz w:val="20"/>
          <w:szCs w:val="20"/>
        </w:rPr>
        <w:t xml:space="preserve"> </w:t>
      </w:r>
      <w:proofErr w:type="gramStart"/>
      <w:r w:rsidRPr="00B43489">
        <w:rPr>
          <w:rFonts w:ascii="Arial" w:eastAsia="Comic Sans MS" w:hAnsi="Arial" w:cs="Arial"/>
          <w:spacing w:val="-5"/>
          <w:sz w:val="20"/>
          <w:szCs w:val="20"/>
        </w:rPr>
        <w:t>year</w:t>
      </w:r>
      <w:r w:rsidR="00B2253C">
        <w:rPr>
          <w:rFonts w:ascii="Arial" w:eastAsia="Comic Sans MS" w:hAnsi="Arial" w:cs="Arial"/>
          <w:spacing w:val="-5"/>
          <w:sz w:val="20"/>
          <w:szCs w:val="20"/>
        </w:rPr>
        <w:t xml:space="preserve"> </w:t>
      </w:r>
      <w:r w:rsidRPr="00B43489">
        <w:rPr>
          <w:rFonts w:ascii="Arial" w:eastAsia="Comic Sans MS" w:hAnsi="Arial" w:cs="Arial"/>
          <w:spacing w:val="-64"/>
          <w:sz w:val="20"/>
          <w:szCs w:val="20"/>
        </w:rPr>
        <w:t xml:space="preserve"> </w:t>
      </w:r>
      <w:r w:rsidRPr="00B43489">
        <w:rPr>
          <w:rFonts w:ascii="Arial" w:eastAsia="Comic Sans MS" w:hAnsi="Arial" w:cs="Arial"/>
          <w:spacing w:val="-3"/>
          <w:sz w:val="20"/>
          <w:szCs w:val="20"/>
        </w:rPr>
        <w:t>forecast</w:t>
      </w:r>
      <w:proofErr w:type="gramEnd"/>
      <w:r w:rsidRPr="00B43489">
        <w:rPr>
          <w:rFonts w:ascii="Arial" w:eastAsia="Comic Sans MS" w:hAnsi="Arial" w:cs="Arial"/>
          <w:spacing w:val="25"/>
          <w:sz w:val="20"/>
          <w:szCs w:val="20"/>
        </w:rPr>
        <w:t xml:space="preserve"> </w:t>
      </w:r>
      <w:r w:rsidRPr="00B43489">
        <w:rPr>
          <w:rFonts w:ascii="Arial" w:eastAsia="Comic Sans MS" w:hAnsi="Arial" w:cs="Arial"/>
          <w:spacing w:val="-3"/>
          <w:sz w:val="20"/>
          <w:szCs w:val="20"/>
        </w:rPr>
        <w:t>of</w:t>
      </w:r>
      <w:r w:rsidRPr="00B43489">
        <w:rPr>
          <w:rFonts w:ascii="Arial" w:eastAsia="Comic Sans MS" w:hAnsi="Arial" w:cs="Arial"/>
          <w:spacing w:val="24"/>
          <w:sz w:val="20"/>
          <w:szCs w:val="20"/>
        </w:rPr>
        <w:t xml:space="preserve"> </w:t>
      </w:r>
      <w:r w:rsidRPr="00B43489">
        <w:rPr>
          <w:rFonts w:ascii="Arial" w:eastAsia="Comic Sans MS" w:hAnsi="Arial" w:cs="Arial"/>
          <w:spacing w:val="-3"/>
          <w:sz w:val="20"/>
          <w:szCs w:val="20"/>
        </w:rPr>
        <w:t>revenue</w:t>
      </w:r>
      <w:r w:rsidRPr="00B43489">
        <w:rPr>
          <w:rFonts w:ascii="Arial" w:eastAsia="Comic Sans MS" w:hAnsi="Arial" w:cs="Arial"/>
          <w:spacing w:val="23"/>
          <w:sz w:val="20"/>
          <w:szCs w:val="20"/>
        </w:rPr>
        <w:t xml:space="preserve"> </w:t>
      </w:r>
      <w:r w:rsidRPr="00B43489">
        <w:rPr>
          <w:rFonts w:ascii="Arial" w:eastAsia="Comic Sans MS" w:hAnsi="Arial" w:cs="Arial"/>
          <w:spacing w:val="-3"/>
          <w:sz w:val="20"/>
          <w:szCs w:val="20"/>
        </w:rPr>
        <w:t>and</w:t>
      </w:r>
      <w:r w:rsidRPr="00B43489">
        <w:rPr>
          <w:rFonts w:ascii="Arial" w:eastAsia="Comic Sans MS" w:hAnsi="Arial" w:cs="Arial"/>
          <w:spacing w:val="26"/>
          <w:sz w:val="20"/>
          <w:szCs w:val="20"/>
        </w:rPr>
        <w:t xml:space="preserve"> </w:t>
      </w:r>
      <w:r w:rsidRPr="00B43489">
        <w:rPr>
          <w:rFonts w:ascii="Arial" w:eastAsia="Comic Sans MS" w:hAnsi="Arial" w:cs="Arial"/>
          <w:spacing w:val="-4"/>
          <w:sz w:val="20"/>
          <w:szCs w:val="20"/>
        </w:rPr>
        <w:t>capital</w:t>
      </w:r>
      <w:r w:rsidRPr="00B43489">
        <w:rPr>
          <w:rFonts w:ascii="Arial" w:eastAsia="Comic Sans MS" w:hAnsi="Arial" w:cs="Arial"/>
          <w:spacing w:val="23"/>
          <w:sz w:val="20"/>
          <w:szCs w:val="20"/>
        </w:rPr>
        <w:t xml:space="preserve"> </w:t>
      </w:r>
      <w:r w:rsidRPr="00B43489">
        <w:rPr>
          <w:rFonts w:ascii="Arial" w:eastAsia="Comic Sans MS" w:hAnsi="Arial" w:cs="Arial"/>
          <w:spacing w:val="-4"/>
          <w:sz w:val="20"/>
          <w:szCs w:val="20"/>
        </w:rPr>
        <w:t>receipts</w:t>
      </w:r>
      <w:r w:rsidRPr="00B43489">
        <w:rPr>
          <w:rFonts w:ascii="Arial" w:eastAsia="Comic Sans MS" w:hAnsi="Arial" w:cs="Arial"/>
          <w:spacing w:val="26"/>
          <w:sz w:val="20"/>
          <w:szCs w:val="20"/>
        </w:rPr>
        <w:t xml:space="preserve"> </w:t>
      </w:r>
      <w:r w:rsidRPr="00B43489">
        <w:rPr>
          <w:rFonts w:ascii="Arial" w:eastAsia="Comic Sans MS" w:hAnsi="Arial" w:cs="Arial"/>
          <w:spacing w:val="-3"/>
          <w:sz w:val="20"/>
          <w:szCs w:val="20"/>
        </w:rPr>
        <w:t>and</w:t>
      </w:r>
      <w:r w:rsidRPr="00B43489">
        <w:rPr>
          <w:rFonts w:ascii="Arial" w:eastAsia="Comic Sans MS" w:hAnsi="Arial" w:cs="Arial"/>
          <w:spacing w:val="23"/>
          <w:sz w:val="20"/>
          <w:szCs w:val="20"/>
        </w:rPr>
        <w:t xml:space="preserve"> </w:t>
      </w:r>
      <w:r w:rsidRPr="00B43489">
        <w:rPr>
          <w:rFonts w:ascii="Arial" w:eastAsia="Comic Sans MS" w:hAnsi="Arial" w:cs="Arial"/>
          <w:spacing w:val="-4"/>
          <w:sz w:val="20"/>
          <w:szCs w:val="20"/>
        </w:rPr>
        <w:t>payments</w:t>
      </w:r>
      <w:r w:rsidRPr="00B43489">
        <w:rPr>
          <w:rFonts w:ascii="Arial" w:eastAsia="Comic Sans MS" w:hAnsi="Arial" w:cs="Arial"/>
          <w:spacing w:val="24"/>
          <w:sz w:val="20"/>
          <w:szCs w:val="20"/>
        </w:rPr>
        <w:t xml:space="preserve"> </w:t>
      </w:r>
      <w:r w:rsidRPr="00B43489">
        <w:rPr>
          <w:rFonts w:ascii="Arial" w:eastAsia="Comic Sans MS" w:hAnsi="Arial" w:cs="Arial"/>
          <w:spacing w:val="-4"/>
          <w:sz w:val="20"/>
          <w:szCs w:val="20"/>
        </w:rPr>
        <w:t>including</w:t>
      </w:r>
      <w:r w:rsidRPr="00B43489">
        <w:rPr>
          <w:rFonts w:ascii="Arial" w:eastAsia="Comic Sans MS" w:hAnsi="Arial" w:cs="Arial"/>
          <w:spacing w:val="24"/>
          <w:sz w:val="20"/>
          <w:szCs w:val="20"/>
        </w:rPr>
        <w:t xml:space="preserve"> </w:t>
      </w:r>
      <w:r w:rsidRPr="00B43489">
        <w:rPr>
          <w:rFonts w:ascii="Arial" w:eastAsia="Comic Sans MS" w:hAnsi="Arial" w:cs="Arial"/>
          <w:spacing w:val="-4"/>
          <w:sz w:val="20"/>
          <w:szCs w:val="20"/>
        </w:rPr>
        <w:t>recommendations</w:t>
      </w:r>
      <w:r w:rsidRPr="00B43489">
        <w:rPr>
          <w:rFonts w:ascii="Arial" w:eastAsia="Comic Sans MS" w:hAnsi="Arial" w:cs="Arial"/>
          <w:spacing w:val="24"/>
          <w:sz w:val="20"/>
          <w:szCs w:val="20"/>
        </w:rPr>
        <w:t xml:space="preserve"> </w:t>
      </w:r>
      <w:r w:rsidRPr="00B43489">
        <w:rPr>
          <w:rFonts w:ascii="Arial" w:eastAsia="Comic Sans MS" w:hAnsi="Arial" w:cs="Arial"/>
          <w:spacing w:val="-4"/>
          <w:sz w:val="20"/>
          <w:szCs w:val="20"/>
        </w:rPr>
        <w:t>for</w:t>
      </w:r>
      <w:r w:rsidR="00B2253C">
        <w:rPr>
          <w:rFonts w:ascii="Arial" w:eastAsia="Comic Sans MS" w:hAnsi="Arial" w:cs="Arial"/>
          <w:spacing w:val="-4"/>
          <w:sz w:val="20"/>
          <w:szCs w:val="20"/>
        </w:rPr>
        <w:t xml:space="preserve"> </w:t>
      </w:r>
      <w:r w:rsidRPr="00B43489">
        <w:rPr>
          <w:rFonts w:ascii="Arial" w:eastAsia="Comic Sans MS" w:hAnsi="Arial" w:cs="Arial"/>
          <w:spacing w:val="-64"/>
          <w:sz w:val="20"/>
          <w:szCs w:val="20"/>
        </w:rPr>
        <w:t xml:space="preserve"> </w:t>
      </w:r>
      <w:r w:rsidRPr="00B43489">
        <w:rPr>
          <w:rFonts w:ascii="Arial" w:eastAsia="Comic Sans MS" w:hAnsi="Arial" w:cs="Arial"/>
          <w:spacing w:val="-3"/>
          <w:sz w:val="20"/>
          <w:szCs w:val="20"/>
        </w:rPr>
        <w:t xml:space="preserve">the </w:t>
      </w:r>
      <w:r w:rsidRPr="00B43489">
        <w:rPr>
          <w:rFonts w:ascii="Arial" w:eastAsia="Comic Sans MS" w:hAnsi="Arial" w:cs="Arial"/>
          <w:sz w:val="20"/>
          <w:szCs w:val="20"/>
        </w:rPr>
        <w:t xml:space="preserve">use </w:t>
      </w:r>
      <w:r w:rsidRPr="00B43489">
        <w:rPr>
          <w:rFonts w:ascii="Arial" w:eastAsia="Comic Sans MS" w:hAnsi="Arial" w:cs="Arial"/>
          <w:spacing w:val="-3"/>
          <w:sz w:val="20"/>
          <w:szCs w:val="20"/>
        </w:rPr>
        <w:t xml:space="preserve">of </w:t>
      </w:r>
      <w:r w:rsidRPr="00B43489">
        <w:rPr>
          <w:rFonts w:ascii="Arial" w:eastAsia="Comic Sans MS" w:hAnsi="Arial" w:cs="Arial"/>
          <w:spacing w:val="-4"/>
          <w:sz w:val="20"/>
          <w:szCs w:val="20"/>
        </w:rPr>
        <w:t xml:space="preserve">reserves </w:t>
      </w:r>
      <w:r w:rsidRPr="00B43489">
        <w:rPr>
          <w:rFonts w:ascii="Arial" w:eastAsia="Comic Sans MS" w:hAnsi="Arial" w:cs="Arial"/>
          <w:spacing w:val="-3"/>
          <w:sz w:val="20"/>
          <w:szCs w:val="20"/>
        </w:rPr>
        <w:t xml:space="preserve">and sources of </w:t>
      </w:r>
      <w:r w:rsidRPr="00B43489">
        <w:rPr>
          <w:rFonts w:ascii="Arial" w:eastAsia="Comic Sans MS" w:hAnsi="Arial" w:cs="Arial"/>
          <w:spacing w:val="-4"/>
          <w:sz w:val="20"/>
          <w:szCs w:val="20"/>
        </w:rPr>
        <w:t xml:space="preserve">funding </w:t>
      </w:r>
      <w:r w:rsidRPr="00B43489">
        <w:rPr>
          <w:rFonts w:ascii="Arial" w:eastAsia="Comic Sans MS" w:hAnsi="Arial" w:cs="Arial"/>
          <w:spacing w:val="-3"/>
          <w:sz w:val="20"/>
          <w:szCs w:val="20"/>
        </w:rPr>
        <w:t>and update the forecast</w:t>
      </w:r>
      <w:r w:rsidRPr="00B43489">
        <w:rPr>
          <w:rFonts w:ascii="Arial" w:eastAsia="Comic Sans MS" w:hAnsi="Arial" w:cs="Arial"/>
          <w:spacing w:val="-31"/>
          <w:sz w:val="20"/>
          <w:szCs w:val="20"/>
        </w:rPr>
        <w:t xml:space="preserve"> </w:t>
      </w:r>
      <w:r w:rsidRPr="00B43489">
        <w:rPr>
          <w:rFonts w:ascii="Arial" w:eastAsia="Comic Sans MS" w:hAnsi="Arial" w:cs="Arial"/>
          <w:spacing w:val="-4"/>
          <w:sz w:val="20"/>
          <w:szCs w:val="20"/>
        </w:rPr>
        <w:t>accordingly.</w:t>
      </w:r>
    </w:p>
    <w:p w:rsidR="006D05A1" w:rsidRPr="00617DD1" w:rsidRDefault="006E0A4D" w:rsidP="00B43489">
      <w:pPr>
        <w:pStyle w:val="ListParagraph"/>
        <w:numPr>
          <w:ilvl w:val="1"/>
          <w:numId w:val="6"/>
        </w:numPr>
        <w:tabs>
          <w:tab w:val="left" w:pos="1006"/>
        </w:tabs>
        <w:spacing w:before="19" w:line="276" w:lineRule="auto"/>
        <w:ind w:right="151" w:firstLine="0"/>
        <w:rPr>
          <w:rFonts w:ascii="Arial" w:hAnsi="Arial" w:cs="Arial"/>
          <w:sz w:val="20"/>
          <w:szCs w:val="20"/>
        </w:rPr>
      </w:pPr>
      <w:r w:rsidRPr="00617DD1">
        <w:rPr>
          <w:rFonts w:ascii="Arial" w:hAnsi="Arial" w:cs="Arial"/>
          <w:sz w:val="20"/>
          <w:szCs w:val="20"/>
        </w:rPr>
        <w:t>The</w:t>
      </w:r>
      <w:r w:rsidRPr="00617DD1">
        <w:rPr>
          <w:rFonts w:ascii="Arial" w:hAnsi="Arial" w:cs="Arial"/>
          <w:spacing w:val="17"/>
          <w:sz w:val="20"/>
          <w:szCs w:val="20"/>
        </w:rPr>
        <w:t xml:space="preserve"> </w:t>
      </w:r>
      <w:r w:rsidRPr="00617DD1">
        <w:rPr>
          <w:rFonts w:ascii="Arial" w:hAnsi="Arial" w:cs="Arial"/>
          <w:spacing w:val="-4"/>
          <w:sz w:val="20"/>
          <w:szCs w:val="20"/>
        </w:rPr>
        <w:t>council</w:t>
      </w:r>
      <w:r w:rsidRPr="00617DD1">
        <w:rPr>
          <w:rFonts w:ascii="Arial" w:hAnsi="Arial" w:cs="Arial"/>
          <w:spacing w:val="18"/>
          <w:sz w:val="20"/>
          <w:szCs w:val="20"/>
        </w:rPr>
        <w:t xml:space="preserve"> </w:t>
      </w:r>
      <w:r w:rsidRPr="00617DD1">
        <w:rPr>
          <w:rFonts w:ascii="Arial" w:hAnsi="Arial" w:cs="Arial"/>
          <w:spacing w:val="-3"/>
          <w:sz w:val="20"/>
          <w:szCs w:val="20"/>
        </w:rPr>
        <w:t>shall</w:t>
      </w:r>
      <w:r w:rsidRPr="00617DD1">
        <w:rPr>
          <w:rFonts w:ascii="Arial" w:hAnsi="Arial" w:cs="Arial"/>
          <w:spacing w:val="18"/>
          <w:sz w:val="20"/>
          <w:szCs w:val="20"/>
        </w:rPr>
        <w:t xml:space="preserve"> </w:t>
      </w:r>
      <w:r w:rsidRPr="00617DD1">
        <w:rPr>
          <w:rFonts w:ascii="Arial" w:hAnsi="Arial" w:cs="Arial"/>
          <w:sz w:val="20"/>
          <w:szCs w:val="20"/>
        </w:rPr>
        <w:t>fix</w:t>
      </w:r>
      <w:r w:rsidRPr="00617DD1">
        <w:rPr>
          <w:rFonts w:ascii="Arial" w:hAnsi="Arial" w:cs="Arial"/>
          <w:spacing w:val="17"/>
          <w:sz w:val="20"/>
          <w:szCs w:val="20"/>
        </w:rPr>
        <w:t xml:space="preserve"> </w:t>
      </w:r>
      <w:r w:rsidRPr="00617DD1">
        <w:rPr>
          <w:rFonts w:ascii="Arial" w:hAnsi="Arial" w:cs="Arial"/>
          <w:spacing w:val="-4"/>
          <w:sz w:val="20"/>
          <w:szCs w:val="20"/>
        </w:rPr>
        <w:t>the</w:t>
      </w:r>
      <w:r w:rsidRPr="00617DD1">
        <w:rPr>
          <w:rFonts w:ascii="Arial" w:hAnsi="Arial" w:cs="Arial"/>
          <w:spacing w:val="22"/>
          <w:sz w:val="20"/>
          <w:szCs w:val="20"/>
        </w:rPr>
        <w:t xml:space="preserve"> </w:t>
      </w:r>
      <w:r w:rsidRPr="00617DD1">
        <w:rPr>
          <w:rFonts w:ascii="Arial" w:hAnsi="Arial" w:cs="Arial"/>
          <w:spacing w:val="-3"/>
          <w:sz w:val="20"/>
          <w:szCs w:val="20"/>
        </w:rPr>
        <w:t>precept</w:t>
      </w:r>
      <w:r w:rsidRPr="00617DD1">
        <w:rPr>
          <w:rFonts w:ascii="Arial" w:hAnsi="Arial" w:cs="Arial"/>
          <w:spacing w:val="17"/>
          <w:sz w:val="20"/>
          <w:szCs w:val="20"/>
        </w:rPr>
        <w:t xml:space="preserve"> </w:t>
      </w:r>
      <w:r w:rsidRPr="00617DD1">
        <w:rPr>
          <w:rFonts w:ascii="Arial" w:hAnsi="Arial" w:cs="Arial"/>
          <w:spacing w:val="-4"/>
          <w:sz w:val="20"/>
          <w:szCs w:val="20"/>
        </w:rPr>
        <w:t>(council</w:t>
      </w:r>
      <w:r w:rsidRPr="00617DD1">
        <w:rPr>
          <w:rFonts w:ascii="Arial" w:hAnsi="Arial" w:cs="Arial"/>
          <w:spacing w:val="18"/>
          <w:sz w:val="20"/>
          <w:szCs w:val="20"/>
        </w:rPr>
        <w:t xml:space="preserve"> </w:t>
      </w:r>
      <w:r w:rsidRPr="00617DD1">
        <w:rPr>
          <w:rFonts w:ascii="Arial" w:hAnsi="Arial" w:cs="Arial"/>
          <w:spacing w:val="-3"/>
          <w:sz w:val="20"/>
          <w:szCs w:val="20"/>
        </w:rPr>
        <w:t>tax</w:t>
      </w:r>
      <w:r w:rsidRPr="00617DD1">
        <w:rPr>
          <w:rFonts w:ascii="Arial" w:hAnsi="Arial" w:cs="Arial"/>
          <w:spacing w:val="15"/>
          <w:sz w:val="20"/>
          <w:szCs w:val="20"/>
        </w:rPr>
        <w:t xml:space="preserve"> </w:t>
      </w:r>
      <w:r w:rsidRPr="00617DD1">
        <w:rPr>
          <w:rFonts w:ascii="Arial" w:hAnsi="Arial" w:cs="Arial"/>
          <w:spacing w:val="-4"/>
          <w:sz w:val="20"/>
          <w:szCs w:val="20"/>
        </w:rPr>
        <w:t>requirement),</w:t>
      </w:r>
      <w:r w:rsidRPr="00617DD1">
        <w:rPr>
          <w:rFonts w:ascii="Arial" w:hAnsi="Arial" w:cs="Arial"/>
          <w:spacing w:val="17"/>
          <w:sz w:val="20"/>
          <w:szCs w:val="20"/>
        </w:rPr>
        <w:t xml:space="preserve"> </w:t>
      </w:r>
      <w:r w:rsidRPr="00617DD1">
        <w:rPr>
          <w:rFonts w:ascii="Arial" w:hAnsi="Arial" w:cs="Arial"/>
          <w:sz w:val="20"/>
          <w:szCs w:val="20"/>
        </w:rPr>
        <w:t>and</w:t>
      </w:r>
      <w:r w:rsidRPr="00617DD1">
        <w:rPr>
          <w:rFonts w:ascii="Arial" w:hAnsi="Arial" w:cs="Arial"/>
          <w:spacing w:val="15"/>
          <w:sz w:val="20"/>
          <w:szCs w:val="20"/>
        </w:rPr>
        <w:t xml:space="preserve"> </w:t>
      </w:r>
      <w:r w:rsidRPr="00617DD1">
        <w:rPr>
          <w:rFonts w:ascii="Arial" w:hAnsi="Arial" w:cs="Arial"/>
          <w:spacing w:val="-3"/>
          <w:sz w:val="20"/>
          <w:szCs w:val="20"/>
        </w:rPr>
        <w:t>relevant</w:t>
      </w:r>
      <w:r w:rsidRPr="00617DD1">
        <w:rPr>
          <w:rFonts w:ascii="Arial" w:hAnsi="Arial" w:cs="Arial"/>
          <w:spacing w:val="17"/>
          <w:sz w:val="20"/>
          <w:szCs w:val="20"/>
        </w:rPr>
        <w:t xml:space="preserve"> </w:t>
      </w:r>
      <w:r w:rsidRPr="00617DD1">
        <w:rPr>
          <w:rFonts w:ascii="Arial" w:hAnsi="Arial" w:cs="Arial"/>
          <w:spacing w:val="-3"/>
          <w:sz w:val="20"/>
          <w:szCs w:val="20"/>
        </w:rPr>
        <w:t>basic</w:t>
      </w:r>
      <w:r w:rsidRPr="00617DD1">
        <w:rPr>
          <w:rFonts w:ascii="Arial" w:hAnsi="Arial" w:cs="Arial"/>
          <w:spacing w:val="17"/>
          <w:sz w:val="20"/>
          <w:szCs w:val="20"/>
        </w:rPr>
        <w:t xml:space="preserve"> </w:t>
      </w:r>
      <w:r w:rsidRPr="00617DD1">
        <w:rPr>
          <w:rFonts w:ascii="Arial" w:hAnsi="Arial" w:cs="Arial"/>
          <w:spacing w:val="-4"/>
          <w:sz w:val="20"/>
          <w:szCs w:val="20"/>
        </w:rPr>
        <w:t>amount</w:t>
      </w:r>
      <w:r w:rsidRPr="00617DD1">
        <w:rPr>
          <w:rFonts w:ascii="Arial" w:hAnsi="Arial" w:cs="Arial"/>
          <w:sz w:val="20"/>
          <w:szCs w:val="20"/>
        </w:rPr>
        <w:t xml:space="preserve"> of</w:t>
      </w:r>
      <w:r w:rsidRPr="00617DD1">
        <w:rPr>
          <w:rFonts w:ascii="Arial" w:hAnsi="Arial" w:cs="Arial"/>
          <w:spacing w:val="18"/>
          <w:sz w:val="20"/>
          <w:szCs w:val="20"/>
        </w:rPr>
        <w:t xml:space="preserve"> </w:t>
      </w:r>
      <w:r w:rsidRPr="00617DD1">
        <w:rPr>
          <w:rFonts w:ascii="Arial" w:hAnsi="Arial" w:cs="Arial"/>
          <w:spacing w:val="-4"/>
          <w:sz w:val="20"/>
          <w:szCs w:val="20"/>
        </w:rPr>
        <w:t>council</w:t>
      </w:r>
      <w:r w:rsidRPr="00617DD1">
        <w:rPr>
          <w:rFonts w:ascii="Arial" w:hAnsi="Arial" w:cs="Arial"/>
          <w:spacing w:val="17"/>
          <w:sz w:val="20"/>
          <w:szCs w:val="20"/>
        </w:rPr>
        <w:t xml:space="preserve"> </w:t>
      </w:r>
      <w:r w:rsidRPr="00617DD1">
        <w:rPr>
          <w:rFonts w:ascii="Arial" w:hAnsi="Arial" w:cs="Arial"/>
          <w:spacing w:val="-3"/>
          <w:sz w:val="20"/>
          <w:szCs w:val="20"/>
        </w:rPr>
        <w:t>tax</w:t>
      </w:r>
      <w:r w:rsidRPr="00617DD1">
        <w:rPr>
          <w:rFonts w:ascii="Arial" w:hAnsi="Arial" w:cs="Arial"/>
          <w:spacing w:val="17"/>
          <w:sz w:val="20"/>
          <w:szCs w:val="20"/>
        </w:rPr>
        <w:t xml:space="preserve"> </w:t>
      </w:r>
      <w:r w:rsidRPr="00617DD1">
        <w:rPr>
          <w:rFonts w:ascii="Arial" w:hAnsi="Arial" w:cs="Arial"/>
          <w:sz w:val="20"/>
          <w:szCs w:val="20"/>
        </w:rPr>
        <w:t>to</w:t>
      </w:r>
      <w:r w:rsidRPr="00617DD1">
        <w:rPr>
          <w:rFonts w:ascii="Arial" w:hAnsi="Arial" w:cs="Arial"/>
          <w:spacing w:val="14"/>
          <w:sz w:val="20"/>
          <w:szCs w:val="20"/>
        </w:rPr>
        <w:t xml:space="preserve"> </w:t>
      </w:r>
      <w:r w:rsidRPr="00617DD1">
        <w:rPr>
          <w:rFonts w:ascii="Arial" w:hAnsi="Arial" w:cs="Arial"/>
          <w:sz w:val="20"/>
          <w:szCs w:val="20"/>
        </w:rPr>
        <w:t>be</w:t>
      </w:r>
      <w:r w:rsidRPr="00617DD1">
        <w:rPr>
          <w:rFonts w:ascii="Arial" w:hAnsi="Arial" w:cs="Arial"/>
          <w:spacing w:val="14"/>
          <w:sz w:val="20"/>
          <w:szCs w:val="20"/>
        </w:rPr>
        <w:t xml:space="preserve"> </w:t>
      </w:r>
      <w:r w:rsidRPr="00617DD1">
        <w:rPr>
          <w:rFonts w:ascii="Arial" w:hAnsi="Arial" w:cs="Arial"/>
          <w:spacing w:val="-4"/>
          <w:sz w:val="20"/>
          <w:szCs w:val="20"/>
        </w:rPr>
        <w:t>levied</w:t>
      </w:r>
      <w:r w:rsidRPr="00617DD1">
        <w:rPr>
          <w:rFonts w:ascii="Arial" w:hAnsi="Arial" w:cs="Arial"/>
          <w:spacing w:val="17"/>
          <w:sz w:val="20"/>
          <w:szCs w:val="20"/>
        </w:rPr>
        <w:t xml:space="preserve"> </w:t>
      </w:r>
      <w:r w:rsidRPr="00617DD1">
        <w:rPr>
          <w:rFonts w:ascii="Arial" w:hAnsi="Arial" w:cs="Arial"/>
          <w:spacing w:val="-3"/>
          <w:sz w:val="20"/>
          <w:szCs w:val="20"/>
        </w:rPr>
        <w:t>for</w:t>
      </w:r>
      <w:r w:rsidRPr="00617DD1">
        <w:rPr>
          <w:rFonts w:ascii="Arial" w:hAnsi="Arial" w:cs="Arial"/>
          <w:spacing w:val="17"/>
          <w:sz w:val="20"/>
          <w:szCs w:val="20"/>
        </w:rPr>
        <w:t xml:space="preserve"> </w:t>
      </w:r>
      <w:r w:rsidRPr="00617DD1">
        <w:rPr>
          <w:rFonts w:ascii="Arial" w:hAnsi="Arial" w:cs="Arial"/>
          <w:spacing w:val="-3"/>
          <w:sz w:val="20"/>
          <w:szCs w:val="20"/>
        </w:rPr>
        <w:t>the</w:t>
      </w:r>
      <w:r w:rsidRPr="00617DD1">
        <w:rPr>
          <w:rFonts w:ascii="Arial" w:hAnsi="Arial" w:cs="Arial"/>
          <w:spacing w:val="16"/>
          <w:sz w:val="20"/>
          <w:szCs w:val="20"/>
        </w:rPr>
        <w:t xml:space="preserve"> </w:t>
      </w:r>
      <w:r w:rsidRPr="00617DD1">
        <w:rPr>
          <w:rFonts w:ascii="Arial" w:hAnsi="Arial" w:cs="Arial"/>
          <w:spacing w:val="-4"/>
          <w:sz w:val="20"/>
          <w:szCs w:val="20"/>
        </w:rPr>
        <w:t>ensuing</w:t>
      </w:r>
      <w:r w:rsidRPr="00617DD1">
        <w:rPr>
          <w:rFonts w:ascii="Arial" w:hAnsi="Arial" w:cs="Arial"/>
          <w:spacing w:val="15"/>
          <w:sz w:val="20"/>
          <w:szCs w:val="20"/>
        </w:rPr>
        <w:t xml:space="preserve"> </w:t>
      </w:r>
      <w:r w:rsidRPr="00617DD1">
        <w:rPr>
          <w:rFonts w:ascii="Arial" w:hAnsi="Arial" w:cs="Arial"/>
          <w:spacing w:val="-3"/>
          <w:sz w:val="20"/>
          <w:szCs w:val="20"/>
        </w:rPr>
        <w:t>financial</w:t>
      </w:r>
      <w:r w:rsidRPr="00617DD1">
        <w:rPr>
          <w:rFonts w:ascii="Arial" w:hAnsi="Arial" w:cs="Arial"/>
          <w:spacing w:val="14"/>
          <w:sz w:val="20"/>
          <w:szCs w:val="20"/>
        </w:rPr>
        <w:t xml:space="preserve"> </w:t>
      </w:r>
      <w:r w:rsidRPr="00617DD1">
        <w:rPr>
          <w:rFonts w:ascii="Arial" w:hAnsi="Arial" w:cs="Arial"/>
          <w:spacing w:val="-3"/>
          <w:sz w:val="20"/>
          <w:szCs w:val="20"/>
        </w:rPr>
        <w:t>year</w:t>
      </w:r>
      <w:r w:rsidRPr="00617DD1">
        <w:rPr>
          <w:rFonts w:ascii="Arial" w:hAnsi="Arial" w:cs="Arial"/>
          <w:spacing w:val="19"/>
          <w:sz w:val="20"/>
          <w:szCs w:val="20"/>
        </w:rPr>
        <w:t xml:space="preserve"> </w:t>
      </w:r>
      <w:r w:rsidRPr="00617DD1">
        <w:rPr>
          <w:rFonts w:ascii="Arial" w:hAnsi="Arial" w:cs="Arial"/>
          <w:spacing w:val="-3"/>
          <w:sz w:val="20"/>
          <w:szCs w:val="20"/>
        </w:rPr>
        <w:t>not</w:t>
      </w:r>
      <w:r w:rsidRPr="00617DD1">
        <w:rPr>
          <w:rFonts w:ascii="Arial" w:hAnsi="Arial" w:cs="Arial"/>
          <w:spacing w:val="16"/>
          <w:sz w:val="20"/>
          <w:szCs w:val="20"/>
        </w:rPr>
        <w:t xml:space="preserve"> </w:t>
      </w:r>
      <w:r w:rsidRPr="00617DD1">
        <w:rPr>
          <w:rFonts w:ascii="Arial" w:hAnsi="Arial" w:cs="Arial"/>
          <w:spacing w:val="-4"/>
          <w:sz w:val="20"/>
          <w:szCs w:val="20"/>
        </w:rPr>
        <w:t>later</w:t>
      </w:r>
      <w:r w:rsidRPr="00617DD1">
        <w:rPr>
          <w:rFonts w:ascii="Arial" w:hAnsi="Arial" w:cs="Arial"/>
          <w:spacing w:val="19"/>
          <w:sz w:val="20"/>
          <w:szCs w:val="20"/>
        </w:rPr>
        <w:t xml:space="preserve"> </w:t>
      </w:r>
      <w:r w:rsidRPr="00617DD1">
        <w:rPr>
          <w:rFonts w:ascii="Arial" w:hAnsi="Arial" w:cs="Arial"/>
          <w:spacing w:val="-4"/>
          <w:sz w:val="20"/>
          <w:szCs w:val="20"/>
        </w:rPr>
        <w:t>than</w:t>
      </w:r>
      <w:r w:rsidRPr="00617DD1">
        <w:rPr>
          <w:rFonts w:ascii="Arial" w:hAnsi="Arial" w:cs="Arial"/>
          <w:spacing w:val="17"/>
          <w:sz w:val="20"/>
          <w:szCs w:val="20"/>
        </w:rPr>
        <w:t xml:space="preserve"> </w:t>
      </w:r>
      <w:r w:rsidRPr="00617DD1">
        <w:rPr>
          <w:rFonts w:ascii="Arial" w:hAnsi="Arial" w:cs="Arial"/>
          <w:sz w:val="20"/>
          <w:szCs w:val="20"/>
        </w:rPr>
        <w:t>by</w:t>
      </w:r>
      <w:r w:rsidRPr="00617DD1">
        <w:rPr>
          <w:rFonts w:ascii="Arial" w:hAnsi="Arial" w:cs="Arial"/>
          <w:spacing w:val="17"/>
          <w:sz w:val="20"/>
          <w:szCs w:val="20"/>
        </w:rPr>
        <w:t xml:space="preserve"> </w:t>
      </w:r>
      <w:r w:rsidRPr="00617DD1">
        <w:rPr>
          <w:rFonts w:ascii="Arial" w:hAnsi="Arial" w:cs="Arial"/>
          <w:spacing w:val="-3"/>
          <w:sz w:val="20"/>
          <w:szCs w:val="20"/>
        </w:rPr>
        <w:t>the</w:t>
      </w:r>
      <w:r w:rsidRPr="00617DD1">
        <w:rPr>
          <w:rFonts w:ascii="Arial" w:hAnsi="Arial" w:cs="Arial"/>
          <w:spacing w:val="16"/>
          <w:sz w:val="20"/>
          <w:szCs w:val="20"/>
        </w:rPr>
        <w:t xml:space="preserve"> </w:t>
      </w:r>
      <w:r w:rsidRPr="00617DD1">
        <w:rPr>
          <w:rFonts w:ascii="Arial" w:hAnsi="Arial" w:cs="Arial"/>
          <w:spacing w:val="-3"/>
          <w:sz w:val="20"/>
          <w:szCs w:val="20"/>
        </w:rPr>
        <w:t>end</w:t>
      </w:r>
      <w:r w:rsidRPr="00617DD1">
        <w:rPr>
          <w:rFonts w:ascii="Arial" w:hAnsi="Arial" w:cs="Arial"/>
          <w:spacing w:val="17"/>
          <w:sz w:val="20"/>
          <w:szCs w:val="20"/>
        </w:rPr>
        <w:t xml:space="preserve"> </w:t>
      </w:r>
      <w:r w:rsidRPr="00617DD1">
        <w:rPr>
          <w:rFonts w:ascii="Arial" w:hAnsi="Arial" w:cs="Arial"/>
          <w:spacing w:val="-3"/>
          <w:sz w:val="20"/>
          <w:szCs w:val="20"/>
        </w:rPr>
        <w:t>of</w:t>
      </w:r>
      <w:r w:rsidR="00E40479">
        <w:rPr>
          <w:rFonts w:ascii="Arial" w:hAnsi="Arial" w:cs="Arial"/>
          <w:spacing w:val="-3"/>
          <w:sz w:val="20"/>
          <w:szCs w:val="20"/>
        </w:rPr>
        <w:t xml:space="preserve"> </w:t>
      </w:r>
      <w:r w:rsidRPr="00617DD1">
        <w:rPr>
          <w:rFonts w:ascii="Arial" w:hAnsi="Arial" w:cs="Arial"/>
          <w:spacing w:val="-4"/>
          <w:sz w:val="20"/>
          <w:szCs w:val="20"/>
        </w:rPr>
        <w:t>January</w:t>
      </w:r>
      <w:r w:rsidRPr="00617DD1">
        <w:rPr>
          <w:rFonts w:ascii="Arial" w:hAnsi="Arial" w:cs="Arial"/>
          <w:spacing w:val="26"/>
          <w:sz w:val="20"/>
          <w:szCs w:val="20"/>
        </w:rPr>
        <w:t xml:space="preserve"> </w:t>
      </w:r>
      <w:r w:rsidRPr="00617DD1">
        <w:rPr>
          <w:rFonts w:ascii="Arial" w:hAnsi="Arial" w:cs="Arial"/>
          <w:spacing w:val="-4"/>
          <w:sz w:val="20"/>
          <w:szCs w:val="20"/>
        </w:rPr>
        <w:t>each</w:t>
      </w:r>
      <w:r w:rsidRPr="00617DD1">
        <w:rPr>
          <w:rFonts w:ascii="Arial" w:hAnsi="Arial" w:cs="Arial"/>
          <w:spacing w:val="22"/>
          <w:sz w:val="20"/>
          <w:szCs w:val="20"/>
        </w:rPr>
        <w:t xml:space="preserve"> </w:t>
      </w:r>
      <w:r w:rsidRPr="00617DD1">
        <w:rPr>
          <w:rFonts w:ascii="Arial" w:hAnsi="Arial" w:cs="Arial"/>
          <w:spacing w:val="-3"/>
          <w:sz w:val="20"/>
          <w:szCs w:val="20"/>
        </w:rPr>
        <w:t>year.</w:t>
      </w:r>
      <w:r w:rsidRPr="00617DD1">
        <w:rPr>
          <w:rFonts w:ascii="Arial" w:hAnsi="Arial" w:cs="Arial"/>
          <w:spacing w:val="21"/>
          <w:sz w:val="20"/>
          <w:szCs w:val="20"/>
        </w:rPr>
        <w:t xml:space="preserve"> </w:t>
      </w:r>
      <w:r w:rsidRPr="00617DD1">
        <w:rPr>
          <w:rFonts w:ascii="Arial" w:hAnsi="Arial" w:cs="Arial"/>
          <w:sz w:val="20"/>
          <w:szCs w:val="20"/>
        </w:rPr>
        <w:t>The</w:t>
      </w:r>
      <w:r w:rsidRPr="00617DD1">
        <w:rPr>
          <w:rFonts w:ascii="Arial" w:hAnsi="Arial" w:cs="Arial"/>
          <w:spacing w:val="22"/>
          <w:sz w:val="20"/>
          <w:szCs w:val="20"/>
        </w:rPr>
        <w:t xml:space="preserve"> </w:t>
      </w:r>
      <w:r w:rsidRPr="00617DD1">
        <w:rPr>
          <w:rFonts w:ascii="Arial" w:hAnsi="Arial" w:cs="Arial"/>
          <w:spacing w:val="-3"/>
          <w:sz w:val="20"/>
          <w:szCs w:val="20"/>
        </w:rPr>
        <w:t>RFO</w:t>
      </w:r>
      <w:r w:rsidRPr="00617DD1">
        <w:rPr>
          <w:rFonts w:ascii="Arial" w:hAnsi="Arial" w:cs="Arial"/>
          <w:spacing w:val="22"/>
          <w:sz w:val="20"/>
          <w:szCs w:val="20"/>
        </w:rPr>
        <w:t xml:space="preserve"> </w:t>
      </w:r>
      <w:r w:rsidRPr="00617DD1">
        <w:rPr>
          <w:rFonts w:ascii="Arial" w:hAnsi="Arial" w:cs="Arial"/>
          <w:spacing w:val="-3"/>
          <w:sz w:val="20"/>
          <w:szCs w:val="20"/>
        </w:rPr>
        <w:t>shall</w:t>
      </w:r>
      <w:r w:rsidRPr="00617DD1">
        <w:rPr>
          <w:rFonts w:ascii="Arial" w:hAnsi="Arial" w:cs="Arial"/>
          <w:spacing w:val="22"/>
          <w:sz w:val="20"/>
          <w:szCs w:val="20"/>
        </w:rPr>
        <w:t xml:space="preserve"> </w:t>
      </w:r>
      <w:r w:rsidRPr="00617DD1">
        <w:rPr>
          <w:rFonts w:ascii="Arial" w:hAnsi="Arial" w:cs="Arial"/>
          <w:spacing w:val="-3"/>
          <w:sz w:val="20"/>
          <w:szCs w:val="20"/>
        </w:rPr>
        <w:t>issue</w:t>
      </w:r>
      <w:r w:rsidRPr="00617DD1">
        <w:rPr>
          <w:rFonts w:ascii="Arial" w:hAnsi="Arial" w:cs="Arial"/>
          <w:spacing w:val="22"/>
          <w:sz w:val="20"/>
          <w:szCs w:val="20"/>
        </w:rPr>
        <w:t xml:space="preserve"> </w:t>
      </w:r>
      <w:r w:rsidRPr="00617DD1">
        <w:rPr>
          <w:rFonts w:ascii="Arial" w:hAnsi="Arial" w:cs="Arial"/>
          <w:spacing w:val="-3"/>
          <w:sz w:val="20"/>
          <w:szCs w:val="20"/>
        </w:rPr>
        <w:t>the</w:t>
      </w:r>
      <w:r w:rsidRPr="00617DD1">
        <w:rPr>
          <w:rFonts w:ascii="Arial" w:hAnsi="Arial" w:cs="Arial"/>
          <w:spacing w:val="24"/>
          <w:sz w:val="20"/>
          <w:szCs w:val="20"/>
        </w:rPr>
        <w:t xml:space="preserve"> </w:t>
      </w:r>
      <w:r w:rsidRPr="00617DD1">
        <w:rPr>
          <w:rFonts w:ascii="Arial" w:hAnsi="Arial" w:cs="Arial"/>
          <w:spacing w:val="-4"/>
          <w:sz w:val="20"/>
          <w:szCs w:val="20"/>
        </w:rPr>
        <w:t>precept</w:t>
      </w:r>
      <w:r w:rsidRPr="00617DD1">
        <w:rPr>
          <w:rFonts w:ascii="Arial" w:hAnsi="Arial" w:cs="Arial"/>
          <w:spacing w:val="25"/>
          <w:sz w:val="20"/>
          <w:szCs w:val="20"/>
        </w:rPr>
        <w:t xml:space="preserve"> </w:t>
      </w:r>
      <w:r w:rsidRPr="00617DD1">
        <w:rPr>
          <w:rFonts w:ascii="Arial" w:hAnsi="Arial" w:cs="Arial"/>
          <w:sz w:val="20"/>
          <w:szCs w:val="20"/>
        </w:rPr>
        <w:t>to</w:t>
      </w:r>
      <w:r w:rsidRPr="00617DD1">
        <w:rPr>
          <w:rFonts w:ascii="Arial" w:hAnsi="Arial" w:cs="Arial"/>
          <w:spacing w:val="24"/>
          <w:sz w:val="20"/>
          <w:szCs w:val="20"/>
        </w:rPr>
        <w:t xml:space="preserve"> </w:t>
      </w:r>
      <w:r w:rsidRPr="00617DD1">
        <w:rPr>
          <w:rFonts w:ascii="Arial" w:hAnsi="Arial" w:cs="Arial"/>
          <w:spacing w:val="-3"/>
          <w:sz w:val="20"/>
          <w:szCs w:val="20"/>
        </w:rPr>
        <w:t>the</w:t>
      </w:r>
      <w:r w:rsidRPr="00617DD1">
        <w:rPr>
          <w:rFonts w:ascii="Arial" w:hAnsi="Arial" w:cs="Arial"/>
          <w:spacing w:val="22"/>
          <w:sz w:val="20"/>
          <w:szCs w:val="20"/>
        </w:rPr>
        <w:t xml:space="preserve"> </w:t>
      </w:r>
      <w:r w:rsidRPr="00617DD1">
        <w:rPr>
          <w:rFonts w:ascii="Arial" w:hAnsi="Arial" w:cs="Arial"/>
          <w:spacing w:val="-3"/>
          <w:sz w:val="20"/>
          <w:szCs w:val="20"/>
        </w:rPr>
        <w:t>billing</w:t>
      </w:r>
      <w:r w:rsidRPr="00617DD1">
        <w:rPr>
          <w:rFonts w:ascii="Arial" w:hAnsi="Arial" w:cs="Arial"/>
          <w:spacing w:val="23"/>
          <w:sz w:val="20"/>
          <w:szCs w:val="20"/>
        </w:rPr>
        <w:t xml:space="preserve"> </w:t>
      </w:r>
      <w:r w:rsidRPr="00617DD1">
        <w:rPr>
          <w:rFonts w:ascii="Arial" w:hAnsi="Arial" w:cs="Arial"/>
          <w:spacing w:val="-4"/>
          <w:sz w:val="20"/>
          <w:szCs w:val="20"/>
        </w:rPr>
        <w:t>authority</w:t>
      </w:r>
      <w:r w:rsidRPr="00617DD1">
        <w:rPr>
          <w:rFonts w:ascii="Arial" w:hAnsi="Arial" w:cs="Arial"/>
          <w:spacing w:val="26"/>
          <w:sz w:val="20"/>
          <w:szCs w:val="20"/>
        </w:rPr>
        <w:t xml:space="preserve"> </w:t>
      </w:r>
      <w:r w:rsidRPr="00617DD1">
        <w:rPr>
          <w:rFonts w:ascii="Arial" w:hAnsi="Arial" w:cs="Arial"/>
          <w:spacing w:val="-3"/>
          <w:sz w:val="20"/>
          <w:szCs w:val="20"/>
        </w:rPr>
        <w:t>and</w:t>
      </w:r>
      <w:r w:rsidRPr="00617DD1">
        <w:rPr>
          <w:rFonts w:ascii="Arial" w:hAnsi="Arial" w:cs="Arial"/>
          <w:spacing w:val="23"/>
          <w:sz w:val="20"/>
          <w:szCs w:val="20"/>
        </w:rPr>
        <w:t xml:space="preserve"> </w:t>
      </w:r>
      <w:r w:rsidRPr="00617DD1">
        <w:rPr>
          <w:rFonts w:ascii="Arial" w:hAnsi="Arial" w:cs="Arial"/>
          <w:spacing w:val="-4"/>
          <w:sz w:val="20"/>
          <w:szCs w:val="20"/>
        </w:rPr>
        <w:t>shall</w:t>
      </w:r>
      <w:r w:rsidRPr="00617DD1">
        <w:rPr>
          <w:rFonts w:ascii="Arial" w:hAnsi="Arial" w:cs="Arial"/>
          <w:sz w:val="20"/>
          <w:szCs w:val="20"/>
        </w:rPr>
        <w:t xml:space="preserve"> </w:t>
      </w:r>
      <w:r w:rsidRPr="00617DD1">
        <w:rPr>
          <w:rFonts w:ascii="Arial" w:hAnsi="Arial" w:cs="Arial"/>
          <w:spacing w:val="-3"/>
          <w:sz w:val="20"/>
          <w:szCs w:val="20"/>
        </w:rPr>
        <w:t xml:space="preserve">supply each </w:t>
      </w:r>
      <w:r w:rsidRPr="00617DD1">
        <w:rPr>
          <w:rFonts w:ascii="Arial" w:hAnsi="Arial" w:cs="Arial"/>
          <w:spacing w:val="-4"/>
          <w:sz w:val="20"/>
          <w:szCs w:val="20"/>
        </w:rPr>
        <w:t xml:space="preserve">member with </w:t>
      </w:r>
      <w:r w:rsidRPr="00617DD1">
        <w:rPr>
          <w:rFonts w:ascii="Arial" w:hAnsi="Arial" w:cs="Arial"/>
          <w:sz w:val="20"/>
          <w:szCs w:val="20"/>
        </w:rPr>
        <w:t xml:space="preserve">a </w:t>
      </w:r>
      <w:r w:rsidRPr="00617DD1">
        <w:rPr>
          <w:rFonts w:ascii="Arial" w:hAnsi="Arial" w:cs="Arial"/>
          <w:spacing w:val="-3"/>
          <w:sz w:val="20"/>
          <w:szCs w:val="20"/>
        </w:rPr>
        <w:t xml:space="preserve">copy of the </w:t>
      </w:r>
      <w:r w:rsidRPr="00617DD1">
        <w:rPr>
          <w:rFonts w:ascii="Arial" w:hAnsi="Arial" w:cs="Arial"/>
          <w:spacing w:val="-4"/>
          <w:sz w:val="20"/>
          <w:szCs w:val="20"/>
        </w:rPr>
        <w:t xml:space="preserve">approved </w:t>
      </w:r>
      <w:r w:rsidRPr="00617DD1">
        <w:rPr>
          <w:rFonts w:ascii="Arial" w:hAnsi="Arial" w:cs="Arial"/>
          <w:spacing w:val="-3"/>
          <w:sz w:val="20"/>
          <w:szCs w:val="20"/>
        </w:rPr>
        <w:t>annual</w:t>
      </w:r>
      <w:r w:rsidRPr="00617DD1">
        <w:rPr>
          <w:rFonts w:ascii="Arial" w:hAnsi="Arial" w:cs="Arial"/>
          <w:spacing w:val="3"/>
          <w:sz w:val="20"/>
          <w:szCs w:val="20"/>
        </w:rPr>
        <w:t xml:space="preserve"> </w:t>
      </w:r>
      <w:r w:rsidRPr="00617DD1">
        <w:rPr>
          <w:rFonts w:ascii="Arial" w:hAnsi="Arial" w:cs="Arial"/>
          <w:spacing w:val="-4"/>
          <w:sz w:val="20"/>
          <w:szCs w:val="20"/>
        </w:rPr>
        <w:t>budget.</w:t>
      </w:r>
    </w:p>
    <w:p w:rsidR="006D05A1" w:rsidRPr="00B43489" w:rsidRDefault="006E0A4D" w:rsidP="00B43489">
      <w:pPr>
        <w:pStyle w:val="ListParagraph"/>
        <w:numPr>
          <w:ilvl w:val="1"/>
          <w:numId w:val="6"/>
        </w:numPr>
        <w:tabs>
          <w:tab w:val="left" w:pos="1006"/>
        </w:tabs>
        <w:spacing w:before="144" w:line="276" w:lineRule="auto"/>
        <w:ind w:right="146"/>
        <w:rPr>
          <w:rFonts w:ascii="Arial" w:eastAsia="Comic Sans MS" w:hAnsi="Arial" w:cs="Arial"/>
          <w:sz w:val="20"/>
          <w:szCs w:val="20"/>
        </w:rPr>
      </w:pPr>
      <w:r w:rsidRPr="00B43489">
        <w:rPr>
          <w:rFonts w:ascii="Arial" w:hAnsi="Arial" w:cs="Arial"/>
          <w:sz w:val="20"/>
          <w:szCs w:val="20"/>
        </w:rPr>
        <w:t xml:space="preserve">The </w:t>
      </w:r>
      <w:r w:rsidRPr="00B43489">
        <w:rPr>
          <w:rFonts w:ascii="Arial" w:hAnsi="Arial" w:cs="Arial"/>
          <w:spacing w:val="-4"/>
          <w:sz w:val="20"/>
          <w:szCs w:val="20"/>
        </w:rPr>
        <w:t xml:space="preserve">approved </w:t>
      </w:r>
      <w:r w:rsidRPr="00B43489">
        <w:rPr>
          <w:rFonts w:ascii="Arial" w:hAnsi="Arial" w:cs="Arial"/>
          <w:spacing w:val="-3"/>
          <w:sz w:val="20"/>
          <w:szCs w:val="20"/>
        </w:rPr>
        <w:t xml:space="preserve">annual budget shall </w:t>
      </w:r>
      <w:r w:rsidRPr="00B43489">
        <w:rPr>
          <w:rFonts w:ascii="Arial" w:hAnsi="Arial" w:cs="Arial"/>
          <w:sz w:val="20"/>
          <w:szCs w:val="20"/>
        </w:rPr>
        <w:t xml:space="preserve">form </w:t>
      </w:r>
      <w:r w:rsidRPr="00B43489">
        <w:rPr>
          <w:rFonts w:ascii="Arial" w:hAnsi="Arial" w:cs="Arial"/>
          <w:spacing w:val="-3"/>
          <w:sz w:val="20"/>
          <w:szCs w:val="20"/>
        </w:rPr>
        <w:t xml:space="preserve">the </w:t>
      </w:r>
      <w:r w:rsidRPr="00B43489">
        <w:rPr>
          <w:rFonts w:ascii="Arial" w:hAnsi="Arial" w:cs="Arial"/>
          <w:spacing w:val="-4"/>
          <w:sz w:val="20"/>
          <w:szCs w:val="20"/>
        </w:rPr>
        <w:t xml:space="preserve">basis </w:t>
      </w:r>
      <w:r w:rsidRPr="00B43489">
        <w:rPr>
          <w:rFonts w:ascii="Arial" w:hAnsi="Arial" w:cs="Arial"/>
          <w:spacing w:val="-3"/>
          <w:sz w:val="20"/>
          <w:szCs w:val="20"/>
        </w:rPr>
        <w:t xml:space="preserve">of </w:t>
      </w:r>
      <w:r w:rsidRPr="00B43489">
        <w:rPr>
          <w:rFonts w:ascii="Arial" w:hAnsi="Arial" w:cs="Arial"/>
          <w:spacing w:val="-4"/>
          <w:sz w:val="20"/>
          <w:szCs w:val="20"/>
        </w:rPr>
        <w:t xml:space="preserve">financial control </w:t>
      </w:r>
      <w:r w:rsidRPr="00B43489">
        <w:rPr>
          <w:rFonts w:ascii="Arial" w:hAnsi="Arial" w:cs="Arial"/>
          <w:spacing w:val="-3"/>
          <w:sz w:val="20"/>
          <w:szCs w:val="20"/>
        </w:rPr>
        <w:t>for the</w:t>
      </w:r>
      <w:r w:rsidRPr="00B43489">
        <w:rPr>
          <w:rFonts w:ascii="Arial" w:hAnsi="Arial" w:cs="Arial"/>
          <w:spacing w:val="30"/>
          <w:sz w:val="20"/>
          <w:szCs w:val="20"/>
        </w:rPr>
        <w:t xml:space="preserve"> </w:t>
      </w:r>
      <w:r w:rsidRPr="00B43489">
        <w:rPr>
          <w:rFonts w:ascii="Arial" w:hAnsi="Arial" w:cs="Arial"/>
          <w:spacing w:val="-4"/>
          <w:sz w:val="20"/>
          <w:szCs w:val="20"/>
        </w:rPr>
        <w:t>ensuing</w:t>
      </w:r>
      <w:r w:rsidRPr="00B43489">
        <w:rPr>
          <w:rFonts w:ascii="Arial" w:hAnsi="Arial" w:cs="Arial"/>
          <w:sz w:val="20"/>
          <w:szCs w:val="20"/>
        </w:rPr>
        <w:t xml:space="preserve"> </w:t>
      </w:r>
      <w:r w:rsidRPr="00B43489">
        <w:rPr>
          <w:rFonts w:ascii="Arial" w:hAnsi="Arial" w:cs="Arial"/>
          <w:spacing w:val="-3"/>
          <w:sz w:val="20"/>
          <w:szCs w:val="20"/>
        </w:rPr>
        <w:t>year.</w:t>
      </w:r>
    </w:p>
    <w:p w:rsidR="006D05A1" w:rsidRPr="0056581F" w:rsidRDefault="006D05A1" w:rsidP="00B43489">
      <w:pPr>
        <w:spacing w:before="14"/>
        <w:rPr>
          <w:rFonts w:ascii="Arial" w:eastAsia="Comic Sans MS" w:hAnsi="Arial" w:cs="Arial"/>
          <w:sz w:val="16"/>
          <w:szCs w:val="16"/>
        </w:rPr>
      </w:pPr>
    </w:p>
    <w:p w:rsidR="006D05A1" w:rsidRPr="00B43489" w:rsidRDefault="006E0A4D" w:rsidP="00B43489">
      <w:pPr>
        <w:pStyle w:val="Heading1"/>
        <w:numPr>
          <w:ilvl w:val="0"/>
          <w:numId w:val="6"/>
        </w:numPr>
        <w:tabs>
          <w:tab w:val="left" w:pos="720"/>
        </w:tabs>
        <w:ind w:right="151"/>
        <w:rPr>
          <w:rFonts w:ascii="Arial" w:hAnsi="Arial" w:cs="Arial"/>
          <w:b w:val="0"/>
          <w:bCs w:val="0"/>
          <w:sz w:val="20"/>
          <w:szCs w:val="20"/>
        </w:rPr>
      </w:pPr>
      <w:bookmarkStart w:id="4" w:name="_bookmark3"/>
      <w:bookmarkEnd w:id="4"/>
      <w:r w:rsidRPr="00B43489">
        <w:rPr>
          <w:rFonts w:ascii="Arial" w:hAnsi="Arial" w:cs="Arial"/>
          <w:spacing w:val="-4"/>
          <w:sz w:val="20"/>
          <w:szCs w:val="20"/>
        </w:rPr>
        <w:t xml:space="preserve">BUDGETARY CONTROL </w:t>
      </w:r>
      <w:r w:rsidRPr="00B43489">
        <w:rPr>
          <w:rFonts w:ascii="Arial" w:hAnsi="Arial" w:cs="Arial"/>
          <w:spacing w:val="-3"/>
          <w:sz w:val="20"/>
          <w:szCs w:val="20"/>
        </w:rPr>
        <w:t xml:space="preserve">AND </w:t>
      </w:r>
      <w:r w:rsidRPr="00B43489">
        <w:rPr>
          <w:rFonts w:ascii="Arial" w:hAnsi="Arial" w:cs="Arial"/>
          <w:spacing w:val="-4"/>
          <w:sz w:val="20"/>
          <w:szCs w:val="20"/>
        </w:rPr>
        <w:t xml:space="preserve">AUTHORITY </w:t>
      </w:r>
      <w:r w:rsidRPr="00B43489">
        <w:rPr>
          <w:rFonts w:ascii="Arial" w:hAnsi="Arial" w:cs="Arial"/>
          <w:spacing w:val="-3"/>
          <w:sz w:val="20"/>
          <w:szCs w:val="20"/>
        </w:rPr>
        <w:t>TO</w:t>
      </w:r>
      <w:r w:rsidRPr="00B43489">
        <w:rPr>
          <w:rFonts w:ascii="Arial" w:hAnsi="Arial" w:cs="Arial"/>
          <w:spacing w:val="-15"/>
          <w:sz w:val="20"/>
          <w:szCs w:val="20"/>
        </w:rPr>
        <w:t xml:space="preserve"> </w:t>
      </w:r>
      <w:r w:rsidRPr="00B43489">
        <w:rPr>
          <w:rFonts w:ascii="Arial" w:hAnsi="Arial" w:cs="Arial"/>
          <w:spacing w:val="-3"/>
          <w:sz w:val="20"/>
          <w:szCs w:val="20"/>
        </w:rPr>
        <w:t>SPEND</w:t>
      </w:r>
    </w:p>
    <w:p w:rsidR="006D05A1" w:rsidRPr="0056581F" w:rsidRDefault="006D05A1" w:rsidP="00B43489">
      <w:pPr>
        <w:rPr>
          <w:rFonts w:ascii="Arial" w:eastAsia="Comic Sans MS" w:hAnsi="Arial" w:cs="Arial"/>
          <w:b/>
          <w:bCs/>
          <w:sz w:val="16"/>
          <w:szCs w:val="16"/>
        </w:rPr>
      </w:pPr>
    </w:p>
    <w:p w:rsidR="006D05A1" w:rsidRPr="00B43489" w:rsidRDefault="006E0A4D" w:rsidP="00B43489">
      <w:pPr>
        <w:pStyle w:val="ListParagraph"/>
        <w:numPr>
          <w:ilvl w:val="1"/>
          <w:numId w:val="6"/>
        </w:numPr>
        <w:tabs>
          <w:tab w:val="left" w:pos="1006"/>
        </w:tabs>
        <w:spacing w:line="276" w:lineRule="auto"/>
        <w:ind w:right="147"/>
        <w:rPr>
          <w:rFonts w:ascii="Arial" w:eastAsia="Comic Sans MS" w:hAnsi="Arial" w:cs="Arial"/>
          <w:sz w:val="20"/>
          <w:szCs w:val="20"/>
        </w:rPr>
      </w:pPr>
      <w:r w:rsidRPr="00B43489">
        <w:rPr>
          <w:rFonts w:ascii="Arial" w:hAnsi="Arial" w:cs="Arial"/>
          <w:spacing w:val="-4"/>
          <w:sz w:val="20"/>
          <w:szCs w:val="20"/>
        </w:rPr>
        <w:t>Expenditure</w:t>
      </w:r>
      <w:r w:rsidRPr="00B43489">
        <w:rPr>
          <w:rFonts w:ascii="Arial" w:hAnsi="Arial" w:cs="Arial"/>
          <w:spacing w:val="19"/>
          <w:sz w:val="20"/>
          <w:szCs w:val="20"/>
        </w:rPr>
        <w:t xml:space="preserve"> </w:t>
      </w:r>
      <w:r w:rsidRPr="00B43489">
        <w:rPr>
          <w:rFonts w:ascii="Arial" w:hAnsi="Arial" w:cs="Arial"/>
          <w:spacing w:val="-3"/>
          <w:sz w:val="20"/>
          <w:szCs w:val="20"/>
        </w:rPr>
        <w:t>on</w:t>
      </w:r>
      <w:r w:rsidRPr="00B43489">
        <w:rPr>
          <w:rFonts w:ascii="Arial" w:hAnsi="Arial" w:cs="Arial"/>
          <w:spacing w:val="18"/>
          <w:sz w:val="20"/>
          <w:szCs w:val="20"/>
        </w:rPr>
        <w:t xml:space="preserve"> </w:t>
      </w:r>
      <w:r w:rsidRPr="00B43489">
        <w:rPr>
          <w:rFonts w:ascii="Arial" w:hAnsi="Arial" w:cs="Arial"/>
          <w:spacing w:val="-3"/>
          <w:sz w:val="20"/>
          <w:szCs w:val="20"/>
        </w:rPr>
        <w:t>revenue</w:t>
      </w:r>
      <w:r w:rsidRPr="00B43489">
        <w:rPr>
          <w:rFonts w:ascii="Arial" w:hAnsi="Arial" w:cs="Arial"/>
          <w:spacing w:val="17"/>
          <w:sz w:val="20"/>
          <w:szCs w:val="20"/>
        </w:rPr>
        <w:t xml:space="preserve"> </w:t>
      </w:r>
      <w:r w:rsidRPr="00B43489">
        <w:rPr>
          <w:rFonts w:ascii="Arial" w:hAnsi="Arial" w:cs="Arial"/>
          <w:spacing w:val="-3"/>
          <w:sz w:val="20"/>
          <w:szCs w:val="20"/>
        </w:rPr>
        <w:t>items</w:t>
      </w:r>
      <w:r w:rsidRPr="00B43489">
        <w:rPr>
          <w:rFonts w:ascii="Arial" w:hAnsi="Arial" w:cs="Arial"/>
          <w:spacing w:val="22"/>
          <w:sz w:val="20"/>
          <w:szCs w:val="20"/>
        </w:rPr>
        <w:t xml:space="preserve"> </w:t>
      </w:r>
      <w:r w:rsidRPr="00B43489">
        <w:rPr>
          <w:rFonts w:ascii="Arial" w:hAnsi="Arial" w:cs="Arial"/>
          <w:spacing w:val="-3"/>
          <w:sz w:val="20"/>
          <w:szCs w:val="20"/>
        </w:rPr>
        <w:t>may</w:t>
      </w:r>
      <w:r w:rsidRPr="00B43489">
        <w:rPr>
          <w:rFonts w:ascii="Arial" w:hAnsi="Arial" w:cs="Arial"/>
          <w:spacing w:val="18"/>
          <w:sz w:val="20"/>
          <w:szCs w:val="20"/>
        </w:rPr>
        <w:t xml:space="preserve"> </w:t>
      </w:r>
      <w:r w:rsidRPr="00B43489">
        <w:rPr>
          <w:rFonts w:ascii="Arial" w:hAnsi="Arial" w:cs="Arial"/>
          <w:sz w:val="20"/>
          <w:szCs w:val="20"/>
        </w:rPr>
        <w:t>be</w:t>
      </w:r>
      <w:r w:rsidRPr="00B43489">
        <w:rPr>
          <w:rFonts w:ascii="Arial" w:hAnsi="Arial" w:cs="Arial"/>
          <w:spacing w:val="22"/>
          <w:sz w:val="20"/>
          <w:szCs w:val="20"/>
        </w:rPr>
        <w:t xml:space="preserve"> </w:t>
      </w:r>
      <w:r w:rsidRPr="000E5FC2">
        <w:rPr>
          <w:rFonts w:ascii="Arial" w:hAnsi="Arial" w:cs="Arial"/>
          <w:spacing w:val="-4"/>
          <w:sz w:val="20"/>
          <w:szCs w:val="20"/>
        </w:rPr>
        <w:t>authorised</w:t>
      </w:r>
      <w:r w:rsidRPr="00B43489">
        <w:rPr>
          <w:rFonts w:ascii="Arial" w:hAnsi="Arial" w:cs="Arial"/>
          <w:spacing w:val="22"/>
          <w:sz w:val="20"/>
          <w:szCs w:val="20"/>
        </w:rPr>
        <w:t xml:space="preserve"> </w:t>
      </w:r>
      <w:r w:rsidRPr="00B43489">
        <w:rPr>
          <w:rFonts w:ascii="Arial" w:hAnsi="Arial" w:cs="Arial"/>
          <w:sz w:val="20"/>
          <w:szCs w:val="20"/>
        </w:rPr>
        <w:t>up</w:t>
      </w:r>
      <w:r w:rsidRPr="00B43489">
        <w:rPr>
          <w:rFonts w:ascii="Arial" w:hAnsi="Arial" w:cs="Arial"/>
          <w:spacing w:val="21"/>
          <w:sz w:val="20"/>
          <w:szCs w:val="20"/>
        </w:rPr>
        <w:t xml:space="preserve"> </w:t>
      </w:r>
      <w:r w:rsidRPr="00B43489">
        <w:rPr>
          <w:rFonts w:ascii="Arial" w:hAnsi="Arial" w:cs="Arial"/>
          <w:sz w:val="20"/>
          <w:szCs w:val="20"/>
        </w:rPr>
        <w:t>to</w:t>
      </w:r>
      <w:r w:rsidRPr="00B43489">
        <w:rPr>
          <w:rFonts w:ascii="Arial" w:hAnsi="Arial" w:cs="Arial"/>
          <w:spacing w:val="21"/>
          <w:sz w:val="20"/>
          <w:szCs w:val="20"/>
        </w:rPr>
        <w:t xml:space="preserve"> </w:t>
      </w:r>
      <w:r w:rsidRPr="00B43489">
        <w:rPr>
          <w:rFonts w:ascii="Arial" w:hAnsi="Arial" w:cs="Arial"/>
          <w:spacing w:val="-3"/>
          <w:sz w:val="20"/>
          <w:szCs w:val="20"/>
        </w:rPr>
        <w:t>the</w:t>
      </w:r>
      <w:r w:rsidRPr="00B43489">
        <w:rPr>
          <w:rFonts w:ascii="Arial" w:hAnsi="Arial" w:cs="Arial"/>
          <w:spacing w:val="21"/>
          <w:sz w:val="20"/>
          <w:szCs w:val="20"/>
        </w:rPr>
        <w:t xml:space="preserve"> </w:t>
      </w:r>
      <w:r w:rsidRPr="00B43489">
        <w:rPr>
          <w:rFonts w:ascii="Arial" w:hAnsi="Arial" w:cs="Arial"/>
          <w:spacing w:val="-4"/>
          <w:sz w:val="20"/>
          <w:szCs w:val="20"/>
        </w:rPr>
        <w:t>amounts</w:t>
      </w:r>
      <w:r w:rsidRPr="00B43489">
        <w:rPr>
          <w:rFonts w:ascii="Arial" w:hAnsi="Arial" w:cs="Arial"/>
          <w:spacing w:val="22"/>
          <w:sz w:val="20"/>
          <w:szCs w:val="20"/>
        </w:rPr>
        <w:t xml:space="preserve"> </w:t>
      </w:r>
      <w:r w:rsidRPr="00B43489">
        <w:rPr>
          <w:rFonts w:ascii="Arial" w:hAnsi="Arial" w:cs="Arial"/>
          <w:spacing w:val="-4"/>
          <w:sz w:val="20"/>
          <w:szCs w:val="20"/>
        </w:rPr>
        <w:t>included</w:t>
      </w:r>
      <w:r w:rsidRPr="00B43489">
        <w:rPr>
          <w:rFonts w:ascii="Arial" w:hAnsi="Arial" w:cs="Arial"/>
          <w:spacing w:val="21"/>
          <w:sz w:val="20"/>
          <w:szCs w:val="20"/>
        </w:rPr>
        <w:t xml:space="preserve"> </w:t>
      </w:r>
      <w:r w:rsidRPr="00B43489">
        <w:rPr>
          <w:rFonts w:ascii="Arial" w:hAnsi="Arial" w:cs="Arial"/>
          <w:spacing w:val="-3"/>
          <w:sz w:val="20"/>
          <w:szCs w:val="20"/>
        </w:rPr>
        <w:t>for</w:t>
      </w:r>
      <w:r w:rsidRPr="00B43489">
        <w:rPr>
          <w:rFonts w:ascii="Arial" w:hAnsi="Arial" w:cs="Arial"/>
          <w:spacing w:val="24"/>
          <w:sz w:val="20"/>
          <w:szCs w:val="20"/>
        </w:rPr>
        <w:t xml:space="preserve"> </w:t>
      </w:r>
      <w:r w:rsidRPr="00B43489">
        <w:rPr>
          <w:rFonts w:ascii="Arial" w:hAnsi="Arial" w:cs="Arial"/>
          <w:spacing w:val="-4"/>
          <w:sz w:val="20"/>
          <w:szCs w:val="20"/>
        </w:rPr>
        <w:t>that</w:t>
      </w:r>
      <w:r w:rsidRPr="00B43489">
        <w:rPr>
          <w:rFonts w:ascii="Arial" w:hAnsi="Arial" w:cs="Arial"/>
          <w:sz w:val="20"/>
          <w:szCs w:val="20"/>
        </w:rPr>
        <w:t xml:space="preserve"> </w:t>
      </w:r>
      <w:r w:rsidRPr="00B43489">
        <w:rPr>
          <w:rFonts w:ascii="Arial" w:hAnsi="Arial" w:cs="Arial"/>
          <w:spacing w:val="-3"/>
          <w:sz w:val="20"/>
          <w:szCs w:val="20"/>
        </w:rPr>
        <w:t xml:space="preserve">class </w:t>
      </w:r>
      <w:r w:rsidRPr="00B43489">
        <w:rPr>
          <w:rFonts w:ascii="Arial" w:hAnsi="Arial" w:cs="Arial"/>
          <w:sz w:val="20"/>
          <w:szCs w:val="20"/>
        </w:rPr>
        <w:t xml:space="preserve">of </w:t>
      </w:r>
      <w:r w:rsidRPr="00B43489">
        <w:rPr>
          <w:rFonts w:ascii="Arial" w:hAnsi="Arial" w:cs="Arial"/>
          <w:spacing w:val="-4"/>
          <w:sz w:val="20"/>
          <w:szCs w:val="20"/>
        </w:rPr>
        <w:t xml:space="preserve">expenditure </w:t>
      </w:r>
      <w:r w:rsidRPr="00B43489">
        <w:rPr>
          <w:rFonts w:ascii="Arial" w:hAnsi="Arial" w:cs="Arial"/>
          <w:sz w:val="20"/>
          <w:szCs w:val="20"/>
        </w:rPr>
        <w:t xml:space="preserve">in </w:t>
      </w:r>
      <w:r w:rsidRPr="00B43489">
        <w:rPr>
          <w:rFonts w:ascii="Arial" w:hAnsi="Arial" w:cs="Arial"/>
          <w:spacing w:val="-3"/>
          <w:sz w:val="20"/>
          <w:szCs w:val="20"/>
        </w:rPr>
        <w:t xml:space="preserve">the </w:t>
      </w:r>
      <w:r w:rsidRPr="00B43489">
        <w:rPr>
          <w:rFonts w:ascii="Arial" w:hAnsi="Arial" w:cs="Arial"/>
          <w:spacing w:val="-4"/>
          <w:sz w:val="20"/>
          <w:szCs w:val="20"/>
        </w:rPr>
        <w:t xml:space="preserve">approved </w:t>
      </w:r>
      <w:r w:rsidRPr="00B43489">
        <w:rPr>
          <w:rFonts w:ascii="Arial" w:hAnsi="Arial" w:cs="Arial"/>
          <w:spacing w:val="-3"/>
          <w:sz w:val="20"/>
          <w:szCs w:val="20"/>
        </w:rPr>
        <w:t xml:space="preserve">budget. This </w:t>
      </w:r>
      <w:r w:rsidRPr="00B43489">
        <w:rPr>
          <w:rFonts w:ascii="Arial" w:hAnsi="Arial" w:cs="Arial"/>
          <w:spacing w:val="-4"/>
          <w:sz w:val="20"/>
          <w:szCs w:val="20"/>
        </w:rPr>
        <w:t xml:space="preserve">authority </w:t>
      </w:r>
      <w:r w:rsidRPr="00B43489">
        <w:rPr>
          <w:rFonts w:ascii="Arial" w:hAnsi="Arial" w:cs="Arial"/>
          <w:spacing w:val="-3"/>
          <w:sz w:val="20"/>
          <w:szCs w:val="20"/>
        </w:rPr>
        <w:t xml:space="preserve">is </w:t>
      </w:r>
      <w:r w:rsidRPr="00B43489">
        <w:rPr>
          <w:rFonts w:ascii="Arial" w:hAnsi="Arial" w:cs="Arial"/>
          <w:sz w:val="20"/>
          <w:szCs w:val="20"/>
        </w:rPr>
        <w:t xml:space="preserve">to be </w:t>
      </w:r>
      <w:r w:rsidRPr="00B43489">
        <w:rPr>
          <w:rFonts w:ascii="Arial" w:hAnsi="Arial" w:cs="Arial"/>
          <w:spacing w:val="-4"/>
          <w:sz w:val="20"/>
          <w:szCs w:val="20"/>
        </w:rPr>
        <w:t>determined</w:t>
      </w:r>
      <w:r w:rsidRPr="00B43489">
        <w:rPr>
          <w:rFonts w:ascii="Arial" w:hAnsi="Arial" w:cs="Arial"/>
          <w:spacing w:val="-35"/>
          <w:sz w:val="20"/>
          <w:szCs w:val="20"/>
        </w:rPr>
        <w:t xml:space="preserve"> </w:t>
      </w:r>
      <w:r w:rsidRPr="00B43489">
        <w:rPr>
          <w:rFonts w:ascii="Arial" w:hAnsi="Arial" w:cs="Arial"/>
          <w:spacing w:val="-3"/>
          <w:sz w:val="20"/>
          <w:szCs w:val="20"/>
        </w:rPr>
        <w:t>by:</w:t>
      </w:r>
    </w:p>
    <w:p w:rsidR="00DA1504" w:rsidRPr="00C03050" w:rsidRDefault="006E0A4D">
      <w:pPr>
        <w:pStyle w:val="ListParagraph"/>
        <w:numPr>
          <w:ilvl w:val="0"/>
          <w:numId w:val="5"/>
        </w:numPr>
        <w:tabs>
          <w:tab w:val="left" w:pos="1594"/>
        </w:tabs>
        <w:spacing w:before="144"/>
        <w:ind w:right="151"/>
        <w:rPr>
          <w:rFonts w:ascii="Arial" w:eastAsia="Comic Sans MS" w:hAnsi="Arial" w:cs="Arial"/>
          <w:sz w:val="20"/>
          <w:szCs w:val="20"/>
        </w:rPr>
      </w:pPr>
      <w:r w:rsidRPr="00E40479">
        <w:rPr>
          <w:rFonts w:ascii="Arial" w:hAnsi="Arial" w:cs="Arial"/>
          <w:spacing w:val="-3"/>
          <w:sz w:val="20"/>
          <w:szCs w:val="20"/>
        </w:rPr>
        <w:t xml:space="preserve">the </w:t>
      </w:r>
      <w:r w:rsidR="004466E1" w:rsidRPr="00E40479">
        <w:rPr>
          <w:rFonts w:ascii="Arial" w:hAnsi="Arial" w:cs="Arial"/>
          <w:spacing w:val="-3"/>
          <w:sz w:val="20"/>
          <w:szCs w:val="20"/>
        </w:rPr>
        <w:t>C</w:t>
      </w:r>
      <w:r w:rsidRPr="00E40479">
        <w:rPr>
          <w:rFonts w:ascii="Arial" w:hAnsi="Arial" w:cs="Arial"/>
          <w:spacing w:val="-3"/>
          <w:sz w:val="20"/>
          <w:szCs w:val="20"/>
        </w:rPr>
        <w:t xml:space="preserve">ouncil for </w:t>
      </w:r>
      <w:r w:rsidRPr="00E40479">
        <w:rPr>
          <w:rFonts w:ascii="Arial" w:hAnsi="Arial" w:cs="Arial"/>
          <w:sz w:val="20"/>
          <w:szCs w:val="20"/>
        </w:rPr>
        <w:t xml:space="preserve">all </w:t>
      </w:r>
      <w:r w:rsidRPr="00E40479">
        <w:rPr>
          <w:rFonts w:ascii="Arial" w:hAnsi="Arial" w:cs="Arial"/>
          <w:spacing w:val="-3"/>
          <w:sz w:val="20"/>
          <w:szCs w:val="20"/>
        </w:rPr>
        <w:t>items over</w:t>
      </w:r>
      <w:r w:rsidR="00E40479" w:rsidRPr="00E40479">
        <w:rPr>
          <w:rFonts w:ascii="Arial" w:hAnsi="Arial" w:cs="Arial"/>
          <w:spacing w:val="-3"/>
          <w:sz w:val="20"/>
          <w:szCs w:val="20"/>
        </w:rPr>
        <w:t xml:space="preserve"> £1500</w:t>
      </w:r>
    </w:p>
    <w:p w:rsidR="004466E1" w:rsidRPr="00C03050" w:rsidRDefault="004466E1">
      <w:pPr>
        <w:pStyle w:val="ListParagraph"/>
        <w:numPr>
          <w:ilvl w:val="0"/>
          <w:numId w:val="5"/>
        </w:numPr>
        <w:tabs>
          <w:tab w:val="left" w:pos="1594"/>
        </w:tabs>
        <w:spacing w:before="144"/>
        <w:ind w:right="151"/>
        <w:rPr>
          <w:rFonts w:ascii="Arial" w:eastAsia="Comic Sans MS" w:hAnsi="Arial" w:cs="Arial"/>
          <w:sz w:val="20"/>
          <w:szCs w:val="20"/>
        </w:rPr>
      </w:pPr>
      <w:r>
        <w:rPr>
          <w:rFonts w:ascii="Arial" w:hAnsi="Arial" w:cs="Arial"/>
          <w:spacing w:val="-3"/>
          <w:sz w:val="20"/>
          <w:szCs w:val="20"/>
        </w:rPr>
        <w:t>the Clerk, in conjunction with Chairman of Council</w:t>
      </w:r>
      <w:r w:rsidR="00DA1504">
        <w:rPr>
          <w:rFonts w:ascii="Arial" w:hAnsi="Arial" w:cs="Arial"/>
          <w:spacing w:val="-3"/>
          <w:sz w:val="20"/>
          <w:szCs w:val="20"/>
        </w:rPr>
        <w:t xml:space="preserve"> </w:t>
      </w:r>
      <w:r>
        <w:rPr>
          <w:rFonts w:ascii="Arial" w:hAnsi="Arial" w:cs="Arial"/>
          <w:spacing w:val="-3"/>
          <w:sz w:val="20"/>
          <w:szCs w:val="20"/>
        </w:rPr>
        <w:t xml:space="preserve">for any items </w:t>
      </w:r>
      <w:r w:rsidR="00DA1504">
        <w:rPr>
          <w:rFonts w:ascii="Arial" w:hAnsi="Arial" w:cs="Arial"/>
          <w:spacing w:val="-3"/>
          <w:sz w:val="20"/>
          <w:szCs w:val="20"/>
        </w:rPr>
        <w:t>below £</w:t>
      </w:r>
      <w:r w:rsidR="00E40479">
        <w:rPr>
          <w:rFonts w:ascii="Arial" w:hAnsi="Arial" w:cs="Arial"/>
          <w:spacing w:val="-3"/>
          <w:sz w:val="20"/>
          <w:szCs w:val="20"/>
        </w:rPr>
        <w:t>1</w:t>
      </w:r>
      <w:r w:rsidR="00DA1504">
        <w:rPr>
          <w:rFonts w:ascii="Arial" w:hAnsi="Arial" w:cs="Arial"/>
          <w:spacing w:val="-3"/>
          <w:sz w:val="20"/>
          <w:szCs w:val="20"/>
        </w:rPr>
        <w:t>500</w:t>
      </w:r>
      <w:r w:rsidRPr="00C03050">
        <w:rPr>
          <w:rFonts w:ascii="Arial" w:hAnsi="Arial" w:cs="Arial"/>
          <w:spacing w:val="-3"/>
          <w:sz w:val="20"/>
          <w:szCs w:val="20"/>
        </w:rPr>
        <w:t xml:space="preserve"> </w:t>
      </w:r>
    </w:p>
    <w:p w:rsidR="006D05A1" w:rsidRPr="00B43489" w:rsidRDefault="006E0A4D" w:rsidP="00B43489">
      <w:pPr>
        <w:pStyle w:val="BodyText"/>
        <w:spacing w:before="190" w:line="276" w:lineRule="auto"/>
        <w:ind w:right="151" w:firstLine="0"/>
        <w:rPr>
          <w:rFonts w:ascii="Arial" w:hAnsi="Arial" w:cs="Arial"/>
          <w:sz w:val="20"/>
          <w:szCs w:val="20"/>
        </w:rPr>
      </w:pPr>
      <w:r w:rsidRPr="00B43489">
        <w:rPr>
          <w:rFonts w:ascii="Arial" w:hAnsi="Arial" w:cs="Arial"/>
          <w:spacing w:val="-3"/>
          <w:sz w:val="20"/>
          <w:szCs w:val="20"/>
        </w:rPr>
        <w:t xml:space="preserve">Such </w:t>
      </w:r>
      <w:r w:rsidRPr="00B43489">
        <w:rPr>
          <w:rFonts w:ascii="Arial" w:hAnsi="Arial" w:cs="Arial"/>
          <w:spacing w:val="-4"/>
          <w:sz w:val="20"/>
          <w:szCs w:val="20"/>
        </w:rPr>
        <w:t xml:space="preserve">authority </w:t>
      </w:r>
      <w:r w:rsidRPr="00B43489">
        <w:rPr>
          <w:rFonts w:ascii="Arial" w:hAnsi="Arial" w:cs="Arial"/>
          <w:spacing w:val="-3"/>
          <w:sz w:val="20"/>
          <w:szCs w:val="20"/>
        </w:rPr>
        <w:t xml:space="preserve">is </w:t>
      </w:r>
      <w:r w:rsidRPr="00B43489">
        <w:rPr>
          <w:rFonts w:ascii="Arial" w:hAnsi="Arial" w:cs="Arial"/>
          <w:sz w:val="20"/>
          <w:szCs w:val="20"/>
        </w:rPr>
        <w:t xml:space="preserve">to be </w:t>
      </w:r>
      <w:r w:rsidRPr="00B43489">
        <w:rPr>
          <w:rFonts w:ascii="Arial" w:hAnsi="Arial" w:cs="Arial"/>
          <w:spacing w:val="-4"/>
          <w:sz w:val="20"/>
          <w:szCs w:val="20"/>
        </w:rPr>
        <w:t xml:space="preserve">evidenced </w:t>
      </w:r>
      <w:r w:rsidRPr="00B43489">
        <w:rPr>
          <w:rFonts w:ascii="Arial" w:hAnsi="Arial" w:cs="Arial"/>
          <w:sz w:val="20"/>
          <w:szCs w:val="20"/>
        </w:rPr>
        <w:t xml:space="preserve">by a </w:t>
      </w:r>
      <w:r w:rsidRPr="00B43489">
        <w:rPr>
          <w:rFonts w:ascii="Arial" w:hAnsi="Arial" w:cs="Arial"/>
          <w:spacing w:val="-4"/>
          <w:sz w:val="20"/>
          <w:szCs w:val="20"/>
        </w:rPr>
        <w:t xml:space="preserve">Minute </w:t>
      </w:r>
      <w:r w:rsidRPr="00B43489">
        <w:rPr>
          <w:rFonts w:ascii="Arial" w:hAnsi="Arial" w:cs="Arial"/>
          <w:spacing w:val="-3"/>
          <w:sz w:val="20"/>
          <w:szCs w:val="20"/>
        </w:rPr>
        <w:t xml:space="preserve">or </w:t>
      </w:r>
      <w:r w:rsidRPr="00B43489">
        <w:rPr>
          <w:rFonts w:ascii="Arial" w:hAnsi="Arial" w:cs="Arial"/>
          <w:sz w:val="20"/>
          <w:szCs w:val="20"/>
        </w:rPr>
        <w:t xml:space="preserve">by </w:t>
      </w:r>
      <w:r w:rsidRPr="00B43489">
        <w:rPr>
          <w:rFonts w:ascii="Arial" w:hAnsi="Arial" w:cs="Arial"/>
          <w:spacing w:val="-3"/>
          <w:sz w:val="20"/>
          <w:szCs w:val="20"/>
        </w:rPr>
        <w:t xml:space="preserve">an </w:t>
      </w:r>
      <w:r w:rsidRPr="00B43489">
        <w:rPr>
          <w:rFonts w:ascii="Arial" w:hAnsi="Arial" w:cs="Arial"/>
          <w:spacing w:val="-4"/>
          <w:sz w:val="20"/>
          <w:szCs w:val="20"/>
        </w:rPr>
        <w:t xml:space="preserve">authorisation slip </w:t>
      </w:r>
      <w:r w:rsidRPr="00B43489">
        <w:rPr>
          <w:rFonts w:ascii="Arial" w:hAnsi="Arial" w:cs="Arial"/>
          <w:spacing w:val="-3"/>
          <w:sz w:val="20"/>
          <w:szCs w:val="20"/>
        </w:rPr>
        <w:t>duly signed</w:t>
      </w:r>
      <w:r w:rsidRPr="00B43489">
        <w:rPr>
          <w:rFonts w:ascii="Arial" w:hAnsi="Arial" w:cs="Arial"/>
          <w:spacing w:val="3"/>
          <w:sz w:val="20"/>
          <w:szCs w:val="20"/>
        </w:rPr>
        <w:t xml:space="preserve"> </w:t>
      </w:r>
      <w:r w:rsidRPr="00B43489">
        <w:rPr>
          <w:rFonts w:ascii="Arial" w:hAnsi="Arial" w:cs="Arial"/>
          <w:sz w:val="20"/>
          <w:szCs w:val="20"/>
        </w:rPr>
        <w:t xml:space="preserve">by </w:t>
      </w:r>
      <w:r w:rsidR="00BF174A">
        <w:rPr>
          <w:rFonts w:ascii="Arial" w:hAnsi="Arial" w:cs="Arial"/>
          <w:spacing w:val="-3"/>
          <w:sz w:val="20"/>
          <w:szCs w:val="20"/>
        </w:rPr>
        <w:t>the Clerk</w:t>
      </w:r>
      <w:r w:rsidRPr="00B43489">
        <w:rPr>
          <w:rFonts w:ascii="Arial" w:hAnsi="Arial" w:cs="Arial"/>
          <w:spacing w:val="-4"/>
          <w:sz w:val="20"/>
          <w:szCs w:val="20"/>
        </w:rPr>
        <w:t>.</w:t>
      </w:r>
    </w:p>
    <w:p w:rsidR="006D05A1" w:rsidRPr="00B43489" w:rsidRDefault="006E0A4D" w:rsidP="00B43489">
      <w:pPr>
        <w:pStyle w:val="BodyText"/>
        <w:ind w:right="151" w:firstLine="0"/>
        <w:rPr>
          <w:rFonts w:ascii="Arial" w:hAnsi="Arial" w:cs="Arial"/>
          <w:sz w:val="20"/>
          <w:szCs w:val="20"/>
        </w:rPr>
      </w:pPr>
      <w:r w:rsidRPr="00B43489">
        <w:rPr>
          <w:rFonts w:ascii="Arial" w:hAnsi="Arial" w:cs="Arial"/>
          <w:spacing w:val="-4"/>
          <w:sz w:val="20"/>
          <w:szCs w:val="20"/>
        </w:rPr>
        <w:t xml:space="preserve">Contracts </w:t>
      </w:r>
      <w:r w:rsidRPr="00B43489">
        <w:rPr>
          <w:rFonts w:ascii="Arial" w:hAnsi="Arial" w:cs="Arial"/>
          <w:spacing w:val="-3"/>
          <w:sz w:val="20"/>
          <w:szCs w:val="20"/>
        </w:rPr>
        <w:t xml:space="preserve">may not </w:t>
      </w:r>
      <w:r w:rsidRPr="00B43489">
        <w:rPr>
          <w:rFonts w:ascii="Arial" w:hAnsi="Arial" w:cs="Arial"/>
          <w:sz w:val="20"/>
          <w:szCs w:val="20"/>
        </w:rPr>
        <w:t xml:space="preserve">be </w:t>
      </w:r>
      <w:r w:rsidRPr="00B43489">
        <w:rPr>
          <w:rFonts w:ascii="Arial" w:hAnsi="Arial" w:cs="Arial"/>
          <w:spacing w:val="-4"/>
          <w:sz w:val="20"/>
          <w:szCs w:val="20"/>
        </w:rPr>
        <w:t xml:space="preserve">disaggregated </w:t>
      </w:r>
      <w:r w:rsidRPr="00B43489">
        <w:rPr>
          <w:rFonts w:ascii="Arial" w:hAnsi="Arial" w:cs="Arial"/>
          <w:sz w:val="20"/>
          <w:szCs w:val="20"/>
        </w:rPr>
        <w:t xml:space="preserve">to </w:t>
      </w:r>
      <w:r w:rsidRPr="00B43489">
        <w:rPr>
          <w:rFonts w:ascii="Arial" w:hAnsi="Arial" w:cs="Arial"/>
          <w:spacing w:val="-4"/>
          <w:sz w:val="20"/>
          <w:szCs w:val="20"/>
        </w:rPr>
        <w:t xml:space="preserve">avoid controls </w:t>
      </w:r>
      <w:r w:rsidRPr="00B43489">
        <w:rPr>
          <w:rFonts w:ascii="Arial" w:hAnsi="Arial" w:cs="Arial"/>
          <w:spacing w:val="-3"/>
          <w:sz w:val="20"/>
          <w:szCs w:val="20"/>
        </w:rPr>
        <w:t xml:space="preserve">imposed </w:t>
      </w:r>
      <w:r w:rsidRPr="00B43489">
        <w:rPr>
          <w:rFonts w:ascii="Arial" w:hAnsi="Arial" w:cs="Arial"/>
          <w:sz w:val="20"/>
          <w:szCs w:val="20"/>
        </w:rPr>
        <w:t xml:space="preserve">by </w:t>
      </w:r>
      <w:r w:rsidRPr="00B43489">
        <w:rPr>
          <w:rFonts w:ascii="Arial" w:hAnsi="Arial" w:cs="Arial"/>
          <w:spacing w:val="-3"/>
          <w:sz w:val="20"/>
          <w:szCs w:val="20"/>
        </w:rPr>
        <w:t>these</w:t>
      </w:r>
      <w:r w:rsidRPr="00B43489">
        <w:rPr>
          <w:rFonts w:ascii="Arial" w:hAnsi="Arial" w:cs="Arial"/>
          <w:spacing w:val="-1"/>
          <w:sz w:val="20"/>
          <w:szCs w:val="20"/>
        </w:rPr>
        <w:t xml:space="preserve"> </w:t>
      </w:r>
      <w:r w:rsidRPr="00B43489">
        <w:rPr>
          <w:rFonts w:ascii="Arial" w:hAnsi="Arial" w:cs="Arial"/>
          <w:spacing w:val="-4"/>
          <w:sz w:val="20"/>
          <w:szCs w:val="20"/>
        </w:rPr>
        <w:t>regulations.</w:t>
      </w:r>
    </w:p>
    <w:p w:rsidR="006D05A1" w:rsidRPr="00B43489" w:rsidRDefault="006E0A4D" w:rsidP="00B43489">
      <w:pPr>
        <w:pStyle w:val="ListParagraph"/>
        <w:numPr>
          <w:ilvl w:val="1"/>
          <w:numId w:val="6"/>
        </w:numPr>
        <w:tabs>
          <w:tab w:val="left" w:pos="1006"/>
        </w:tabs>
        <w:spacing w:before="190" w:line="276" w:lineRule="auto"/>
        <w:ind w:right="147"/>
        <w:rPr>
          <w:rFonts w:ascii="Arial" w:eastAsia="Comic Sans MS" w:hAnsi="Arial" w:cs="Arial"/>
          <w:sz w:val="20"/>
          <w:szCs w:val="20"/>
        </w:rPr>
      </w:pPr>
      <w:r w:rsidRPr="00B43489">
        <w:rPr>
          <w:rFonts w:ascii="Arial" w:eastAsia="Comic Sans MS" w:hAnsi="Arial" w:cs="Arial"/>
          <w:sz w:val="20"/>
          <w:szCs w:val="20"/>
        </w:rPr>
        <w:t>No</w:t>
      </w:r>
      <w:r w:rsidRPr="00B43489">
        <w:rPr>
          <w:rFonts w:ascii="Arial" w:eastAsia="Comic Sans MS" w:hAnsi="Arial" w:cs="Arial"/>
          <w:spacing w:val="4"/>
          <w:sz w:val="20"/>
          <w:szCs w:val="20"/>
        </w:rPr>
        <w:t xml:space="preserve"> </w:t>
      </w:r>
      <w:r w:rsidRPr="00B43489">
        <w:rPr>
          <w:rFonts w:ascii="Arial" w:eastAsia="Comic Sans MS" w:hAnsi="Arial" w:cs="Arial"/>
          <w:spacing w:val="-4"/>
          <w:sz w:val="20"/>
          <w:szCs w:val="20"/>
        </w:rPr>
        <w:t>expenditure</w:t>
      </w:r>
      <w:r w:rsidRPr="00B43489">
        <w:rPr>
          <w:rFonts w:ascii="Arial" w:eastAsia="Comic Sans MS" w:hAnsi="Arial" w:cs="Arial"/>
          <w:spacing w:val="4"/>
          <w:sz w:val="20"/>
          <w:szCs w:val="20"/>
        </w:rPr>
        <w:t xml:space="preserve"> </w:t>
      </w:r>
      <w:r w:rsidRPr="00B43489">
        <w:rPr>
          <w:rFonts w:ascii="Arial" w:eastAsia="Comic Sans MS" w:hAnsi="Arial" w:cs="Arial"/>
          <w:spacing w:val="-3"/>
          <w:sz w:val="20"/>
          <w:szCs w:val="20"/>
        </w:rPr>
        <w:t>may</w:t>
      </w:r>
      <w:r w:rsidRPr="00B43489">
        <w:rPr>
          <w:rFonts w:ascii="Arial" w:eastAsia="Comic Sans MS" w:hAnsi="Arial" w:cs="Arial"/>
          <w:spacing w:val="3"/>
          <w:sz w:val="20"/>
          <w:szCs w:val="20"/>
        </w:rPr>
        <w:t xml:space="preserve"> </w:t>
      </w:r>
      <w:r w:rsidRPr="00B43489">
        <w:rPr>
          <w:rFonts w:ascii="Arial" w:eastAsia="Comic Sans MS" w:hAnsi="Arial" w:cs="Arial"/>
          <w:sz w:val="20"/>
          <w:szCs w:val="20"/>
        </w:rPr>
        <w:t>be</w:t>
      </w:r>
      <w:r w:rsidRPr="00B43489">
        <w:rPr>
          <w:rFonts w:ascii="Arial" w:eastAsia="Comic Sans MS" w:hAnsi="Arial" w:cs="Arial"/>
          <w:spacing w:val="1"/>
          <w:sz w:val="20"/>
          <w:szCs w:val="20"/>
        </w:rPr>
        <w:t xml:space="preserve"> </w:t>
      </w:r>
      <w:r w:rsidRPr="00B43489">
        <w:rPr>
          <w:rFonts w:ascii="Arial" w:eastAsia="Comic Sans MS" w:hAnsi="Arial" w:cs="Arial"/>
          <w:spacing w:val="-4"/>
          <w:sz w:val="20"/>
          <w:szCs w:val="20"/>
        </w:rPr>
        <w:t>authorised</w:t>
      </w:r>
      <w:r w:rsidRPr="00B43489">
        <w:rPr>
          <w:rFonts w:ascii="Arial" w:eastAsia="Comic Sans MS" w:hAnsi="Arial" w:cs="Arial"/>
          <w:spacing w:val="5"/>
          <w:sz w:val="20"/>
          <w:szCs w:val="20"/>
        </w:rPr>
        <w:t xml:space="preserve"> </w:t>
      </w:r>
      <w:r w:rsidRPr="00B43489">
        <w:rPr>
          <w:rFonts w:ascii="Arial" w:eastAsia="Comic Sans MS" w:hAnsi="Arial" w:cs="Arial"/>
          <w:spacing w:val="-4"/>
          <w:sz w:val="20"/>
          <w:szCs w:val="20"/>
        </w:rPr>
        <w:t>that</w:t>
      </w:r>
      <w:r w:rsidRPr="00B43489">
        <w:rPr>
          <w:rFonts w:ascii="Arial" w:eastAsia="Comic Sans MS" w:hAnsi="Arial" w:cs="Arial"/>
          <w:spacing w:val="4"/>
          <w:sz w:val="20"/>
          <w:szCs w:val="20"/>
        </w:rPr>
        <w:t xml:space="preserve"> </w:t>
      </w:r>
      <w:r w:rsidRPr="00B43489">
        <w:rPr>
          <w:rFonts w:ascii="Arial" w:eastAsia="Comic Sans MS" w:hAnsi="Arial" w:cs="Arial"/>
          <w:spacing w:val="-3"/>
          <w:sz w:val="20"/>
          <w:szCs w:val="20"/>
        </w:rPr>
        <w:t>will</w:t>
      </w:r>
      <w:r w:rsidRPr="00B43489">
        <w:rPr>
          <w:rFonts w:ascii="Arial" w:eastAsia="Comic Sans MS" w:hAnsi="Arial" w:cs="Arial"/>
          <w:spacing w:val="4"/>
          <w:sz w:val="20"/>
          <w:szCs w:val="20"/>
        </w:rPr>
        <w:t xml:space="preserve"> </w:t>
      </w:r>
      <w:r w:rsidRPr="00B43489">
        <w:rPr>
          <w:rFonts w:ascii="Arial" w:eastAsia="Comic Sans MS" w:hAnsi="Arial" w:cs="Arial"/>
          <w:spacing w:val="-4"/>
          <w:sz w:val="20"/>
          <w:szCs w:val="20"/>
        </w:rPr>
        <w:t>exceed</w:t>
      </w:r>
      <w:r w:rsidRPr="00B43489">
        <w:rPr>
          <w:rFonts w:ascii="Arial" w:eastAsia="Comic Sans MS" w:hAnsi="Arial" w:cs="Arial"/>
          <w:spacing w:val="5"/>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pacing w:val="4"/>
          <w:sz w:val="20"/>
          <w:szCs w:val="20"/>
        </w:rPr>
        <w:t xml:space="preserve"> </w:t>
      </w:r>
      <w:r w:rsidRPr="00B43489">
        <w:rPr>
          <w:rFonts w:ascii="Arial" w:eastAsia="Comic Sans MS" w:hAnsi="Arial" w:cs="Arial"/>
          <w:spacing w:val="-3"/>
          <w:sz w:val="20"/>
          <w:szCs w:val="20"/>
        </w:rPr>
        <w:t>amount</w:t>
      </w:r>
      <w:r w:rsidRPr="00B43489">
        <w:rPr>
          <w:rFonts w:ascii="Arial" w:eastAsia="Comic Sans MS" w:hAnsi="Arial" w:cs="Arial"/>
          <w:spacing w:val="4"/>
          <w:sz w:val="20"/>
          <w:szCs w:val="20"/>
        </w:rPr>
        <w:t xml:space="preserve"> </w:t>
      </w:r>
      <w:r w:rsidRPr="00B43489">
        <w:rPr>
          <w:rFonts w:ascii="Arial" w:eastAsia="Comic Sans MS" w:hAnsi="Arial" w:cs="Arial"/>
          <w:spacing w:val="-4"/>
          <w:sz w:val="20"/>
          <w:szCs w:val="20"/>
        </w:rPr>
        <w:t>provided</w:t>
      </w:r>
      <w:r w:rsidRPr="00B43489">
        <w:rPr>
          <w:rFonts w:ascii="Arial" w:eastAsia="Comic Sans MS" w:hAnsi="Arial" w:cs="Arial"/>
          <w:spacing w:val="5"/>
          <w:sz w:val="20"/>
          <w:szCs w:val="20"/>
        </w:rPr>
        <w:t xml:space="preserve"> </w:t>
      </w:r>
      <w:r w:rsidRPr="00B43489">
        <w:rPr>
          <w:rFonts w:ascii="Arial" w:eastAsia="Comic Sans MS" w:hAnsi="Arial" w:cs="Arial"/>
          <w:sz w:val="20"/>
          <w:szCs w:val="20"/>
        </w:rPr>
        <w:t>in</w:t>
      </w:r>
      <w:r w:rsidRPr="00B43489">
        <w:rPr>
          <w:rFonts w:ascii="Arial" w:eastAsia="Comic Sans MS" w:hAnsi="Arial" w:cs="Arial"/>
          <w:spacing w:val="4"/>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z w:val="20"/>
          <w:szCs w:val="20"/>
        </w:rPr>
        <w:t xml:space="preserve"> </w:t>
      </w:r>
      <w:r w:rsidRPr="00B43489">
        <w:rPr>
          <w:rFonts w:ascii="Arial" w:eastAsia="Comic Sans MS" w:hAnsi="Arial" w:cs="Arial"/>
          <w:spacing w:val="-4"/>
          <w:sz w:val="20"/>
          <w:szCs w:val="20"/>
        </w:rPr>
        <w:t>revenue</w:t>
      </w:r>
      <w:r w:rsidRPr="00B43489">
        <w:rPr>
          <w:rFonts w:ascii="Arial" w:eastAsia="Comic Sans MS" w:hAnsi="Arial" w:cs="Arial"/>
          <w:spacing w:val="-64"/>
          <w:sz w:val="20"/>
          <w:szCs w:val="20"/>
        </w:rPr>
        <w:t xml:space="preserve"> </w:t>
      </w:r>
      <w:r w:rsidR="00617DD1">
        <w:rPr>
          <w:rFonts w:ascii="Arial" w:eastAsia="Comic Sans MS" w:hAnsi="Arial" w:cs="Arial"/>
          <w:spacing w:val="-64"/>
          <w:sz w:val="20"/>
          <w:szCs w:val="20"/>
        </w:rPr>
        <w:t xml:space="preserve">     </w:t>
      </w:r>
      <w:r w:rsidRPr="00B43489">
        <w:rPr>
          <w:rFonts w:ascii="Arial" w:eastAsia="Comic Sans MS" w:hAnsi="Arial" w:cs="Arial"/>
          <w:spacing w:val="25"/>
          <w:sz w:val="20"/>
          <w:szCs w:val="20"/>
        </w:rPr>
        <w:t xml:space="preserve"> </w:t>
      </w:r>
      <w:r w:rsidR="000E5FC2">
        <w:rPr>
          <w:rFonts w:ascii="Arial" w:eastAsia="Comic Sans MS" w:hAnsi="Arial" w:cs="Arial"/>
          <w:spacing w:val="25"/>
          <w:sz w:val="20"/>
          <w:szCs w:val="20"/>
        </w:rPr>
        <w:t>budget</w:t>
      </w:r>
      <w:r w:rsidR="000E5FC2" w:rsidRPr="00B43489">
        <w:rPr>
          <w:rFonts w:ascii="Arial" w:eastAsia="Comic Sans MS" w:hAnsi="Arial" w:cs="Arial"/>
          <w:spacing w:val="-3"/>
          <w:sz w:val="20"/>
          <w:szCs w:val="20"/>
        </w:rPr>
        <w:t xml:space="preserve"> for</w:t>
      </w:r>
      <w:r w:rsidRPr="00B43489">
        <w:rPr>
          <w:rFonts w:ascii="Arial" w:eastAsia="Comic Sans MS" w:hAnsi="Arial" w:cs="Arial"/>
          <w:spacing w:val="25"/>
          <w:sz w:val="20"/>
          <w:szCs w:val="20"/>
        </w:rPr>
        <w:t xml:space="preserve"> </w:t>
      </w:r>
      <w:r w:rsidRPr="00B43489">
        <w:rPr>
          <w:rFonts w:ascii="Arial" w:eastAsia="Comic Sans MS" w:hAnsi="Arial" w:cs="Arial"/>
          <w:spacing w:val="-3"/>
          <w:sz w:val="20"/>
          <w:szCs w:val="20"/>
        </w:rPr>
        <w:t>that</w:t>
      </w:r>
      <w:r w:rsidRPr="00B43489">
        <w:rPr>
          <w:rFonts w:ascii="Arial" w:eastAsia="Comic Sans MS" w:hAnsi="Arial" w:cs="Arial"/>
          <w:spacing w:val="25"/>
          <w:sz w:val="20"/>
          <w:szCs w:val="20"/>
        </w:rPr>
        <w:t xml:space="preserve"> </w:t>
      </w:r>
      <w:r w:rsidRPr="00B43489">
        <w:rPr>
          <w:rFonts w:ascii="Arial" w:eastAsia="Comic Sans MS" w:hAnsi="Arial" w:cs="Arial"/>
          <w:spacing w:val="-4"/>
          <w:sz w:val="20"/>
          <w:szCs w:val="20"/>
        </w:rPr>
        <w:t>class</w:t>
      </w:r>
      <w:r w:rsidRPr="00B43489">
        <w:rPr>
          <w:rFonts w:ascii="Arial" w:eastAsia="Comic Sans MS" w:hAnsi="Arial" w:cs="Arial"/>
          <w:spacing w:val="26"/>
          <w:sz w:val="20"/>
          <w:szCs w:val="20"/>
        </w:rPr>
        <w:t xml:space="preserve"> </w:t>
      </w:r>
      <w:r w:rsidRPr="00B43489">
        <w:rPr>
          <w:rFonts w:ascii="Arial" w:eastAsia="Comic Sans MS" w:hAnsi="Arial" w:cs="Arial"/>
          <w:spacing w:val="-3"/>
          <w:sz w:val="20"/>
          <w:szCs w:val="20"/>
        </w:rPr>
        <w:t>of</w:t>
      </w:r>
      <w:r w:rsidRPr="00B43489">
        <w:rPr>
          <w:rFonts w:ascii="Arial" w:eastAsia="Comic Sans MS" w:hAnsi="Arial" w:cs="Arial"/>
          <w:spacing w:val="26"/>
          <w:sz w:val="20"/>
          <w:szCs w:val="20"/>
        </w:rPr>
        <w:t xml:space="preserve"> </w:t>
      </w:r>
      <w:r w:rsidRPr="00B43489">
        <w:rPr>
          <w:rFonts w:ascii="Arial" w:eastAsia="Comic Sans MS" w:hAnsi="Arial" w:cs="Arial"/>
          <w:spacing w:val="-4"/>
          <w:sz w:val="20"/>
          <w:szCs w:val="20"/>
        </w:rPr>
        <w:t>expenditure</w:t>
      </w:r>
      <w:r w:rsidRPr="00B43489">
        <w:rPr>
          <w:rFonts w:ascii="Arial" w:eastAsia="Comic Sans MS" w:hAnsi="Arial" w:cs="Arial"/>
          <w:spacing w:val="23"/>
          <w:sz w:val="20"/>
          <w:szCs w:val="20"/>
        </w:rPr>
        <w:t xml:space="preserve"> </w:t>
      </w:r>
      <w:r w:rsidRPr="00B43489">
        <w:rPr>
          <w:rFonts w:ascii="Arial" w:eastAsia="Comic Sans MS" w:hAnsi="Arial" w:cs="Arial"/>
          <w:spacing w:val="-4"/>
          <w:sz w:val="20"/>
          <w:szCs w:val="20"/>
        </w:rPr>
        <w:t>other</w:t>
      </w:r>
      <w:r w:rsidRPr="00B43489">
        <w:rPr>
          <w:rFonts w:ascii="Arial" w:eastAsia="Comic Sans MS" w:hAnsi="Arial" w:cs="Arial"/>
          <w:spacing w:val="27"/>
          <w:sz w:val="20"/>
          <w:szCs w:val="20"/>
        </w:rPr>
        <w:t xml:space="preserve"> </w:t>
      </w:r>
      <w:r w:rsidRPr="00B43489">
        <w:rPr>
          <w:rFonts w:ascii="Arial" w:eastAsia="Comic Sans MS" w:hAnsi="Arial" w:cs="Arial"/>
          <w:spacing w:val="-4"/>
          <w:sz w:val="20"/>
          <w:szCs w:val="20"/>
        </w:rPr>
        <w:t>than</w:t>
      </w:r>
      <w:r w:rsidRPr="00B43489">
        <w:rPr>
          <w:rFonts w:ascii="Arial" w:eastAsia="Comic Sans MS" w:hAnsi="Arial" w:cs="Arial"/>
          <w:spacing w:val="23"/>
          <w:sz w:val="20"/>
          <w:szCs w:val="20"/>
        </w:rPr>
        <w:t xml:space="preserve"> </w:t>
      </w:r>
      <w:r w:rsidRPr="00B43489">
        <w:rPr>
          <w:rFonts w:ascii="Arial" w:eastAsia="Comic Sans MS" w:hAnsi="Arial" w:cs="Arial"/>
          <w:sz w:val="20"/>
          <w:szCs w:val="20"/>
        </w:rPr>
        <w:t>by</w:t>
      </w:r>
      <w:r w:rsidRPr="00B43489">
        <w:rPr>
          <w:rFonts w:ascii="Arial" w:eastAsia="Comic Sans MS" w:hAnsi="Arial" w:cs="Arial"/>
          <w:spacing w:val="24"/>
          <w:sz w:val="20"/>
          <w:szCs w:val="20"/>
        </w:rPr>
        <w:t xml:space="preserve"> </w:t>
      </w:r>
      <w:r w:rsidRPr="00B43489">
        <w:rPr>
          <w:rFonts w:ascii="Arial" w:eastAsia="Comic Sans MS" w:hAnsi="Arial" w:cs="Arial"/>
          <w:spacing w:val="-4"/>
          <w:sz w:val="20"/>
          <w:szCs w:val="20"/>
        </w:rPr>
        <w:t>resolution</w:t>
      </w:r>
      <w:r w:rsidRPr="00B43489">
        <w:rPr>
          <w:rFonts w:ascii="Arial" w:eastAsia="Comic Sans MS" w:hAnsi="Arial" w:cs="Arial"/>
          <w:spacing w:val="25"/>
          <w:sz w:val="20"/>
          <w:szCs w:val="20"/>
        </w:rPr>
        <w:t xml:space="preserve"> </w:t>
      </w:r>
      <w:r w:rsidRPr="00B43489">
        <w:rPr>
          <w:rFonts w:ascii="Arial" w:eastAsia="Comic Sans MS" w:hAnsi="Arial" w:cs="Arial"/>
          <w:spacing w:val="-3"/>
          <w:sz w:val="20"/>
          <w:szCs w:val="20"/>
        </w:rPr>
        <w:t>of</w:t>
      </w:r>
      <w:r w:rsidRPr="00B43489">
        <w:rPr>
          <w:rFonts w:ascii="Arial" w:eastAsia="Comic Sans MS" w:hAnsi="Arial" w:cs="Arial"/>
          <w:spacing w:val="26"/>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pacing w:val="23"/>
          <w:sz w:val="20"/>
          <w:szCs w:val="20"/>
        </w:rPr>
        <w:t xml:space="preserve"> </w:t>
      </w:r>
      <w:r w:rsidRPr="00B43489">
        <w:rPr>
          <w:rFonts w:ascii="Arial" w:eastAsia="Comic Sans MS" w:hAnsi="Arial" w:cs="Arial"/>
          <w:spacing w:val="-3"/>
          <w:sz w:val="20"/>
          <w:szCs w:val="20"/>
        </w:rPr>
        <w:t>council,</w:t>
      </w:r>
      <w:r w:rsidRPr="00B43489">
        <w:rPr>
          <w:rFonts w:ascii="Arial" w:eastAsia="Comic Sans MS" w:hAnsi="Arial" w:cs="Arial"/>
          <w:spacing w:val="24"/>
          <w:sz w:val="20"/>
          <w:szCs w:val="20"/>
        </w:rPr>
        <w:t xml:space="preserve"> </w:t>
      </w:r>
      <w:r w:rsidRPr="00B43489">
        <w:rPr>
          <w:rFonts w:ascii="Arial" w:eastAsia="Comic Sans MS" w:hAnsi="Arial" w:cs="Arial"/>
          <w:spacing w:val="-3"/>
          <w:sz w:val="20"/>
          <w:szCs w:val="20"/>
        </w:rPr>
        <w:t>or</w:t>
      </w:r>
      <w:r w:rsidRPr="00B43489">
        <w:rPr>
          <w:rFonts w:ascii="Arial" w:eastAsia="Comic Sans MS" w:hAnsi="Arial" w:cs="Arial"/>
          <w:spacing w:val="25"/>
          <w:sz w:val="20"/>
          <w:szCs w:val="20"/>
        </w:rPr>
        <w:t xml:space="preserve"> </w:t>
      </w:r>
      <w:r w:rsidRPr="00B43489">
        <w:rPr>
          <w:rFonts w:ascii="Arial" w:eastAsia="Comic Sans MS" w:hAnsi="Arial" w:cs="Arial"/>
          <w:spacing w:val="-4"/>
          <w:sz w:val="20"/>
          <w:szCs w:val="20"/>
        </w:rPr>
        <w:t>duly</w:t>
      </w:r>
      <w:r w:rsidRPr="00B43489">
        <w:rPr>
          <w:rFonts w:ascii="Arial" w:eastAsia="Comic Sans MS" w:hAnsi="Arial" w:cs="Arial"/>
          <w:sz w:val="20"/>
          <w:szCs w:val="20"/>
        </w:rPr>
        <w:t xml:space="preserve"> </w:t>
      </w:r>
      <w:r w:rsidRPr="00B43489">
        <w:rPr>
          <w:rFonts w:ascii="Arial" w:eastAsia="Comic Sans MS" w:hAnsi="Arial" w:cs="Arial"/>
          <w:spacing w:val="-4"/>
          <w:sz w:val="20"/>
          <w:szCs w:val="20"/>
        </w:rPr>
        <w:t>delegated</w:t>
      </w:r>
      <w:r w:rsidRPr="00B43489">
        <w:rPr>
          <w:rFonts w:ascii="Arial" w:eastAsia="Comic Sans MS" w:hAnsi="Arial" w:cs="Arial"/>
          <w:spacing w:val="26"/>
          <w:sz w:val="20"/>
          <w:szCs w:val="20"/>
        </w:rPr>
        <w:t xml:space="preserve"> </w:t>
      </w:r>
      <w:r w:rsidRPr="00B43489">
        <w:rPr>
          <w:rFonts w:ascii="Arial" w:eastAsia="Comic Sans MS" w:hAnsi="Arial" w:cs="Arial"/>
          <w:spacing w:val="-4"/>
          <w:sz w:val="20"/>
          <w:szCs w:val="20"/>
        </w:rPr>
        <w:t>committee.</w:t>
      </w:r>
      <w:r w:rsidRPr="00B43489">
        <w:rPr>
          <w:rFonts w:ascii="Arial" w:eastAsia="Comic Sans MS" w:hAnsi="Arial" w:cs="Arial"/>
          <w:spacing w:val="24"/>
          <w:sz w:val="20"/>
          <w:szCs w:val="20"/>
        </w:rPr>
        <w:t xml:space="preserve"> </w:t>
      </w:r>
      <w:r w:rsidRPr="00B43489">
        <w:rPr>
          <w:rFonts w:ascii="Arial" w:eastAsia="Comic Sans MS" w:hAnsi="Arial" w:cs="Arial"/>
          <w:spacing w:val="-3"/>
          <w:sz w:val="20"/>
          <w:szCs w:val="20"/>
        </w:rPr>
        <w:t>During</w:t>
      </w:r>
      <w:r w:rsidRPr="00B43489">
        <w:rPr>
          <w:rFonts w:ascii="Arial" w:eastAsia="Comic Sans MS" w:hAnsi="Arial" w:cs="Arial"/>
          <w:spacing w:val="27"/>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pacing w:val="23"/>
          <w:sz w:val="20"/>
          <w:szCs w:val="20"/>
        </w:rPr>
        <w:t xml:space="preserve"> </w:t>
      </w:r>
      <w:r w:rsidRPr="00B43489">
        <w:rPr>
          <w:rFonts w:ascii="Arial" w:eastAsia="Comic Sans MS" w:hAnsi="Arial" w:cs="Arial"/>
          <w:spacing w:val="-3"/>
          <w:sz w:val="20"/>
          <w:szCs w:val="20"/>
        </w:rPr>
        <w:t>budget</w:t>
      </w:r>
      <w:r w:rsidRPr="00B43489">
        <w:rPr>
          <w:rFonts w:ascii="Arial" w:eastAsia="Comic Sans MS" w:hAnsi="Arial" w:cs="Arial"/>
          <w:spacing w:val="26"/>
          <w:sz w:val="20"/>
          <w:szCs w:val="20"/>
        </w:rPr>
        <w:t xml:space="preserve"> </w:t>
      </w:r>
      <w:r w:rsidRPr="00B43489">
        <w:rPr>
          <w:rFonts w:ascii="Arial" w:eastAsia="Comic Sans MS" w:hAnsi="Arial" w:cs="Arial"/>
          <w:spacing w:val="-3"/>
          <w:sz w:val="20"/>
          <w:szCs w:val="20"/>
        </w:rPr>
        <w:t>year</w:t>
      </w:r>
      <w:r w:rsidRPr="00B43489">
        <w:rPr>
          <w:rFonts w:ascii="Arial" w:eastAsia="Comic Sans MS" w:hAnsi="Arial" w:cs="Arial"/>
          <w:spacing w:val="26"/>
          <w:sz w:val="20"/>
          <w:szCs w:val="20"/>
        </w:rPr>
        <w:t xml:space="preserve"> </w:t>
      </w:r>
      <w:r w:rsidRPr="00B43489">
        <w:rPr>
          <w:rFonts w:ascii="Arial" w:eastAsia="Comic Sans MS" w:hAnsi="Arial" w:cs="Arial"/>
          <w:spacing w:val="-3"/>
          <w:sz w:val="20"/>
          <w:szCs w:val="20"/>
        </w:rPr>
        <w:t>and</w:t>
      </w:r>
      <w:r w:rsidRPr="00B43489">
        <w:rPr>
          <w:rFonts w:ascii="Arial" w:eastAsia="Comic Sans MS" w:hAnsi="Arial" w:cs="Arial"/>
          <w:spacing w:val="26"/>
          <w:sz w:val="20"/>
          <w:szCs w:val="20"/>
        </w:rPr>
        <w:t xml:space="preserve"> </w:t>
      </w:r>
      <w:r w:rsidRPr="00B43489">
        <w:rPr>
          <w:rFonts w:ascii="Arial" w:eastAsia="Comic Sans MS" w:hAnsi="Arial" w:cs="Arial"/>
          <w:spacing w:val="-3"/>
          <w:sz w:val="20"/>
          <w:szCs w:val="20"/>
        </w:rPr>
        <w:t>with</w:t>
      </w:r>
      <w:r w:rsidRPr="00B43489">
        <w:rPr>
          <w:rFonts w:ascii="Arial" w:eastAsia="Comic Sans MS" w:hAnsi="Arial" w:cs="Arial"/>
          <w:spacing w:val="26"/>
          <w:sz w:val="20"/>
          <w:szCs w:val="20"/>
        </w:rPr>
        <w:t xml:space="preserve"> </w:t>
      </w:r>
      <w:r w:rsidRPr="00B43489">
        <w:rPr>
          <w:rFonts w:ascii="Arial" w:eastAsia="Comic Sans MS" w:hAnsi="Arial" w:cs="Arial"/>
          <w:spacing w:val="-2"/>
          <w:sz w:val="20"/>
          <w:szCs w:val="20"/>
        </w:rPr>
        <w:t>the</w:t>
      </w:r>
      <w:r w:rsidRPr="00B43489">
        <w:rPr>
          <w:rFonts w:ascii="Arial" w:eastAsia="Comic Sans MS" w:hAnsi="Arial" w:cs="Arial"/>
          <w:spacing w:val="25"/>
          <w:sz w:val="20"/>
          <w:szCs w:val="20"/>
        </w:rPr>
        <w:t xml:space="preserve"> </w:t>
      </w:r>
      <w:r w:rsidRPr="00B43489">
        <w:rPr>
          <w:rFonts w:ascii="Arial" w:eastAsia="Comic Sans MS" w:hAnsi="Arial" w:cs="Arial"/>
          <w:spacing w:val="-4"/>
          <w:sz w:val="20"/>
          <w:szCs w:val="20"/>
        </w:rPr>
        <w:t>approval</w:t>
      </w:r>
      <w:r w:rsidRPr="00B43489">
        <w:rPr>
          <w:rFonts w:ascii="Arial" w:eastAsia="Comic Sans MS" w:hAnsi="Arial" w:cs="Arial"/>
          <w:spacing w:val="26"/>
          <w:sz w:val="20"/>
          <w:szCs w:val="20"/>
        </w:rPr>
        <w:t xml:space="preserve"> </w:t>
      </w:r>
      <w:r w:rsidRPr="00B43489">
        <w:rPr>
          <w:rFonts w:ascii="Arial" w:eastAsia="Comic Sans MS" w:hAnsi="Arial" w:cs="Arial"/>
          <w:spacing w:val="-3"/>
          <w:sz w:val="20"/>
          <w:szCs w:val="20"/>
        </w:rPr>
        <w:t>of</w:t>
      </w:r>
      <w:r w:rsidRPr="00B43489">
        <w:rPr>
          <w:rFonts w:ascii="Arial" w:eastAsia="Comic Sans MS" w:hAnsi="Arial" w:cs="Arial"/>
          <w:spacing w:val="24"/>
          <w:sz w:val="20"/>
          <w:szCs w:val="20"/>
        </w:rPr>
        <w:t xml:space="preserve"> </w:t>
      </w:r>
      <w:r w:rsidRPr="00B43489">
        <w:rPr>
          <w:rFonts w:ascii="Arial" w:eastAsia="Comic Sans MS" w:hAnsi="Arial" w:cs="Arial"/>
          <w:spacing w:val="-3"/>
          <w:sz w:val="20"/>
          <w:szCs w:val="20"/>
        </w:rPr>
        <w:t>council</w:t>
      </w:r>
      <w:r w:rsidRPr="00B43489">
        <w:rPr>
          <w:rFonts w:ascii="Arial" w:eastAsia="Comic Sans MS" w:hAnsi="Arial" w:cs="Arial"/>
          <w:spacing w:val="26"/>
          <w:sz w:val="20"/>
          <w:szCs w:val="20"/>
        </w:rPr>
        <w:t xml:space="preserve"> </w:t>
      </w:r>
      <w:r w:rsidRPr="00B43489">
        <w:rPr>
          <w:rFonts w:ascii="Arial" w:eastAsia="Comic Sans MS" w:hAnsi="Arial" w:cs="Arial"/>
          <w:spacing w:val="-4"/>
          <w:sz w:val="20"/>
          <w:szCs w:val="20"/>
        </w:rPr>
        <w:t>having</w:t>
      </w:r>
      <w:r w:rsidRPr="00B43489">
        <w:rPr>
          <w:rFonts w:ascii="Arial" w:eastAsia="Comic Sans MS" w:hAnsi="Arial" w:cs="Arial"/>
          <w:sz w:val="20"/>
          <w:szCs w:val="20"/>
        </w:rPr>
        <w:t xml:space="preserve"> </w:t>
      </w:r>
      <w:r w:rsidRPr="00B43489">
        <w:rPr>
          <w:rFonts w:ascii="Arial" w:eastAsia="Comic Sans MS" w:hAnsi="Arial" w:cs="Arial"/>
          <w:spacing w:val="-4"/>
          <w:sz w:val="20"/>
          <w:szCs w:val="20"/>
        </w:rPr>
        <w:t>considered</w:t>
      </w:r>
      <w:r w:rsidRPr="00B43489">
        <w:rPr>
          <w:rFonts w:ascii="Arial" w:eastAsia="Comic Sans MS" w:hAnsi="Arial" w:cs="Arial"/>
          <w:spacing w:val="7"/>
          <w:sz w:val="20"/>
          <w:szCs w:val="20"/>
        </w:rPr>
        <w:t xml:space="preserve"> </w:t>
      </w:r>
      <w:r w:rsidRPr="00B43489">
        <w:rPr>
          <w:rFonts w:ascii="Arial" w:eastAsia="Comic Sans MS" w:hAnsi="Arial" w:cs="Arial"/>
          <w:spacing w:val="-3"/>
          <w:sz w:val="20"/>
          <w:szCs w:val="20"/>
        </w:rPr>
        <w:t>fully</w:t>
      </w:r>
      <w:r w:rsidRPr="00B43489">
        <w:rPr>
          <w:rFonts w:ascii="Arial" w:eastAsia="Comic Sans MS" w:hAnsi="Arial" w:cs="Arial"/>
          <w:spacing w:val="9"/>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pacing w:val="6"/>
          <w:sz w:val="20"/>
          <w:szCs w:val="20"/>
        </w:rPr>
        <w:t xml:space="preserve"> </w:t>
      </w:r>
      <w:r w:rsidRPr="00B43489">
        <w:rPr>
          <w:rFonts w:ascii="Arial" w:eastAsia="Comic Sans MS" w:hAnsi="Arial" w:cs="Arial"/>
          <w:spacing w:val="-4"/>
          <w:sz w:val="20"/>
          <w:szCs w:val="20"/>
        </w:rPr>
        <w:t>implications</w:t>
      </w:r>
      <w:r w:rsidRPr="00B43489">
        <w:rPr>
          <w:rFonts w:ascii="Arial" w:eastAsia="Comic Sans MS" w:hAnsi="Arial" w:cs="Arial"/>
          <w:spacing w:val="7"/>
          <w:sz w:val="20"/>
          <w:szCs w:val="20"/>
        </w:rPr>
        <w:t xml:space="preserve"> </w:t>
      </w:r>
      <w:r w:rsidRPr="00B43489">
        <w:rPr>
          <w:rFonts w:ascii="Arial" w:eastAsia="Comic Sans MS" w:hAnsi="Arial" w:cs="Arial"/>
          <w:spacing w:val="-3"/>
          <w:sz w:val="20"/>
          <w:szCs w:val="20"/>
        </w:rPr>
        <w:t>for</w:t>
      </w:r>
      <w:r w:rsidRPr="00B43489">
        <w:rPr>
          <w:rFonts w:ascii="Arial" w:eastAsia="Comic Sans MS" w:hAnsi="Arial" w:cs="Arial"/>
          <w:spacing w:val="11"/>
          <w:sz w:val="20"/>
          <w:szCs w:val="20"/>
        </w:rPr>
        <w:t xml:space="preserve"> </w:t>
      </w:r>
      <w:r w:rsidRPr="00B43489">
        <w:rPr>
          <w:rFonts w:ascii="Arial" w:eastAsia="Comic Sans MS" w:hAnsi="Arial" w:cs="Arial"/>
          <w:spacing w:val="-3"/>
          <w:sz w:val="20"/>
          <w:szCs w:val="20"/>
        </w:rPr>
        <w:t>public</w:t>
      </w:r>
      <w:r w:rsidRPr="00B43489">
        <w:rPr>
          <w:rFonts w:ascii="Arial" w:eastAsia="Comic Sans MS" w:hAnsi="Arial" w:cs="Arial"/>
          <w:spacing w:val="6"/>
          <w:sz w:val="20"/>
          <w:szCs w:val="20"/>
        </w:rPr>
        <w:t xml:space="preserve"> </w:t>
      </w:r>
      <w:r w:rsidRPr="00B43489">
        <w:rPr>
          <w:rFonts w:ascii="Arial" w:eastAsia="Comic Sans MS" w:hAnsi="Arial" w:cs="Arial"/>
          <w:spacing w:val="-4"/>
          <w:sz w:val="20"/>
          <w:szCs w:val="20"/>
        </w:rPr>
        <w:t>services,</w:t>
      </w:r>
      <w:r w:rsidRPr="00B43489">
        <w:rPr>
          <w:rFonts w:ascii="Arial" w:eastAsia="Comic Sans MS" w:hAnsi="Arial" w:cs="Arial"/>
          <w:spacing w:val="8"/>
          <w:sz w:val="20"/>
          <w:szCs w:val="20"/>
        </w:rPr>
        <w:t xml:space="preserve"> </w:t>
      </w:r>
      <w:r w:rsidRPr="00B43489">
        <w:rPr>
          <w:rFonts w:ascii="Arial" w:eastAsia="Comic Sans MS" w:hAnsi="Arial" w:cs="Arial"/>
          <w:spacing w:val="-4"/>
          <w:sz w:val="20"/>
          <w:szCs w:val="20"/>
        </w:rPr>
        <w:t>unspent</w:t>
      </w:r>
      <w:r w:rsidRPr="00B43489">
        <w:rPr>
          <w:rFonts w:ascii="Arial" w:eastAsia="Comic Sans MS" w:hAnsi="Arial" w:cs="Arial"/>
          <w:spacing w:val="8"/>
          <w:sz w:val="20"/>
          <w:szCs w:val="20"/>
        </w:rPr>
        <w:t xml:space="preserve"> </w:t>
      </w:r>
      <w:r w:rsidRPr="00B43489">
        <w:rPr>
          <w:rFonts w:ascii="Arial" w:eastAsia="Comic Sans MS" w:hAnsi="Arial" w:cs="Arial"/>
          <w:spacing w:val="-3"/>
          <w:sz w:val="20"/>
          <w:szCs w:val="20"/>
        </w:rPr>
        <w:t>and</w:t>
      </w:r>
      <w:r w:rsidRPr="00B43489">
        <w:rPr>
          <w:rFonts w:ascii="Arial" w:eastAsia="Comic Sans MS" w:hAnsi="Arial" w:cs="Arial"/>
          <w:spacing w:val="7"/>
          <w:sz w:val="20"/>
          <w:szCs w:val="20"/>
        </w:rPr>
        <w:t xml:space="preserve"> </w:t>
      </w:r>
      <w:r w:rsidRPr="00B43489">
        <w:rPr>
          <w:rFonts w:ascii="Arial" w:eastAsia="Comic Sans MS" w:hAnsi="Arial" w:cs="Arial"/>
          <w:spacing w:val="-4"/>
          <w:sz w:val="20"/>
          <w:szCs w:val="20"/>
        </w:rPr>
        <w:t>available</w:t>
      </w:r>
      <w:r w:rsidRPr="00B43489">
        <w:rPr>
          <w:rFonts w:ascii="Arial" w:eastAsia="Comic Sans MS" w:hAnsi="Arial" w:cs="Arial"/>
          <w:spacing w:val="8"/>
          <w:sz w:val="20"/>
          <w:szCs w:val="20"/>
        </w:rPr>
        <w:t xml:space="preserve"> </w:t>
      </w:r>
      <w:r w:rsidRPr="00B43489">
        <w:rPr>
          <w:rFonts w:ascii="Arial" w:eastAsia="Comic Sans MS" w:hAnsi="Arial" w:cs="Arial"/>
          <w:spacing w:val="-4"/>
          <w:sz w:val="20"/>
          <w:szCs w:val="20"/>
        </w:rPr>
        <w:t>amounts</w:t>
      </w:r>
      <w:r w:rsidRPr="00B43489">
        <w:rPr>
          <w:rFonts w:ascii="Arial" w:eastAsia="Comic Sans MS" w:hAnsi="Arial" w:cs="Arial"/>
          <w:spacing w:val="7"/>
          <w:sz w:val="20"/>
          <w:szCs w:val="20"/>
        </w:rPr>
        <w:t xml:space="preserve"> </w:t>
      </w:r>
      <w:r w:rsidRPr="00B43489">
        <w:rPr>
          <w:rFonts w:ascii="Arial" w:eastAsia="Comic Sans MS" w:hAnsi="Arial" w:cs="Arial"/>
          <w:spacing w:val="-4"/>
          <w:sz w:val="20"/>
          <w:szCs w:val="20"/>
        </w:rPr>
        <w:t>may</w:t>
      </w:r>
      <w:r w:rsidRPr="00B43489">
        <w:rPr>
          <w:rFonts w:ascii="Arial" w:eastAsia="Comic Sans MS" w:hAnsi="Arial" w:cs="Arial"/>
          <w:spacing w:val="-63"/>
          <w:sz w:val="20"/>
          <w:szCs w:val="20"/>
        </w:rPr>
        <w:t xml:space="preserve"> </w:t>
      </w:r>
      <w:r w:rsidRPr="00B43489">
        <w:rPr>
          <w:rFonts w:ascii="Arial" w:eastAsia="Comic Sans MS" w:hAnsi="Arial" w:cs="Arial"/>
          <w:sz w:val="20"/>
          <w:szCs w:val="20"/>
        </w:rPr>
        <w:t xml:space="preserve">be </w:t>
      </w:r>
      <w:r w:rsidRPr="00B43489">
        <w:rPr>
          <w:rFonts w:ascii="Arial" w:eastAsia="Comic Sans MS" w:hAnsi="Arial" w:cs="Arial"/>
          <w:spacing w:val="-4"/>
          <w:sz w:val="20"/>
          <w:szCs w:val="20"/>
        </w:rPr>
        <w:t xml:space="preserve">moved </w:t>
      </w:r>
      <w:r w:rsidRPr="00B43489">
        <w:rPr>
          <w:rFonts w:ascii="Arial" w:eastAsia="Comic Sans MS" w:hAnsi="Arial" w:cs="Arial"/>
          <w:spacing w:val="-3"/>
          <w:sz w:val="20"/>
          <w:szCs w:val="20"/>
        </w:rPr>
        <w:t xml:space="preserve">to </w:t>
      </w:r>
      <w:r w:rsidRPr="00B43489">
        <w:rPr>
          <w:rFonts w:ascii="Arial" w:eastAsia="Comic Sans MS" w:hAnsi="Arial" w:cs="Arial"/>
          <w:spacing w:val="-4"/>
          <w:sz w:val="20"/>
          <w:szCs w:val="20"/>
        </w:rPr>
        <w:t xml:space="preserve">other </w:t>
      </w:r>
      <w:r w:rsidRPr="00B43489">
        <w:rPr>
          <w:rFonts w:ascii="Arial" w:eastAsia="Comic Sans MS" w:hAnsi="Arial" w:cs="Arial"/>
          <w:spacing w:val="-3"/>
          <w:sz w:val="20"/>
          <w:szCs w:val="20"/>
        </w:rPr>
        <w:t xml:space="preserve">budget </w:t>
      </w:r>
      <w:r w:rsidRPr="00B43489">
        <w:rPr>
          <w:rFonts w:ascii="Arial" w:eastAsia="Comic Sans MS" w:hAnsi="Arial" w:cs="Arial"/>
          <w:spacing w:val="-4"/>
          <w:sz w:val="20"/>
          <w:szCs w:val="20"/>
        </w:rPr>
        <w:t xml:space="preserve">headings </w:t>
      </w:r>
      <w:r w:rsidRPr="00B43489">
        <w:rPr>
          <w:rFonts w:ascii="Arial" w:eastAsia="Comic Sans MS" w:hAnsi="Arial" w:cs="Arial"/>
          <w:spacing w:val="-3"/>
          <w:sz w:val="20"/>
          <w:szCs w:val="20"/>
        </w:rPr>
        <w:t xml:space="preserve">or </w:t>
      </w:r>
      <w:r w:rsidRPr="00B43489">
        <w:rPr>
          <w:rFonts w:ascii="Arial" w:eastAsia="Comic Sans MS" w:hAnsi="Arial" w:cs="Arial"/>
          <w:sz w:val="20"/>
          <w:szCs w:val="20"/>
        </w:rPr>
        <w:t xml:space="preserve">to an </w:t>
      </w:r>
      <w:r w:rsidRPr="00B43489">
        <w:rPr>
          <w:rFonts w:ascii="Arial" w:eastAsia="Comic Sans MS" w:hAnsi="Arial" w:cs="Arial"/>
          <w:spacing w:val="-4"/>
          <w:sz w:val="20"/>
          <w:szCs w:val="20"/>
        </w:rPr>
        <w:t xml:space="preserve">earmarked </w:t>
      </w:r>
      <w:r w:rsidRPr="00B43489">
        <w:rPr>
          <w:rFonts w:ascii="Arial" w:eastAsia="Comic Sans MS" w:hAnsi="Arial" w:cs="Arial"/>
          <w:spacing w:val="-3"/>
          <w:sz w:val="20"/>
          <w:szCs w:val="20"/>
        </w:rPr>
        <w:t xml:space="preserve">reserve </w:t>
      </w:r>
      <w:r w:rsidRPr="00B43489">
        <w:rPr>
          <w:rFonts w:ascii="Arial" w:eastAsia="Comic Sans MS" w:hAnsi="Arial" w:cs="Arial"/>
          <w:sz w:val="20"/>
          <w:szCs w:val="20"/>
        </w:rPr>
        <w:t>as</w:t>
      </w:r>
      <w:r w:rsidRPr="00B43489">
        <w:rPr>
          <w:rFonts w:ascii="Arial" w:eastAsia="Comic Sans MS" w:hAnsi="Arial" w:cs="Arial"/>
          <w:spacing w:val="56"/>
          <w:sz w:val="20"/>
          <w:szCs w:val="20"/>
        </w:rPr>
        <w:t xml:space="preserve"> </w:t>
      </w:r>
      <w:r w:rsidRPr="00B43489">
        <w:rPr>
          <w:rFonts w:ascii="Arial" w:eastAsia="Comic Sans MS" w:hAnsi="Arial" w:cs="Arial"/>
          <w:spacing w:val="-4"/>
          <w:sz w:val="20"/>
          <w:szCs w:val="20"/>
        </w:rPr>
        <w:t>appropriate</w:t>
      </w:r>
      <w:r w:rsidRPr="00B43489">
        <w:rPr>
          <w:rFonts w:ascii="Arial" w:eastAsia="Comic Sans MS" w:hAnsi="Arial" w:cs="Arial"/>
          <w:sz w:val="20"/>
          <w:szCs w:val="20"/>
        </w:rPr>
        <w:t xml:space="preserve"> </w:t>
      </w:r>
      <w:r w:rsidRPr="00B43489">
        <w:rPr>
          <w:rFonts w:ascii="Arial" w:eastAsia="Comic Sans MS" w:hAnsi="Arial" w:cs="Arial"/>
          <w:spacing w:val="-4"/>
          <w:sz w:val="20"/>
          <w:szCs w:val="20"/>
        </w:rPr>
        <w:t>(‘virement’).</w:t>
      </w:r>
    </w:p>
    <w:p w:rsidR="006D05A1" w:rsidRPr="00B43489" w:rsidRDefault="006E0A4D" w:rsidP="00B43489">
      <w:pPr>
        <w:pStyle w:val="ListParagraph"/>
        <w:numPr>
          <w:ilvl w:val="1"/>
          <w:numId w:val="6"/>
        </w:numPr>
        <w:tabs>
          <w:tab w:val="left" w:pos="1006"/>
        </w:tabs>
        <w:spacing w:before="144" w:line="276" w:lineRule="auto"/>
        <w:ind w:right="145"/>
        <w:rPr>
          <w:rFonts w:ascii="Arial" w:eastAsia="Comic Sans MS" w:hAnsi="Arial" w:cs="Arial"/>
          <w:sz w:val="20"/>
          <w:szCs w:val="20"/>
        </w:rPr>
      </w:pPr>
      <w:r w:rsidRPr="00B43489">
        <w:rPr>
          <w:rFonts w:ascii="Arial" w:hAnsi="Arial" w:cs="Arial"/>
          <w:spacing w:val="-3"/>
          <w:sz w:val="20"/>
          <w:szCs w:val="20"/>
        </w:rPr>
        <w:t>Unspent</w:t>
      </w:r>
      <w:r w:rsidRPr="00B43489">
        <w:rPr>
          <w:rFonts w:ascii="Arial" w:hAnsi="Arial" w:cs="Arial"/>
          <w:spacing w:val="20"/>
          <w:sz w:val="20"/>
          <w:szCs w:val="20"/>
        </w:rPr>
        <w:t xml:space="preserve"> </w:t>
      </w:r>
      <w:r w:rsidRPr="00B43489">
        <w:rPr>
          <w:rFonts w:ascii="Arial" w:hAnsi="Arial" w:cs="Arial"/>
          <w:spacing w:val="-4"/>
          <w:sz w:val="20"/>
          <w:szCs w:val="20"/>
        </w:rPr>
        <w:t>provisions</w:t>
      </w:r>
      <w:r w:rsidRPr="00B43489">
        <w:rPr>
          <w:rFonts w:ascii="Arial" w:hAnsi="Arial" w:cs="Arial"/>
          <w:spacing w:val="18"/>
          <w:sz w:val="20"/>
          <w:szCs w:val="20"/>
        </w:rPr>
        <w:t xml:space="preserve"> </w:t>
      </w:r>
      <w:r w:rsidRPr="00B43489">
        <w:rPr>
          <w:rFonts w:ascii="Arial" w:hAnsi="Arial" w:cs="Arial"/>
          <w:sz w:val="20"/>
          <w:szCs w:val="20"/>
        </w:rPr>
        <w:t>in</w:t>
      </w:r>
      <w:r w:rsidRPr="00B43489">
        <w:rPr>
          <w:rFonts w:ascii="Arial" w:hAnsi="Arial" w:cs="Arial"/>
          <w:spacing w:val="20"/>
          <w:sz w:val="20"/>
          <w:szCs w:val="20"/>
        </w:rPr>
        <w:t xml:space="preserve"> </w:t>
      </w:r>
      <w:r w:rsidRPr="00B43489">
        <w:rPr>
          <w:rFonts w:ascii="Arial" w:hAnsi="Arial" w:cs="Arial"/>
          <w:spacing w:val="-3"/>
          <w:sz w:val="20"/>
          <w:szCs w:val="20"/>
        </w:rPr>
        <w:t>the</w:t>
      </w:r>
      <w:r w:rsidRPr="00B43489">
        <w:rPr>
          <w:rFonts w:ascii="Arial" w:hAnsi="Arial" w:cs="Arial"/>
          <w:spacing w:val="17"/>
          <w:sz w:val="20"/>
          <w:szCs w:val="20"/>
        </w:rPr>
        <w:t xml:space="preserve"> </w:t>
      </w:r>
      <w:r w:rsidRPr="00B43489">
        <w:rPr>
          <w:rFonts w:ascii="Arial" w:hAnsi="Arial" w:cs="Arial"/>
          <w:spacing w:val="-3"/>
          <w:sz w:val="20"/>
          <w:szCs w:val="20"/>
        </w:rPr>
        <w:t>revenue</w:t>
      </w:r>
      <w:r w:rsidRPr="00B43489">
        <w:rPr>
          <w:rFonts w:ascii="Arial" w:hAnsi="Arial" w:cs="Arial"/>
          <w:spacing w:val="21"/>
          <w:sz w:val="20"/>
          <w:szCs w:val="20"/>
        </w:rPr>
        <w:t xml:space="preserve"> </w:t>
      </w:r>
      <w:r w:rsidRPr="00B43489">
        <w:rPr>
          <w:rFonts w:ascii="Arial" w:hAnsi="Arial" w:cs="Arial"/>
          <w:spacing w:val="-3"/>
          <w:sz w:val="20"/>
          <w:szCs w:val="20"/>
        </w:rPr>
        <w:t>or</w:t>
      </w:r>
      <w:r w:rsidRPr="00B43489">
        <w:rPr>
          <w:rFonts w:ascii="Arial" w:hAnsi="Arial" w:cs="Arial"/>
          <w:spacing w:val="20"/>
          <w:sz w:val="20"/>
          <w:szCs w:val="20"/>
        </w:rPr>
        <w:t xml:space="preserve"> </w:t>
      </w:r>
      <w:r w:rsidRPr="00B43489">
        <w:rPr>
          <w:rFonts w:ascii="Arial" w:hAnsi="Arial" w:cs="Arial"/>
          <w:spacing w:val="-3"/>
          <w:sz w:val="20"/>
          <w:szCs w:val="20"/>
        </w:rPr>
        <w:t>capital</w:t>
      </w:r>
      <w:r w:rsidRPr="00B43489">
        <w:rPr>
          <w:rFonts w:ascii="Arial" w:hAnsi="Arial" w:cs="Arial"/>
          <w:spacing w:val="18"/>
          <w:sz w:val="20"/>
          <w:szCs w:val="20"/>
        </w:rPr>
        <w:t xml:space="preserve"> </w:t>
      </w:r>
      <w:r w:rsidRPr="00B43489">
        <w:rPr>
          <w:rFonts w:ascii="Arial" w:hAnsi="Arial" w:cs="Arial"/>
          <w:spacing w:val="-3"/>
          <w:sz w:val="20"/>
          <w:szCs w:val="20"/>
        </w:rPr>
        <w:t>budgets</w:t>
      </w:r>
      <w:r w:rsidRPr="00B43489">
        <w:rPr>
          <w:rFonts w:ascii="Arial" w:hAnsi="Arial" w:cs="Arial"/>
          <w:spacing w:val="18"/>
          <w:sz w:val="20"/>
          <w:szCs w:val="20"/>
        </w:rPr>
        <w:t xml:space="preserve"> </w:t>
      </w:r>
      <w:r w:rsidRPr="00B43489">
        <w:rPr>
          <w:rFonts w:ascii="Arial" w:hAnsi="Arial" w:cs="Arial"/>
          <w:spacing w:val="-3"/>
          <w:sz w:val="20"/>
          <w:szCs w:val="20"/>
        </w:rPr>
        <w:t>for</w:t>
      </w:r>
      <w:r w:rsidRPr="00B43489">
        <w:rPr>
          <w:rFonts w:ascii="Arial" w:hAnsi="Arial" w:cs="Arial"/>
          <w:spacing w:val="23"/>
          <w:sz w:val="20"/>
          <w:szCs w:val="20"/>
        </w:rPr>
        <w:t xml:space="preserve"> </w:t>
      </w:r>
      <w:r w:rsidRPr="00B43489">
        <w:rPr>
          <w:rFonts w:ascii="Arial" w:hAnsi="Arial" w:cs="Arial"/>
          <w:spacing w:val="-4"/>
          <w:sz w:val="20"/>
          <w:szCs w:val="20"/>
        </w:rPr>
        <w:t>completed</w:t>
      </w:r>
      <w:r w:rsidRPr="00B43489">
        <w:rPr>
          <w:rFonts w:ascii="Arial" w:hAnsi="Arial" w:cs="Arial"/>
          <w:spacing w:val="18"/>
          <w:sz w:val="20"/>
          <w:szCs w:val="20"/>
        </w:rPr>
        <w:t xml:space="preserve"> </w:t>
      </w:r>
      <w:r w:rsidRPr="00B43489">
        <w:rPr>
          <w:rFonts w:ascii="Arial" w:hAnsi="Arial" w:cs="Arial"/>
          <w:spacing w:val="-4"/>
          <w:sz w:val="20"/>
          <w:szCs w:val="20"/>
        </w:rPr>
        <w:t>projects</w:t>
      </w:r>
      <w:r w:rsidRPr="00B43489">
        <w:rPr>
          <w:rFonts w:ascii="Arial" w:hAnsi="Arial" w:cs="Arial"/>
          <w:spacing w:val="20"/>
          <w:sz w:val="20"/>
          <w:szCs w:val="20"/>
        </w:rPr>
        <w:t xml:space="preserve"> </w:t>
      </w:r>
      <w:r w:rsidRPr="00B43489">
        <w:rPr>
          <w:rFonts w:ascii="Arial" w:hAnsi="Arial" w:cs="Arial"/>
          <w:spacing w:val="-3"/>
          <w:sz w:val="20"/>
          <w:szCs w:val="20"/>
        </w:rPr>
        <w:t>shall</w:t>
      </w:r>
      <w:r w:rsidRPr="00B43489">
        <w:rPr>
          <w:rFonts w:ascii="Arial" w:hAnsi="Arial" w:cs="Arial"/>
          <w:spacing w:val="20"/>
          <w:sz w:val="20"/>
          <w:szCs w:val="20"/>
        </w:rPr>
        <w:t xml:space="preserve"> </w:t>
      </w:r>
      <w:r w:rsidRPr="00B43489">
        <w:rPr>
          <w:rFonts w:ascii="Arial" w:hAnsi="Arial" w:cs="Arial"/>
          <w:spacing w:val="-3"/>
          <w:sz w:val="20"/>
          <w:szCs w:val="20"/>
        </w:rPr>
        <w:t>not</w:t>
      </w:r>
      <w:r w:rsidRPr="00B43489">
        <w:rPr>
          <w:rFonts w:ascii="Arial" w:hAnsi="Arial" w:cs="Arial"/>
          <w:sz w:val="20"/>
          <w:szCs w:val="20"/>
        </w:rPr>
        <w:t xml:space="preserve"> be </w:t>
      </w:r>
      <w:r w:rsidRPr="00B43489">
        <w:rPr>
          <w:rFonts w:ascii="Arial" w:hAnsi="Arial" w:cs="Arial"/>
          <w:spacing w:val="-4"/>
          <w:sz w:val="20"/>
          <w:szCs w:val="20"/>
        </w:rPr>
        <w:t xml:space="preserve">carried forward </w:t>
      </w:r>
      <w:r w:rsidRPr="00B43489">
        <w:rPr>
          <w:rFonts w:ascii="Arial" w:hAnsi="Arial" w:cs="Arial"/>
          <w:sz w:val="20"/>
          <w:szCs w:val="20"/>
        </w:rPr>
        <w:t xml:space="preserve">to a </w:t>
      </w:r>
      <w:proofErr w:type="gramStart"/>
      <w:r w:rsidRPr="00B43489">
        <w:rPr>
          <w:rFonts w:ascii="Arial" w:hAnsi="Arial" w:cs="Arial"/>
          <w:spacing w:val="-4"/>
          <w:sz w:val="20"/>
          <w:szCs w:val="20"/>
        </w:rPr>
        <w:t>subsequent</w:t>
      </w:r>
      <w:r w:rsidRPr="00B43489">
        <w:rPr>
          <w:rFonts w:ascii="Arial" w:hAnsi="Arial" w:cs="Arial"/>
          <w:spacing w:val="-34"/>
          <w:sz w:val="20"/>
          <w:szCs w:val="20"/>
        </w:rPr>
        <w:t xml:space="preserve"> </w:t>
      </w:r>
      <w:r w:rsidR="00617DD1">
        <w:rPr>
          <w:rFonts w:ascii="Arial" w:hAnsi="Arial" w:cs="Arial"/>
          <w:spacing w:val="-34"/>
          <w:sz w:val="20"/>
          <w:szCs w:val="20"/>
        </w:rPr>
        <w:t xml:space="preserve"> </w:t>
      </w:r>
      <w:r w:rsidRPr="00B43489">
        <w:rPr>
          <w:rFonts w:ascii="Arial" w:hAnsi="Arial" w:cs="Arial"/>
          <w:spacing w:val="-3"/>
          <w:sz w:val="20"/>
          <w:szCs w:val="20"/>
        </w:rPr>
        <w:t>year</w:t>
      </w:r>
      <w:proofErr w:type="gramEnd"/>
      <w:r w:rsidRPr="00B43489">
        <w:rPr>
          <w:rFonts w:ascii="Arial" w:hAnsi="Arial" w:cs="Arial"/>
          <w:spacing w:val="-3"/>
          <w:sz w:val="20"/>
          <w:szCs w:val="20"/>
        </w:rPr>
        <w:t>.</w:t>
      </w:r>
    </w:p>
    <w:p w:rsidR="006D05A1" w:rsidRPr="00B43489" w:rsidRDefault="006E0A4D" w:rsidP="00B43489">
      <w:pPr>
        <w:pStyle w:val="ListParagraph"/>
        <w:numPr>
          <w:ilvl w:val="1"/>
          <w:numId w:val="6"/>
        </w:numPr>
        <w:tabs>
          <w:tab w:val="left" w:pos="1006"/>
        </w:tabs>
        <w:spacing w:before="144" w:line="276" w:lineRule="auto"/>
        <w:ind w:right="146"/>
        <w:rPr>
          <w:rFonts w:ascii="Arial" w:eastAsia="Comic Sans MS" w:hAnsi="Arial" w:cs="Arial"/>
          <w:sz w:val="20"/>
          <w:szCs w:val="20"/>
        </w:rPr>
      </w:pPr>
      <w:r w:rsidRPr="00B43489">
        <w:rPr>
          <w:rFonts w:ascii="Arial" w:hAnsi="Arial" w:cs="Arial"/>
          <w:sz w:val="20"/>
          <w:szCs w:val="20"/>
        </w:rPr>
        <w:t>The</w:t>
      </w:r>
      <w:r w:rsidRPr="00B43489">
        <w:rPr>
          <w:rFonts w:ascii="Arial" w:hAnsi="Arial" w:cs="Arial"/>
          <w:spacing w:val="21"/>
          <w:sz w:val="20"/>
          <w:szCs w:val="20"/>
        </w:rPr>
        <w:t xml:space="preserve"> </w:t>
      </w:r>
      <w:r w:rsidRPr="00B43489">
        <w:rPr>
          <w:rFonts w:ascii="Arial" w:hAnsi="Arial" w:cs="Arial"/>
          <w:spacing w:val="-3"/>
          <w:sz w:val="20"/>
          <w:szCs w:val="20"/>
        </w:rPr>
        <w:t>salary</w:t>
      </w:r>
      <w:r w:rsidRPr="00B43489">
        <w:rPr>
          <w:rFonts w:ascii="Arial" w:hAnsi="Arial" w:cs="Arial"/>
          <w:spacing w:val="22"/>
          <w:sz w:val="20"/>
          <w:szCs w:val="20"/>
        </w:rPr>
        <w:t xml:space="preserve"> </w:t>
      </w:r>
      <w:r w:rsidRPr="00B43489">
        <w:rPr>
          <w:rFonts w:ascii="Arial" w:hAnsi="Arial" w:cs="Arial"/>
          <w:spacing w:val="-3"/>
          <w:sz w:val="20"/>
          <w:szCs w:val="20"/>
        </w:rPr>
        <w:t>budgets</w:t>
      </w:r>
      <w:r w:rsidRPr="00B43489">
        <w:rPr>
          <w:rFonts w:ascii="Arial" w:hAnsi="Arial" w:cs="Arial"/>
          <w:spacing w:val="25"/>
          <w:sz w:val="20"/>
          <w:szCs w:val="20"/>
        </w:rPr>
        <w:t xml:space="preserve"> </w:t>
      </w:r>
      <w:r w:rsidRPr="00B43489">
        <w:rPr>
          <w:rFonts w:ascii="Arial" w:hAnsi="Arial" w:cs="Arial"/>
          <w:spacing w:val="-3"/>
          <w:sz w:val="20"/>
          <w:szCs w:val="20"/>
        </w:rPr>
        <w:t>are</w:t>
      </w:r>
      <w:r w:rsidRPr="00B43489">
        <w:rPr>
          <w:rFonts w:ascii="Arial" w:hAnsi="Arial" w:cs="Arial"/>
          <w:spacing w:val="21"/>
          <w:sz w:val="20"/>
          <w:szCs w:val="20"/>
        </w:rPr>
        <w:t xml:space="preserve"> </w:t>
      </w:r>
      <w:r w:rsidRPr="00B43489">
        <w:rPr>
          <w:rFonts w:ascii="Arial" w:hAnsi="Arial" w:cs="Arial"/>
          <w:sz w:val="20"/>
          <w:szCs w:val="20"/>
        </w:rPr>
        <w:t>to</w:t>
      </w:r>
      <w:r w:rsidRPr="00B43489">
        <w:rPr>
          <w:rFonts w:ascii="Arial" w:hAnsi="Arial" w:cs="Arial"/>
          <w:spacing w:val="23"/>
          <w:sz w:val="20"/>
          <w:szCs w:val="20"/>
        </w:rPr>
        <w:t xml:space="preserve"> </w:t>
      </w:r>
      <w:r w:rsidRPr="00B43489">
        <w:rPr>
          <w:rFonts w:ascii="Arial" w:hAnsi="Arial" w:cs="Arial"/>
          <w:sz w:val="20"/>
          <w:szCs w:val="20"/>
        </w:rPr>
        <w:t>be</w:t>
      </w:r>
      <w:r w:rsidRPr="00B43489">
        <w:rPr>
          <w:rFonts w:ascii="Arial" w:hAnsi="Arial" w:cs="Arial"/>
          <w:spacing w:val="21"/>
          <w:sz w:val="20"/>
          <w:szCs w:val="20"/>
        </w:rPr>
        <w:t xml:space="preserve"> </w:t>
      </w:r>
      <w:r w:rsidRPr="00B43489">
        <w:rPr>
          <w:rFonts w:ascii="Arial" w:hAnsi="Arial" w:cs="Arial"/>
          <w:spacing w:val="-4"/>
          <w:sz w:val="20"/>
          <w:szCs w:val="20"/>
        </w:rPr>
        <w:t>reviewed</w:t>
      </w:r>
      <w:r w:rsidRPr="00B43489">
        <w:rPr>
          <w:rFonts w:ascii="Arial" w:hAnsi="Arial" w:cs="Arial"/>
          <w:spacing w:val="24"/>
          <w:sz w:val="20"/>
          <w:szCs w:val="20"/>
        </w:rPr>
        <w:t xml:space="preserve"> </w:t>
      </w:r>
      <w:r w:rsidRPr="00B43489">
        <w:rPr>
          <w:rFonts w:ascii="Arial" w:hAnsi="Arial" w:cs="Arial"/>
          <w:sz w:val="20"/>
          <w:szCs w:val="20"/>
        </w:rPr>
        <w:t>at</w:t>
      </w:r>
      <w:r w:rsidRPr="00B43489">
        <w:rPr>
          <w:rFonts w:ascii="Arial" w:hAnsi="Arial" w:cs="Arial"/>
          <w:spacing w:val="24"/>
          <w:sz w:val="20"/>
          <w:szCs w:val="20"/>
        </w:rPr>
        <w:t xml:space="preserve"> </w:t>
      </w:r>
      <w:r w:rsidRPr="00B43489">
        <w:rPr>
          <w:rFonts w:ascii="Arial" w:hAnsi="Arial" w:cs="Arial"/>
          <w:spacing w:val="-4"/>
          <w:sz w:val="20"/>
          <w:szCs w:val="20"/>
        </w:rPr>
        <w:t>least</w:t>
      </w:r>
      <w:r w:rsidRPr="00B43489">
        <w:rPr>
          <w:rFonts w:ascii="Arial" w:hAnsi="Arial" w:cs="Arial"/>
          <w:spacing w:val="24"/>
          <w:sz w:val="20"/>
          <w:szCs w:val="20"/>
        </w:rPr>
        <w:t xml:space="preserve"> </w:t>
      </w:r>
      <w:r w:rsidRPr="00B43489">
        <w:rPr>
          <w:rFonts w:ascii="Arial" w:hAnsi="Arial" w:cs="Arial"/>
          <w:spacing w:val="-3"/>
          <w:sz w:val="20"/>
          <w:szCs w:val="20"/>
        </w:rPr>
        <w:t>annually</w:t>
      </w:r>
      <w:r w:rsidRPr="00B43489">
        <w:rPr>
          <w:rFonts w:ascii="Arial" w:hAnsi="Arial" w:cs="Arial"/>
          <w:spacing w:val="22"/>
          <w:sz w:val="20"/>
          <w:szCs w:val="20"/>
        </w:rPr>
        <w:t xml:space="preserve"> </w:t>
      </w:r>
      <w:r w:rsidRPr="00B43489">
        <w:rPr>
          <w:rFonts w:ascii="Arial" w:hAnsi="Arial" w:cs="Arial"/>
          <w:sz w:val="20"/>
          <w:szCs w:val="20"/>
        </w:rPr>
        <w:t>in</w:t>
      </w:r>
      <w:r w:rsidRPr="00B43489">
        <w:rPr>
          <w:rFonts w:ascii="Arial" w:hAnsi="Arial" w:cs="Arial"/>
          <w:spacing w:val="24"/>
          <w:sz w:val="20"/>
          <w:szCs w:val="20"/>
        </w:rPr>
        <w:t xml:space="preserve"> </w:t>
      </w:r>
      <w:r w:rsidRPr="00B43489">
        <w:rPr>
          <w:rFonts w:ascii="Arial" w:hAnsi="Arial" w:cs="Arial"/>
          <w:spacing w:val="-4"/>
          <w:sz w:val="20"/>
          <w:szCs w:val="20"/>
        </w:rPr>
        <w:t>October</w:t>
      </w:r>
      <w:r w:rsidRPr="00B43489">
        <w:rPr>
          <w:rFonts w:ascii="Arial" w:hAnsi="Arial" w:cs="Arial"/>
          <w:spacing w:val="26"/>
          <w:sz w:val="20"/>
          <w:szCs w:val="20"/>
        </w:rPr>
        <w:t xml:space="preserve"> </w:t>
      </w:r>
      <w:r w:rsidRPr="00B43489">
        <w:rPr>
          <w:rFonts w:ascii="Arial" w:hAnsi="Arial" w:cs="Arial"/>
          <w:spacing w:val="-3"/>
          <w:sz w:val="20"/>
          <w:szCs w:val="20"/>
        </w:rPr>
        <w:t>for</w:t>
      </w:r>
      <w:r w:rsidRPr="00B43489">
        <w:rPr>
          <w:rFonts w:ascii="Arial" w:hAnsi="Arial" w:cs="Arial"/>
          <w:spacing w:val="26"/>
          <w:sz w:val="20"/>
          <w:szCs w:val="20"/>
        </w:rPr>
        <w:t xml:space="preserve"> </w:t>
      </w:r>
      <w:r w:rsidRPr="00B43489">
        <w:rPr>
          <w:rFonts w:ascii="Arial" w:hAnsi="Arial" w:cs="Arial"/>
          <w:spacing w:val="-3"/>
          <w:sz w:val="20"/>
          <w:szCs w:val="20"/>
        </w:rPr>
        <w:t>the</w:t>
      </w:r>
      <w:r w:rsidRPr="00B43489">
        <w:rPr>
          <w:rFonts w:ascii="Arial" w:hAnsi="Arial" w:cs="Arial"/>
          <w:spacing w:val="21"/>
          <w:sz w:val="20"/>
          <w:szCs w:val="20"/>
        </w:rPr>
        <w:t xml:space="preserve"> </w:t>
      </w:r>
      <w:r w:rsidRPr="00B43489">
        <w:rPr>
          <w:rFonts w:ascii="Arial" w:hAnsi="Arial" w:cs="Arial"/>
          <w:spacing w:val="-4"/>
          <w:sz w:val="20"/>
          <w:szCs w:val="20"/>
        </w:rPr>
        <w:t>following</w:t>
      </w:r>
      <w:r w:rsidRPr="00B43489">
        <w:rPr>
          <w:rFonts w:ascii="Arial" w:hAnsi="Arial" w:cs="Arial"/>
          <w:sz w:val="20"/>
          <w:szCs w:val="20"/>
        </w:rPr>
        <w:t xml:space="preserve"> </w:t>
      </w:r>
      <w:r w:rsidRPr="00B43489">
        <w:rPr>
          <w:rFonts w:ascii="Arial" w:hAnsi="Arial" w:cs="Arial"/>
          <w:spacing w:val="-3"/>
          <w:sz w:val="20"/>
          <w:szCs w:val="20"/>
        </w:rPr>
        <w:t xml:space="preserve">financial year and such review shall </w:t>
      </w:r>
      <w:r w:rsidRPr="00B43489">
        <w:rPr>
          <w:rFonts w:ascii="Arial" w:hAnsi="Arial" w:cs="Arial"/>
          <w:sz w:val="20"/>
          <w:szCs w:val="20"/>
        </w:rPr>
        <w:t xml:space="preserve">be </w:t>
      </w:r>
      <w:r w:rsidRPr="00B43489">
        <w:rPr>
          <w:rFonts w:ascii="Arial" w:hAnsi="Arial" w:cs="Arial"/>
          <w:spacing w:val="-4"/>
          <w:sz w:val="20"/>
          <w:szCs w:val="20"/>
        </w:rPr>
        <w:t xml:space="preserve">evidenced </w:t>
      </w:r>
      <w:r w:rsidRPr="00B43489">
        <w:rPr>
          <w:rFonts w:ascii="Arial" w:hAnsi="Arial" w:cs="Arial"/>
          <w:sz w:val="20"/>
          <w:szCs w:val="20"/>
        </w:rPr>
        <w:t xml:space="preserve">by a </w:t>
      </w:r>
      <w:r w:rsidRPr="00B43489">
        <w:rPr>
          <w:rFonts w:ascii="Arial" w:hAnsi="Arial" w:cs="Arial"/>
          <w:spacing w:val="-3"/>
          <w:sz w:val="20"/>
          <w:szCs w:val="20"/>
        </w:rPr>
        <w:t xml:space="preserve">hard copy </w:t>
      </w:r>
      <w:r w:rsidRPr="00B43489">
        <w:rPr>
          <w:rFonts w:ascii="Arial" w:hAnsi="Arial" w:cs="Arial"/>
          <w:spacing w:val="-4"/>
          <w:sz w:val="20"/>
          <w:szCs w:val="20"/>
        </w:rPr>
        <w:t xml:space="preserve">schedule </w:t>
      </w:r>
      <w:r w:rsidRPr="00B43489">
        <w:rPr>
          <w:rFonts w:ascii="Arial" w:hAnsi="Arial" w:cs="Arial"/>
          <w:spacing w:val="-3"/>
          <w:sz w:val="20"/>
          <w:szCs w:val="20"/>
        </w:rPr>
        <w:t xml:space="preserve">signed </w:t>
      </w:r>
      <w:r w:rsidRPr="00B43489">
        <w:rPr>
          <w:rFonts w:ascii="Arial" w:hAnsi="Arial" w:cs="Arial"/>
          <w:sz w:val="20"/>
          <w:szCs w:val="20"/>
        </w:rPr>
        <w:t>by</w:t>
      </w:r>
      <w:r w:rsidRPr="00B43489">
        <w:rPr>
          <w:rFonts w:ascii="Arial" w:hAnsi="Arial" w:cs="Arial"/>
          <w:spacing w:val="60"/>
          <w:sz w:val="20"/>
          <w:szCs w:val="20"/>
        </w:rPr>
        <w:t xml:space="preserve"> </w:t>
      </w:r>
      <w:r w:rsidRPr="00B43489">
        <w:rPr>
          <w:rFonts w:ascii="Arial" w:hAnsi="Arial" w:cs="Arial"/>
          <w:spacing w:val="-4"/>
          <w:sz w:val="20"/>
          <w:szCs w:val="20"/>
        </w:rPr>
        <w:t>the</w:t>
      </w:r>
      <w:r w:rsidRPr="00B43489">
        <w:rPr>
          <w:rFonts w:ascii="Arial" w:hAnsi="Arial" w:cs="Arial"/>
          <w:sz w:val="20"/>
          <w:szCs w:val="20"/>
        </w:rPr>
        <w:t xml:space="preserve"> </w:t>
      </w:r>
      <w:r w:rsidRPr="00B43489">
        <w:rPr>
          <w:rFonts w:ascii="Arial" w:hAnsi="Arial" w:cs="Arial"/>
          <w:spacing w:val="-3"/>
          <w:sz w:val="20"/>
          <w:szCs w:val="20"/>
        </w:rPr>
        <w:t xml:space="preserve">Clerk and the </w:t>
      </w:r>
      <w:r w:rsidRPr="00B43489">
        <w:rPr>
          <w:rFonts w:ascii="Arial" w:hAnsi="Arial" w:cs="Arial"/>
          <w:spacing w:val="-4"/>
          <w:sz w:val="20"/>
          <w:szCs w:val="20"/>
        </w:rPr>
        <w:t xml:space="preserve">Chairman </w:t>
      </w:r>
      <w:r w:rsidRPr="00B43489">
        <w:rPr>
          <w:rFonts w:ascii="Arial" w:hAnsi="Arial" w:cs="Arial"/>
          <w:sz w:val="20"/>
          <w:szCs w:val="20"/>
        </w:rPr>
        <w:t xml:space="preserve">of </w:t>
      </w:r>
      <w:r w:rsidRPr="00B43489">
        <w:rPr>
          <w:rFonts w:ascii="Arial" w:hAnsi="Arial" w:cs="Arial"/>
          <w:spacing w:val="-3"/>
          <w:sz w:val="20"/>
          <w:szCs w:val="20"/>
        </w:rPr>
        <w:t xml:space="preserve">Council or </w:t>
      </w:r>
      <w:r w:rsidRPr="00B43489">
        <w:rPr>
          <w:rFonts w:ascii="Arial" w:hAnsi="Arial" w:cs="Arial"/>
          <w:spacing w:val="-4"/>
          <w:sz w:val="20"/>
          <w:szCs w:val="20"/>
        </w:rPr>
        <w:t xml:space="preserve">relevant committee. </w:t>
      </w:r>
      <w:r w:rsidRPr="00B43489">
        <w:rPr>
          <w:rFonts w:ascii="Arial" w:hAnsi="Arial" w:cs="Arial"/>
          <w:spacing w:val="-3"/>
          <w:sz w:val="20"/>
          <w:szCs w:val="20"/>
        </w:rPr>
        <w:t>The RFO will</w:t>
      </w:r>
      <w:r w:rsidRPr="00B43489">
        <w:rPr>
          <w:rFonts w:ascii="Arial" w:hAnsi="Arial" w:cs="Arial"/>
          <w:spacing w:val="37"/>
          <w:sz w:val="20"/>
          <w:szCs w:val="20"/>
        </w:rPr>
        <w:t xml:space="preserve"> </w:t>
      </w:r>
      <w:r w:rsidRPr="00B43489">
        <w:rPr>
          <w:rFonts w:ascii="Arial" w:hAnsi="Arial" w:cs="Arial"/>
          <w:spacing w:val="-4"/>
          <w:sz w:val="20"/>
          <w:szCs w:val="20"/>
        </w:rPr>
        <w:t>inform</w:t>
      </w:r>
      <w:r w:rsidRPr="00B43489">
        <w:rPr>
          <w:rFonts w:ascii="Arial" w:hAnsi="Arial" w:cs="Arial"/>
          <w:sz w:val="20"/>
          <w:szCs w:val="20"/>
        </w:rPr>
        <w:t xml:space="preserve"> </w:t>
      </w:r>
      <w:r w:rsidRPr="00B43489">
        <w:rPr>
          <w:rFonts w:ascii="Arial" w:hAnsi="Arial" w:cs="Arial"/>
          <w:spacing w:val="-4"/>
          <w:sz w:val="20"/>
          <w:szCs w:val="20"/>
        </w:rPr>
        <w:t>committees</w:t>
      </w:r>
      <w:r w:rsidRPr="00B43489">
        <w:rPr>
          <w:rFonts w:ascii="Arial" w:hAnsi="Arial" w:cs="Arial"/>
          <w:spacing w:val="12"/>
          <w:sz w:val="20"/>
          <w:szCs w:val="20"/>
        </w:rPr>
        <w:t xml:space="preserve"> </w:t>
      </w:r>
      <w:r w:rsidRPr="00B43489">
        <w:rPr>
          <w:rFonts w:ascii="Arial" w:hAnsi="Arial" w:cs="Arial"/>
          <w:spacing w:val="-3"/>
          <w:sz w:val="20"/>
          <w:szCs w:val="20"/>
        </w:rPr>
        <w:t>of</w:t>
      </w:r>
      <w:r w:rsidRPr="00B43489">
        <w:rPr>
          <w:rFonts w:ascii="Arial" w:hAnsi="Arial" w:cs="Arial"/>
          <w:spacing w:val="13"/>
          <w:sz w:val="20"/>
          <w:szCs w:val="20"/>
        </w:rPr>
        <w:t xml:space="preserve"> </w:t>
      </w:r>
      <w:r w:rsidRPr="00B43489">
        <w:rPr>
          <w:rFonts w:ascii="Arial" w:hAnsi="Arial" w:cs="Arial"/>
          <w:spacing w:val="-3"/>
          <w:sz w:val="20"/>
          <w:szCs w:val="20"/>
        </w:rPr>
        <w:t>any</w:t>
      </w:r>
      <w:r w:rsidRPr="00B43489">
        <w:rPr>
          <w:rFonts w:ascii="Arial" w:hAnsi="Arial" w:cs="Arial"/>
          <w:spacing w:val="10"/>
          <w:sz w:val="20"/>
          <w:szCs w:val="20"/>
        </w:rPr>
        <w:t xml:space="preserve"> </w:t>
      </w:r>
      <w:r w:rsidRPr="00B43489">
        <w:rPr>
          <w:rFonts w:ascii="Arial" w:hAnsi="Arial" w:cs="Arial"/>
          <w:spacing w:val="-4"/>
          <w:sz w:val="20"/>
          <w:szCs w:val="20"/>
        </w:rPr>
        <w:t>changes</w:t>
      </w:r>
      <w:r w:rsidRPr="00B43489">
        <w:rPr>
          <w:rFonts w:ascii="Arial" w:hAnsi="Arial" w:cs="Arial"/>
          <w:spacing w:val="10"/>
          <w:sz w:val="20"/>
          <w:szCs w:val="20"/>
        </w:rPr>
        <w:t xml:space="preserve"> </w:t>
      </w:r>
      <w:r w:rsidRPr="00B43489">
        <w:rPr>
          <w:rFonts w:ascii="Arial" w:hAnsi="Arial" w:cs="Arial"/>
          <w:spacing w:val="-4"/>
          <w:sz w:val="20"/>
          <w:szCs w:val="20"/>
        </w:rPr>
        <w:t>impacting</w:t>
      </w:r>
      <w:r w:rsidRPr="00B43489">
        <w:rPr>
          <w:rFonts w:ascii="Arial" w:hAnsi="Arial" w:cs="Arial"/>
          <w:spacing w:val="10"/>
          <w:sz w:val="20"/>
          <w:szCs w:val="20"/>
        </w:rPr>
        <w:t xml:space="preserve"> </w:t>
      </w:r>
      <w:r w:rsidRPr="00B43489">
        <w:rPr>
          <w:rFonts w:ascii="Arial" w:hAnsi="Arial" w:cs="Arial"/>
          <w:sz w:val="20"/>
          <w:szCs w:val="20"/>
        </w:rPr>
        <w:t>on</w:t>
      </w:r>
      <w:r w:rsidRPr="00B43489">
        <w:rPr>
          <w:rFonts w:ascii="Arial" w:hAnsi="Arial" w:cs="Arial"/>
          <w:spacing w:val="9"/>
          <w:sz w:val="20"/>
          <w:szCs w:val="20"/>
        </w:rPr>
        <w:t xml:space="preserve"> </w:t>
      </w:r>
      <w:r w:rsidRPr="00B43489">
        <w:rPr>
          <w:rFonts w:ascii="Arial" w:hAnsi="Arial" w:cs="Arial"/>
          <w:spacing w:val="-4"/>
          <w:sz w:val="20"/>
          <w:szCs w:val="20"/>
        </w:rPr>
        <w:t>their</w:t>
      </w:r>
      <w:r w:rsidRPr="00B43489">
        <w:rPr>
          <w:rFonts w:ascii="Arial" w:hAnsi="Arial" w:cs="Arial"/>
          <w:spacing w:val="11"/>
          <w:sz w:val="20"/>
          <w:szCs w:val="20"/>
        </w:rPr>
        <w:t xml:space="preserve"> </w:t>
      </w:r>
      <w:r w:rsidRPr="00B43489">
        <w:rPr>
          <w:rFonts w:ascii="Arial" w:hAnsi="Arial" w:cs="Arial"/>
          <w:spacing w:val="-3"/>
          <w:sz w:val="20"/>
          <w:szCs w:val="20"/>
        </w:rPr>
        <w:t>budget</w:t>
      </w:r>
      <w:r w:rsidRPr="00B43489">
        <w:rPr>
          <w:rFonts w:ascii="Arial" w:hAnsi="Arial" w:cs="Arial"/>
          <w:spacing w:val="9"/>
          <w:sz w:val="20"/>
          <w:szCs w:val="20"/>
        </w:rPr>
        <w:t xml:space="preserve"> </w:t>
      </w:r>
      <w:r w:rsidRPr="00B43489">
        <w:rPr>
          <w:rFonts w:ascii="Arial" w:hAnsi="Arial" w:cs="Arial"/>
          <w:spacing w:val="-4"/>
          <w:sz w:val="20"/>
          <w:szCs w:val="20"/>
        </w:rPr>
        <w:t>requirement</w:t>
      </w:r>
      <w:r w:rsidRPr="00B43489">
        <w:rPr>
          <w:rFonts w:ascii="Arial" w:hAnsi="Arial" w:cs="Arial"/>
          <w:spacing w:val="9"/>
          <w:sz w:val="20"/>
          <w:szCs w:val="20"/>
        </w:rPr>
        <w:t xml:space="preserve"> </w:t>
      </w:r>
      <w:r w:rsidRPr="00B43489">
        <w:rPr>
          <w:rFonts w:ascii="Arial" w:hAnsi="Arial" w:cs="Arial"/>
          <w:spacing w:val="-3"/>
          <w:sz w:val="20"/>
          <w:szCs w:val="20"/>
        </w:rPr>
        <w:t>for</w:t>
      </w:r>
      <w:r w:rsidRPr="00B43489">
        <w:rPr>
          <w:rFonts w:ascii="Arial" w:hAnsi="Arial" w:cs="Arial"/>
          <w:spacing w:val="14"/>
          <w:sz w:val="20"/>
          <w:szCs w:val="20"/>
        </w:rPr>
        <w:t xml:space="preserve"> </w:t>
      </w:r>
      <w:r w:rsidRPr="00B43489">
        <w:rPr>
          <w:rFonts w:ascii="Arial" w:hAnsi="Arial" w:cs="Arial"/>
          <w:spacing w:val="-3"/>
          <w:sz w:val="20"/>
          <w:szCs w:val="20"/>
        </w:rPr>
        <w:t>the</w:t>
      </w:r>
      <w:r w:rsidRPr="00B43489">
        <w:rPr>
          <w:rFonts w:ascii="Arial" w:hAnsi="Arial" w:cs="Arial"/>
          <w:spacing w:val="11"/>
          <w:sz w:val="20"/>
          <w:szCs w:val="20"/>
        </w:rPr>
        <w:t xml:space="preserve"> </w:t>
      </w:r>
      <w:r w:rsidRPr="00B43489">
        <w:rPr>
          <w:rFonts w:ascii="Arial" w:hAnsi="Arial" w:cs="Arial"/>
          <w:spacing w:val="-3"/>
          <w:sz w:val="20"/>
          <w:szCs w:val="20"/>
        </w:rPr>
        <w:t>coming</w:t>
      </w:r>
      <w:r w:rsidRPr="00B43489">
        <w:rPr>
          <w:rFonts w:ascii="Arial" w:hAnsi="Arial" w:cs="Arial"/>
          <w:spacing w:val="10"/>
          <w:sz w:val="20"/>
          <w:szCs w:val="20"/>
        </w:rPr>
        <w:t xml:space="preserve"> </w:t>
      </w:r>
      <w:proofErr w:type="gramStart"/>
      <w:r w:rsidRPr="00B43489">
        <w:rPr>
          <w:rFonts w:ascii="Arial" w:hAnsi="Arial" w:cs="Arial"/>
          <w:spacing w:val="-4"/>
          <w:sz w:val="20"/>
          <w:szCs w:val="20"/>
        </w:rPr>
        <w:t>year</w:t>
      </w:r>
      <w:r w:rsidR="00617DD1">
        <w:rPr>
          <w:rFonts w:ascii="Arial" w:hAnsi="Arial" w:cs="Arial"/>
          <w:spacing w:val="-4"/>
          <w:sz w:val="20"/>
          <w:szCs w:val="20"/>
        </w:rPr>
        <w:t xml:space="preserve"> </w:t>
      </w:r>
      <w:r w:rsidRPr="00B43489">
        <w:rPr>
          <w:rFonts w:ascii="Arial" w:hAnsi="Arial" w:cs="Arial"/>
          <w:spacing w:val="-64"/>
          <w:sz w:val="20"/>
          <w:szCs w:val="20"/>
        </w:rPr>
        <w:t xml:space="preserve"> </w:t>
      </w:r>
      <w:r w:rsidRPr="00B43489">
        <w:rPr>
          <w:rFonts w:ascii="Arial" w:hAnsi="Arial" w:cs="Arial"/>
          <w:sz w:val="20"/>
          <w:szCs w:val="20"/>
        </w:rPr>
        <w:t>in</w:t>
      </w:r>
      <w:proofErr w:type="gramEnd"/>
      <w:r w:rsidRPr="00B43489">
        <w:rPr>
          <w:rFonts w:ascii="Arial" w:hAnsi="Arial" w:cs="Arial"/>
          <w:sz w:val="20"/>
          <w:szCs w:val="20"/>
        </w:rPr>
        <w:t xml:space="preserve"> </w:t>
      </w:r>
      <w:r w:rsidRPr="00B43489">
        <w:rPr>
          <w:rFonts w:ascii="Arial" w:hAnsi="Arial" w:cs="Arial"/>
          <w:spacing w:val="-3"/>
          <w:sz w:val="20"/>
          <w:szCs w:val="20"/>
        </w:rPr>
        <w:t>good</w:t>
      </w:r>
      <w:r w:rsidRPr="00B43489">
        <w:rPr>
          <w:rFonts w:ascii="Arial" w:hAnsi="Arial" w:cs="Arial"/>
          <w:spacing w:val="-13"/>
          <w:sz w:val="20"/>
          <w:szCs w:val="20"/>
        </w:rPr>
        <w:t xml:space="preserve"> </w:t>
      </w:r>
      <w:r w:rsidRPr="00B43489">
        <w:rPr>
          <w:rFonts w:ascii="Arial" w:hAnsi="Arial" w:cs="Arial"/>
          <w:spacing w:val="-3"/>
          <w:sz w:val="20"/>
          <w:szCs w:val="20"/>
        </w:rPr>
        <w:t>time.</w:t>
      </w:r>
    </w:p>
    <w:p w:rsidR="006D05A1" w:rsidRPr="0056581F" w:rsidRDefault="006E0A4D" w:rsidP="00B43489">
      <w:pPr>
        <w:pStyle w:val="ListParagraph"/>
        <w:numPr>
          <w:ilvl w:val="1"/>
          <w:numId w:val="6"/>
        </w:numPr>
        <w:tabs>
          <w:tab w:val="left" w:pos="1006"/>
        </w:tabs>
        <w:spacing w:before="142" w:line="276" w:lineRule="auto"/>
        <w:ind w:right="145"/>
        <w:rPr>
          <w:rFonts w:ascii="Arial" w:eastAsia="Comic Sans MS" w:hAnsi="Arial" w:cs="Arial"/>
          <w:sz w:val="20"/>
          <w:szCs w:val="20"/>
        </w:rPr>
      </w:pPr>
      <w:r w:rsidRPr="00B43489">
        <w:rPr>
          <w:rFonts w:ascii="Arial" w:eastAsia="Comic Sans MS" w:hAnsi="Arial" w:cs="Arial"/>
          <w:sz w:val="20"/>
          <w:szCs w:val="20"/>
        </w:rPr>
        <w:t>In</w:t>
      </w:r>
      <w:r w:rsidRPr="00B43489">
        <w:rPr>
          <w:rFonts w:ascii="Arial" w:eastAsia="Comic Sans MS" w:hAnsi="Arial" w:cs="Arial"/>
          <w:spacing w:val="25"/>
          <w:sz w:val="20"/>
          <w:szCs w:val="20"/>
        </w:rPr>
        <w:t xml:space="preserve"> </w:t>
      </w:r>
      <w:r w:rsidRPr="00B43489">
        <w:rPr>
          <w:rFonts w:ascii="Arial" w:eastAsia="Comic Sans MS" w:hAnsi="Arial" w:cs="Arial"/>
          <w:spacing w:val="-4"/>
          <w:sz w:val="20"/>
          <w:szCs w:val="20"/>
        </w:rPr>
        <w:t>cases</w:t>
      </w:r>
      <w:r w:rsidRPr="00B43489">
        <w:rPr>
          <w:rFonts w:ascii="Arial" w:eastAsia="Comic Sans MS" w:hAnsi="Arial" w:cs="Arial"/>
          <w:spacing w:val="26"/>
          <w:sz w:val="20"/>
          <w:szCs w:val="20"/>
        </w:rPr>
        <w:t xml:space="preserve"> </w:t>
      </w:r>
      <w:r w:rsidRPr="00B43489">
        <w:rPr>
          <w:rFonts w:ascii="Arial" w:eastAsia="Comic Sans MS" w:hAnsi="Arial" w:cs="Arial"/>
          <w:spacing w:val="-3"/>
          <w:sz w:val="20"/>
          <w:szCs w:val="20"/>
        </w:rPr>
        <w:t>of</w:t>
      </w:r>
      <w:r w:rsidRPr="00B43489">
        <w:rPr>
          <w:rFonts w:ascii="Arial" w:eastAsia="Comic Sans MS" w:hAnsi="Arial" w:cs="Arial"/>
          <w:spacing w:val="26"/>
          <w:sz w:val="20"/>
          <w:szCs w:val="20"/>
        </w:rPr>
        <w:t xml:space="preserve"> </w:t>
      </w:r>
      <w:r w:rsidRPr="00B43489">
        <w:rPr>
          <w:rFonts w:ascii="Arial" w:eastAsia="Comic Sans MS" w:hAnsi="Arial" w:cs="Arial"/>
          <w:spacing w:val="-4"/>
          <w:sz w:val="20"/>
          <w:szCs w:val="20"/>
        </w:rPr>
        <w:t>extreme</w:t>
      </w:r>
      <w:r w:rsidRPr="00B43489">
        <w:rPr>
          <w:rFonts w:ascii="Arial" w:eastAsia="Comic Sans MS" w:hAnsi="Arial" w:cs="Arial"/>
          <w:spacing w:val="23"/>
          <w:sz w:val="20"/>
          <w:szCs w:val="20"/>
        </w:rPr>
        <w:t xml:space="preserve"> </w:t>
      </w:r>
      <w:r w:rsidRPr="00B43489">
        <w:rPr>
          <w:rFonts w:ascii="Arial" w:eastAsia="Comic Sans MS" w:hAnsi="Arial" w:cs="Arial"/>
          <w:spacing w:val="-3"/>
          <w:sz w:val="20"/>
          <w:szCs w:val="20"/>
        </w:rPr>
        <w:t>risk</w:t>
      </w:r>
      <w:r w:rsidRPr="00B43489">
        <w:rPr>
          <w:rFonts w:ascii="Arial" w:eastAsia="Comic Sans MS" w:hAnsi="Arial" w:cs="Arial"/>
          <w:spacing w:val="24"/>
          <w:sz w:val="20"/>
          <w:szCs w:val="20"/>
        </w:rPr>
        <w:t xml:space="preserve"> </w:t>
      </w:r>
      <w:r w:rsidRPr="00B43489">
        <w:rPr>
          <w:rFonts w:ascii="Arial" w:eastAsia="Comic Sans MS" w:hAnsi="Arial" w:cs="Arial"/>
          <w:sz w:val="20"/>
          <w:szCs w:val="20"/>
        </w:rPr>
        <w:t>to</w:t>
      </w:r>
      <w:r w:rsidRPr="00B43489">
        <w:rPr>
          <w:rFonts w:ascii="Arial" w:eastAsia="Comic Sans MS" w:hAnsi="Arial" w:cs="Arial"/>
          <w:spacing w:val="24"/>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pacing w:val="23"/>
          <w:sz w:val="20"/>
          <w:szCs w:val="20"/>
        </w:rPr>
        <w:t xml:space="preserve"> </w:t>
      </w:r>
      <w:r w:rsidRPr="00B43489">
        <w:rPr>
          <w:rFonts w:ascii="Arial" w:eastAsia="Comic Sans MS" w:hAnsi="Arial" w:cs="Arial"/>
          <w:spacing w:val="-4"/>
          <w:sz w:val="20"/>
          <w:szCs w:val="20"/>
        </w:rPr>
        <w:t>delivery</w:t>
      </w:r>
      <w:r w:rsidRPr="00B43489">
        <w:rPr>
          <w:rFonts w:ascii="Arial" w:eastAsia="Comic Sans MS" w:hAnsi="Arial" w:cs="Arial"/>
          <w:spacing w:val="26"/>
          <w:sz w:val="20"/>
          <w:szCs w:val="20"/>
        </w:rPr>
        <w:t xml:space="preserve"> </w:t>
      </w:r>
      <w:r w:rsidRPr="00B43489">
        <w:rPr>
          <w:rFonts w:ascii="Arial" w:eastAsia="Comic Sans MS" w:hAnsi="Arial" w:cs="Arial"/>
          <w:spacing w:val="-3"/>
          <w:sz w:val="20"/>
          <w:szCs w:val="20"/>
        </w:rPr>
        <w:t>of</w:t>
      </w:r>
      <w:r w:rsidRPr="00B43489">
        <w:rPr>
          <w:rFonts w:ascii="Arial" w:eastAsia="Comic Sans MS" w:hAnsi="Arial" w:cs="Arial"/>
          <w:spacing w:val="26"/>
          <w:sz w:val="20"/>
          <w:szCs w:val="20"/>
        </w:rPr>
        <w:t xml:space="preserve"> </w:t>
      </w:r>
      <w:r w:rsidRPr="00B43489">
        <w:rPr>
          <w:rFonts w:ascii="Arial" w:eastAsia="Comic Sans MS" w:hAnsi="Arial" w:cs="Arial"/>
          <w:spacing w:val="-4"/>
          <w:sz w:val="20"/>
          <w:szCs w:val="20"/>
        </w:rPr>
        <w:t>council</w:t>
      </w:r>
      <w:r w:rsidRPr="00B43489">
        <w:rPr>
          <w:rFonts w:ascii="Arial" w:eastAsia="Comic Sans MS" w:hAnsi="Arial" w:cs="Arial"/>
          <w:spacing w:val="22"/>
          <w:sz w:val="20"/>
          <w:szCs w:val="20"/>
        </w:rPr>
        <w:t xml:space="preserve"> </w:t>
      </w:r>
      <w:r w:rsidRPr="00B43489">
        <w:rPr>
          <w:rFonts w:ascii="Arial" w:eastAsia="Comic Sans MS" w:hAnsi="Arial" w:cs="Arial"/>
          <w:spacing w:val="-3"/>
          <w:sz w:val="20"/>
          <w:szCs w:val="20"/>
        </w:rPr>
        <w:t>services,</w:t>
      </w:r>
      <w:r w:rsidRPr="00B43489">
        <w:rPr>
          <w:rFonts w:ascii="Arial" w:eastAsia="Comic Sans MS" w:hAnsi="Arial" w:cs="Arial"/>
          <w:spacing w:val="24"/>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pacing w:val="25"/>
          <w:sz w:val="20"/>
          <w:szCs w:val="20"/>
        </w:rPr>
        <w:t xml:space="preserve"> </w:t>
      </w:r>
      <w:r w:rsidRPr="00B43489">
        <w:rPr>
          <w:rFonts w:ascii="Arial" w:eastAsia="Comic Sans MS" w:hAnsi="Arial" w:cs="Arial"/>
          <w:spacing w:val="-4"/>
          <w:sz w:val="20"/>
          <w:szCs w:val="20"/>
        </w:rPr>
        <w:t>clerk</w:t>
      </w:r>
      <w:r w:rsidRPr="00B43489">
        <w:rPr>
          <w:rFonts w:ascii="Arial" w:eastAsia="Comic Sans MS" w:hAnsi="Arial" w:cs="Arial"/>
          <w:spacing w:val="26"/>
          <w:sz w:val="20"/>
          <w:szCs w:val="20"/>
        </w:rPr>
        <w:t xml:space="preserve"> </w:t>
      </w:r>
      <w:r w:rsidRPr="00B43489">
        <w:rPr>
          <w:rFonts w:ascii="Arial" w:eastAsia="Comic Sans MS" w:hAnsi="Arial" w:cs="Arial"/>
          <w:spacing w:val="-3"/>
          <w:sz w:val="20"/>
          <w:szCs w:val="20"/>
        </w:rPr>
        <w:t>may</w:t>
      </w:r>
      <w:r w:rsidRPr="00B43489">
        <w:rPr>
          <w:rFonts w:ascii="Arial" w:eastAsia="Comic Sans MS" w:hAnsi="Arial" w:cs="Arial"/>
          <w:spacing w:val="24"/>
          <w:sz w:val="20"/>
          <w:szCs w:val="20"/>
        </w:rPr>
        <w:t xml:space="preserve"> </w:t>
      </w:r>
      <w:r w:rsidRPr="00B43489">
        <w:rPr>
          <w:rFonts w:ascii="Arial" w:eastAsia="Comic Sans MS" w:hAnsi="Arial" w:cs="Arial"/>
          <w:spacing w:val="-4"/>
          <w:sz w:val="20"/>
          <w:szCs w:val="20"/>
        </w:rPr>
        <w:t>authorise</w:t>
      </w:r>
      <w:r w:rsidRPr="00B43489">
        <w:rPr>
          <w:rFonts w:ascii="Arial" w:eastAsia="Comic Sans MS" w:hAnsi="Arial" w:cs="Arial"/>
          <w:sz w:val="20"/>
          <w:szCs w:val="20"/>
        </w:rPr>
        <w:t xml:space="preserve"> </w:t>
      </w:r>
      <w:r w:rsidRPr="00B43489">
        <w:rPr>
          <w:rFonts w:ascii="Arial" w:eastAsia="Comic Sans MS" w:hAnsi="Arial" w:cs="Arial"/>
          <w:spacing w:val="-4"/>
          <w:sz w:val="20"/>
          <w:szCs w:val="20"/>
        </w:rPr>
        <w:t xml:space="preserve">revenue expenditure </w:t>
      </w:r>
      <w:r w:rsidRPr="00B43489">
        <w:rPr>
          <w:rFonts w:ascii="Arial" w:eastAsia="Comic Sans MS" w:hAnsi="Arial" w:cs="Arial"/>
          <w:spacing w:val="-3"/>
          <w:sz w:val="20"/>
          <w:szCs w:val="20"/>
        </w:rPr>
        <w:t xml:space="preserve">on behalf of the </w:t>
      </w:r>
      <w:r w:rsidRPr="00B43489">
        <w:rPr>
          <w:rFonts w:ascii="Arial" w:eastAsia="Comic Sans MS" w:hAnsi="Arial" w:cs="Arial"/>
          <w:spacing w:val="-4"/>
          <w:sz w:val="20"/>
          <w:szCs w:val="20"/>
        </w:rPr>
        <w:t xml:space="preserve">council </w:t>
      </w:r>
      <w:r w:rsidRPr="00B43489">
        <w:rPr>
          <w:rFonts w:ascii="Arial" w:eastAsia="Comic Sans MS" w:hAnsi="Arial" w:cs="Arial"/>
          <w:spacing w:val="-3"/>
          <w:sz w:val="20"/>
          <w:szCs w:val="20"/>
        </w:rPr>
        <w:t xml:space="preserve">which </w:t>
      </w:r>
      <w:r w:rsidRPr="00B43489">
        <w:rPr>
          <w:rFonts w:ascii="Arial" w:eastAsia="Comic Sans MS" w:hAnsi="Arial" w:cs="Arial"/>
          <w:sz w:val="20"/>
          <w:szCs w:val="20"/>
        </w:rPr>
        <w:t xml:space="preserve">in </w:t>
      </w:r>
      <w:r w:rsidRPr="00B43489">
        <w:rPr>
          <w:rFonts w:ascii="Arial" w:eastAsia="Comic Sans MS" w:hAnsi="Arial" w:cs="Arial"/>
          <w:spacing w:val="-3"/>
          <w:sz w:val="20"/>
          <w:szCs w:val="20"/>
        </w:rPr>
        <w:t xml:space="preserve">the </w:t>
      </w:r>
      <w:r w:rsidRPr="00B43489">
        <w:rPr>
          <w:rFonts w:ascii="Arial" w:eastAsia="Comic Sans MS" w:hAnsi="Arial" w:cs="Arial"/>
          <w:spacing w:val="-4"/>
          <w:sz w:val="20"/>
          <w:szCs w:val="20"/>
        </w:rPr>
        <w:t xml:space="preserve">clerk’s </w:t>
      </w:r>
      <w:r w:rsidRPr="00B43489">
        <w:rPr>
          <w:rFonts w:ascii="Arial" w:eastAsia="Comic Sans MS" w:hAnsi="Arial" w:cs="Arial"/>
          <w:spacing w:val="-3"/>
          <w:sz w:val="20"/>
          <w:szCs w:val="20"/>
        </w:rPr>
        <w:t xml:space="preserve">judgement </w:t>
      </w:r>
      <w:r w:rsidRPr="00B43489">
        <w:rPr>
          <w:rFonts w:ascii="Arial" w:eastAsia="Comic Sans MS" w:hAnsi="Arial" w:cs="Arial"/>
          <w:sz w:val="20"/>
          <w:szCs w:val="20"/>
        </w:rPr>
        <w:t>it</w:t>
      </w:r>
      <w:r w:rsidRPr="00B43489">
        <w:rPr>
          <w:rFonts w:ascii="Arial" w:eastAsia="Comic Sans MS" w:hAnsi="Arial" w:cs="Arial"/>
          <w:spacing w:val="18"/>
          <w:sz w:val="20"/>
          <w:szCs w:val="20"/>
        </w:rPr>
        <w:t xml:space="preserve"> </w:t>
      </w:r>
      <w:r w:rsidRPr="00B43489">
        <w:rPr>
          <w:rFonts w:ascii="Arial" w:eastAsia="Comic Sans MS" w:hAnsi="Arial" w:cs="Arial"/>
          <w:spacing w:val="-5"/>
          <w:sz w:val="20"/>
          <w:szCs w:val="20"/>
        </w:rPr>
        <w:t xml:space="preserve">is </w:t>
      </w:r>
      <w:r w:rsidRPr="00B43489">
        <w:rPr>
          <w:rFonts w:ascii="Arial" w:eastAsia="Comic Sans MS" w:hAnsi="Arial" w:cs="Arial"/>
          <w:spacing w:val="-4"/>
          <w:sz w:val="20"/>
          <w:szCs w:val="20"/>
        </w:rPr>
        <w:t>necessary</w:t>
      </w:r>
      <w:r w:rsidRPr="00B43489">
        <w:rPr>
          <w:rFonts w:ascii="Arial" w:eastAsia="Comic Sans MS" w:hAnsi="Arial" w:cs="Arial"/>
          <w:spacing w:val="25"/>
          <w:sz w:val="20"/>
          <w:szCs w:val="20"/>
        </w:rPr>
        <w:t xml:space="preserve"> </w:t>
      </w:r>
      <w:r w:rsidRPr="00B43489">
        <w:rPr>
          <w:rFonts w:ascii="Arial" w:eastAsia="Comic Sans MS" w:hAnsi="Arial" w:cs="Arial"/>
          <w:sz w:val="20"/>
          <w:szCs w:val="20"/>
        </w:rPr>
        <w:t>to</w:t>
      </w:r>
      <w:r w:rsidRPr="00B43489">
        <w:rPr>
          <w:rFonts w:ascii="Arial" w:eastAsia="Comic Sans MS" w:hAnsi="Arial" w:cs="Arial"/>
          <w:spacing w:val="24"/>
          <w:sz w:val="20"/>
          <w:szCs w:val="20"/>
        </w:rPr>
        <w:t xml:space="preserve"> </w:t>
      </w:r>
      <w:r w:rsidRPr="00B43489">
        <w:rPr>
          <w:rFonts w:ascii="Arial" w:eastAsia="Comic Sans MS" w:hAnsi="Arial" w:cs="Arial"/>
          <w:spacing w:val="-4"/>
          <w:sz w:val="20"/>
          <w:szCs w:val="20"/>
        </w:rPr>
        <w:t>carry</w:t>
      </w:r>
      <w:r w:rsidRPr="00B43489">
        <w:rPr>
          <w:rFonts w:ascii="Arial" w:eastAsia="Comic Sans MS" w:hAnsi="Arial" w:cs="Arial"/>
          <w:spacing w:val="25"/>
          <w:sz w:val="20"/>
          <w:szCs w:val="20"/>
        </w:rPr>
        <w:t xml:space="preserve"> </w:t>
      </w:r>
      <w:r w:rsidRPr="00B43489">
        <w:rPr>
          <w:rFonts w:ascii="Arial" w:eastAsia="Comic Sans MS" w:hAnsi="Arial" w:cs="Arial"/>
          <w:sz w:val="20"/>
          <w:szCs w:val="20"/>
        </w:rPr>
        <w:t>out.</w:t>
      </w:r>
      <w:r w:rsidRPr="00B43489">
        <w:rPr>
          <w:rFonts w:ascii="Arial" w:eastAsia="Comic Sans MS" w:hAnsi="Arial" w:cs="Arial"/>
          <w:spacing w:val="20"/>
          <w:sz w:val="20"/>
          <w:szCs w:val="20"/>
        </w:rPr>
        <w:t xml:space="preserve"> </w:t>
      </w:r>
      <w:r w:rsidRPr="00B43489">
        <w:rPr>
          <w:rFonts w:ascii="Arial" w:eastAsia="Comic Sans MS" w:hAnsi="Arial" w:cs="Arial"/>
          <w:spacing w:val="-3"/>
          <w:sz w:val="20"/>
          <w:szCs w:val="20"/>
        </w:rPr>
        <w:t>Such</w:t>
      </w:r>
      <w:r w:rsidRPr="00B43489">
        <w:rPr>
          <w:rFonts w:ascii="Arial" w:eastAsia="Comic Sans MS" w:hAnsi="Arial" w:cs="Arial"/>
          <w:spacing w:val="24"/>
          <w:sz w:val="20"/>
          <w:szCs w:val="20"/>
        </w:rPr>
        <w:t xml:space="preserve"> </w:t>
      </w:r>
      <w:r w:rsidRPr="00B43489">
        <w:rPr>
          <w:rFonts w:ascii="Arial" w:eastAsia="Comic Sans MS" w:hAnsi="Arial" w:cs="Arial"/>
          <w:spacing w:val="-4"/>
          <w:sz w:val="20"/>
          <w:szCs w:val="20"/>
        </w:rPr>
        <w:t>expenditure</w:t>
      </w:r>
      <w:r w:rsidRPr="00B43489">
        <w:rPr>
          <w:rFonts w:ascii="Arial" w:eastAsia="Comic Sans MS" w:hAnsi="Arial" w:cs="Arial"/>
          <w:spacing w:val="21"/>
          <w:sz w:val="20"/>
          <w:szCs w:val="20"/>
        </w:rPr>
        <w:t xml:space="preserve"> </w:t>
      </w:r>
      <w:r w:rsidRPr="00B43489">
        <w:rPr>
          <w:rFonts w:ascii="Arial" w:eastAsia="Comic Sans MS" w:hAnsi="Arial" w:cs="Arial"/>
          <w:spacing w:val="-4"/>
          <w:sz w:val="20"/>
          <w:szCs w:val="20"/>
        </w:rPr>
        <w:t>includes</w:t>
      </w:r>
      <w:r w:rsidRPr="00B43489">
        <w:rPr>
          <w:rFonts w:ascii="Arial" w:eastAsia="Comic Sans MS" w:hAnsi="Arial" w:cs="Arial"/>
          <w:spacing w:val="24"/>
          <w:sz w:val="20"/>
          <w:szCs w:val="20"/>
        </w:rPr>
        <w:t xml:space="preserve"> </w:t>
      </w:r>
      <w:r w:rsidRPr="00B43489">
        <w:rPr>
          <w:rFonts w:ascii="Arial" w:eastAsia="Comic Sans MS" w:hAnsi="Arial" w:cs="Arial"/>
          <w:spacing w:val="-4"/>
          <w:sz w:val="20"/>
          <w:szCs w:val="20"/>
        </w:rPr>
        <w:t>repair,</w:t>
      </w:r>
      <w:r w:rsidRPr="00B43489">
        <w:rPr>
          <w:rFonts w:ascii="Arial" w:eastAsia="Comic Sans MS" w:hAnsi="Arial" w:cs="Arial"/>
          <w:spacing w:val="21"/>
          <w:sz w:val="20"/>
          <w:szCs w:val="20"/>
        </w:rPr>
        <w:t xml:space="preserve"> </w:t>
      </w:r>
      <w:r w:rsidRPr="00B43489">
        <w:rPr>
          <w:rFonts w:ascii="Arial" w:eastAsia="Comic Sans MS" w:hAnsi="Arial" w:cs="Arial"/>
          <w:spacing w:val="-4"/>
          <w:sz w:val="20"/>
          <w:szCs w:val="20"/>
        </w:rPr>
        <w:t>replacement</w:t>
      </w:r>
      <w:r w:rsidRPr="00B43489">
        <w:rPr>
          <w:rFonts w:ascii="Arial" w:eastAsia="Comic Sans MS" w:hAnsi="Arial" w:cs="Arial"/>
          <w:spacing w:val="22"/>
          <w:sz w:val="20"/>
          <w:szCs w:val="20"/>
        </w:rPr>
        <w:t xml:space="preserve"> </w:t>
      </w:r>
      <w:r w:rsidRPr="00B43489">
        <w:rPr>
          <w:rFonts w:ascii="Arial" w:eastAsia="Comic Sans MS" w:hAnsi="Arial" w:cs="Arial"/>
          <w:sz w:val="20"/>
          <w:szCs w:val="20"/>
        </w:rPr>
        <w:t>or</w:t>
      </w:r>
      <w:r w:rsidRPr="00B43489">
        <w:rPr>
          <w:rFonts w:ascii="Arial" w:eastAsia="Comic Sans MS" w:hAnsi="Arial" w:cs="Arial"/>
          <w:spacing w:val="24"/>
          <w:sz w:val="20"/>
          <w:szCs w:val="20"/>
        </w:rPr>
        <w:t xml:space="preserve"> </w:t>
      </w:r>
      <w:r w:rsidRPr="00B43489">
        <w:rPr>
          <w:rFonts w:ascii="Arial" w:eastAsia="Comic Sans MS" w:hAnsi="Arial" w:cs="Arial"/>
          <w:spacing w:val="-4"/>
          <w:sz w:val="20"/>
          <w:szCs w:val="20"/>
        </w:rPr>
        <w:t>other</w:t>
      </w:r>
      <w:r w:rsidRPr="00B43489">
        <w:rPr>
          <w:rFonts w:ascii="Arial" w:eastAsia="Comic Sans MS" w:hAnsi="Arial" w:cs="Arial"/>
          <w:spacing w:val="25"/>
          <w:sz w:val="20"/>
          <w:szCs w:val="20"/>
        </w:rPr>
        <w:t xml:space="preserve"> </w:t>
      </w:r>
      <w:r w:rsidRPr="00B43489">
        <w:rPr>
          <w:rFonts w:ascii="Arial" w:eastAsia="Comic Sans MS" w:hAnsi="Arial" w:cs="Arial"/>
          <w:spacing w:val="-4"/>
          <w:sz w:val="20"/>
          <w:szCs w:val="20"/>
        </w:rPr>
        <w:t>work,</w:t>
      </w:r>
      <w:r w:rsidRPr="00B43489">
        <w:rPr>
          <w:rFonts w:ascii="Arial" w:eastAsia="Comic Sans MS" w:hAnsi="Arial" w:cs="Arial"/>
          <w:spacing w:val="-64"/>
          <w:sz w:val="20"/>
          <w:szCs w:val="20"/>
        </w:rPr>
        <w:t xml:space="preserve"> </w:t>
      </w:r>
      <w:r w:rsidRPr="00B43489">
        <w:rPr>
          <w:rFonts w:ascii="Arial" w:eastAsia="Comic Sans MS" w:hAnsi="Arial" w:cs="Arial"/>
          <w:spacing w:val="-4"/>
          <w:sz w:val="20"/>
          <w:szCs w:val="20"/>
        </w:rPr>
        <w:t>whether</w:t>
      </w:r>
      <w:r w:rsidRPr="00B43489">
        <w:rPr>
          <w:rFonts w:ascii="Arial" w:eastAsia="Comic Sans MS" w:hAnsi="Arial" w:cs="Arial"/>
          <w:spacing w:val="6"/>
          <w:sz w:val="20"/>
          <w:szCs w:val="20"/>
        </w:rPr>
        <w:t xml:space="preserve"> </w:t>
      </w:r>
      <w:r w:rsidRPr="00B43489">
        <w:rPr>
          <w:rFonts w:ascii="Arial" w:eastAsia="Comic Sans MS" w:hAnsi="Arial" w:cs="Arial"/>
          <w:spacing w:val="-3"/>
          <w:sz w:val="20"/>
          <w:szCs w:val="20"/>
        </w:rPr>
        <w:t>or</w:t>
      </w:r>
      <w:r w:rsidRPr="00B43489">
        <w:rPr>
          <w:rFonts w:ascii="Arial" w:eastAsia="Comic Sans MS" w:hAnsi="Arial" w:cs="Arial"/>
          <w:spacing w:val="9"/>
          <w:sz w:val="20"/>
          <w:szCs w:val="20"/>
        </w:rPr>
        <w:t xml:space="preserve"> </w:t>
      </w:r>
      <w:r w:rsidRPr="00B43489">
        <w:rPr>
          <w:rFonts w:ascii="Arial" w:eastAsia="Comic Sans MS" w:hAnsi="Arial" w:cs="Arial"/>
          <w:spacing w:val="-3"/>
          <w:sz w:val="20"/>
          <w:szCs w:val="20"/>
        </w:rPr>
        <w:t>not</w:t>
      </w:r>
      <w:r w:rsidRPr="00B43489">
        <w:rPr>
          <w:rFonts w:ascii="Arial" w:eastAsia="Comic Sans MS" w:hAnsi="Arial" w:cs="Arial"/>
          <w:spacing w:val="5"/>
          <w:sz w:val="20"/>
          <w:szCs w:val="20"/>
        </w:rPr>
        <w:t xml:space="preserve"> </w:t>
      </w:r>
      <w:r w:rsidRPr="00B43489">
        <w:rPr>
          <w:rFonts w:ascii="Arial" w:eastAsia="Comic Sans MS" w:hAnsi="Arial" w:cs="Arial"/>
          <w:spacing w:val="-3"/>
          <w:sz w:val="20"/>
          <w:szCs w:val="20"/>
        </w:rPr>
        <w:t>there</w:t>
      </w:r>
      <w:r w:rsidRPr="00B43489">
        <w:rPr>
          <w:rFonts w:ascii="Arial" w:eastAsia="Comic Sans MS" w:hAnsi="Arial" w:cs="Arial"/>
          <w:spacing w:val="2"/>
          <w:sz w:val="20"/>
          <w:szCs w:val="20"/>
        </w:rPr>
        <w:t xml:space="preserve"> </w:t>
      </w:r>
      <w:r w:rsidRPr="00B43489">
        <w:rPr>
          <w:rFonts w:ascii="Arial" w:eastAsia="Comic Sans MS" w:hAnsi="Arial" w:cs="Arial"/>
          <w:spacing w:val="-3"/>
          <w:sz w:val="20"/>
          <w:szCs w:val="20"/>
        </w:rPr>
        <w:t>is</w:t>
      </w:r>
      <w:r w:rsidRPr="00B43489">
        <w:rPr>
          <w:rFonts w:ascii="Arial" w:eastAsia="Comic Sans MS" w:hAnsi="Arial" w:cs="Arial"/>
          <w:spacing w:val="4"/>
          <w:sz w:val="20"/>
          <w:szCs w:val="20"/>
        </w:rPr>
        <w:t xml:space="preserve"> </w:t>
      </w:r>
      <w:r w:rsidRPr="00B43489">
        <w:rPr>
          <w:rFonts w:ascii="Arial" w:eastAsia="Comic Sans MS" w:hAnsi="Arial" w:cs="Arial"/>
          <w:sz w:val="20"/>
          <w:szCs w:val="20"/>
        </w:rPr>
        <w:t>any</w:t>
      </w:r>
      <w:r w:rsidRPr="00B43489">
        <w:rPr>
          <w:rFonts w:ascii="Arial" w:eastAsia="Comic Sans MS" w:hAnsi="Arial" w:cs="Arial"/>
          <w:spacing w:val="4"/>
          <w:sz w:val="20"/>
          <w:szCs w:val="20"/>
        </w:rPr>
        <w:t xml:space="preserve"> </w:t>
      </w:r>
      <w:r w:rsidRPr="00B43489">
        <w:rPr>
          <w:rFonts w:ascii="Arial" w:eastAsia="Comic Sans MS" w:hAnsi="Arial" w:cs="Arial"/>
          <w:spacing w:val="-4"/>
          <w:sz w:val="20"/>
          <w:szCs w:val="20"/>
        </w:rPr>
        <w:t>budgetary</w:t>
      </w:r>
      <w:r w:rsidRPr="00B43489">
        <w:rPr>
          <w:rFonts w:ascii="Arial" w:eastAsia="Comic Sans MS" w:hAnsi="Arial" w:cs="Arial"/>
          <w:spacing w:val="4"/>
          <w:sz w:val="20"/>
          <w:szCs w:val="20"/>
        </w:rPr>
        <w:t xml:space="preserve"> </w:t>
      </w:r>
      <w:r w:rsidRPr="00B43489">
        <w:rPr>
          <w:rFonts w:ascii="Arial" w:eastAsia="Comic Sans MS" w:hAnsi="Arial" w:cs="Arial"/>
          <w:spacing w:val="-4"/>
          <w:sz w:val="20"/>
          <w:szCs w:val="20"/>
        </w:rPr>
        <w:t>provision</w:t>
      </w:r>
      <w:r w:rsidRPr="00B43489">
        <w:rPr>
          <w:rFonts w:ascii="Arial" w:eastAsia="Comic Sans MS" w:hAnsi="Arial" w:cs="Arial"/>
          <w:spacing w:val="3"/>
          <w:sz w:val="20"/>
          <w:szCs w:val="20"/>
        </w:rPr>
        <w:t xml:space="preserve"> </w:t>
      </w:r>
      <w:r w:rsidRPr="00B43489">
        <w:rPr>
          <w:rFonts w:ascii="Arial" w:eastAsia="Comic Sans MS" w:hAnsi="Arial" w:cs="Arial"/>
          <w:spacing w:val="-3"/>
          <w:sz w:val="20"/>
          <w:szCs w:val="20"/>
        </w:rPr>
        <w:t>for</w:t>
      </w:r>
      <w:r w:rsidRPr="00B43489">
        <w:rPr>
          <w:rFonts w:ascii="Arial" w:eastAsia="Comic Sans MS" w:hAnsi="Arial" w:cs="Arial"/>
          <w:spacing w:val="9"/>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pacing w:val="5"/>
          <w:sz w:val="20"/>
          <w:szCs w:val="20"/>
        </w:rPr>
        <w:t xml:space="preserve"> </w:t>
      </w:r>
      <w:r w:rsidRPr="00B43489">
        <w:rPr>
          <w:rFonts w:ascii="Arial" w:eastAsia="Comic Sans MS" w:hAnsi="Arial" w:cs="Arial"/>
          <w:spacing w:val="-4"/>
          <w:sz w:val="20"/>
          <w:szCs w:val="20"/>
        </w:rPr>
        <w:t>expenditure,</w:t>
      </w:r>
      <w:r w:rsidRPr="00B43489">
        <w:rPr>
          <w:rFonts w:ascii="Arial" w:eastAsia="Comic Sans MS" w:hAnsi="Arial" w:cs="Arial"/>
          <w:spacing w:val="3"/>
          <w:sz w:val="20"/>
          <w:szCs w:val="20"/>
        </w:rPr>
        <w:t xml:space="preserve"> </w:t>
      </w:r>
      <w:r w:rsidRPr="00B43489">
        <w:rPr>
          <w:rFonts w:ascii="Arial" w:eastAsia="Comic Sans MS" w:hAnsi="Arial" w:cs="Arial"/>
          <w:spacing w:val="-4"/>
          <w:sz w:val="20"/>
          <w:szCs w:val="20"/>
        </w:rPr>
        <w:t>subject</w:t>
      </w:r>
      <w:r w:rsidRPr="00B43489">
        <w:rPr>
          <w:rFonts w:ascii="Arial" w:eastAsia="Comic Sans MS" w:hAnsi="Arial" w:cs="Arial"/>
          <w:spacing w:val="3"/>
          <w:sz w:val="20"/>
          <w:szCs w:val="20"/>
        </w:rPr>
        <w:t xml:space="preserve"> </w:t>
      </w:r>
      <w:r w:rsidRPr="00B43489">
        <w:rPr>
          <w:rFonts w:ascii="Arial" w:eastAsia="Comic Sans MS" w:hAnsi="Arial" w:cs="Arial"/>
          <w:sz w:val="20"/>
          <w:szCs w:val="20"/>
        </w:rPr>
        <w:t>to</w:t>
      </w:r>
      <w:r w:rsidRPr="00B43489">
        <w:rPr>
          <w:rFonts w:ascii="Arial" w:eastAsia="Comic Sans MS" w:hAnsi="Arial" w:cs="Arial"/>
          <w:spacing w:val="5"/>
          <w:sz w:val="20"/>
          <w:szCs w:val="20"/>
        </w:rPr>
        <w:t xml:space="preserve"> </w:t>
      </w:r>
      <w:r w:rsidRPr="00B43489">
        <w:rPr>
          <w:rFonts w:ascii="Arial" w:eastAsia="Comic Sans MS" w:hAnsi="Arial" w:cs="Arial"/>
          <w:sz w:val="20"/>
          <w:szCs w:val="20"/>
        </w:rPr>
        <w:t>a</w:t>
      </w:r>
      <w:r w:rsidRPr="00B43489">
        <w:rPr>
          <w:rFonts w:ascii="Arial" w:eastAsia="Comic Sans MS" w:hAnsi="Arial" w:cs="Arial"/>
          <w:spacing w:val="3"/>
          <w:sz w:val="20"/>
          <w:szCs w:val="20"/>
        </w:rPr>
        <w:t xml:space="preserve"> </w:t>
      </w:r>
      <w:r w:rsidRPr="00B43489">
        <w:rPr>
          <w:rFonts w:ascii="Arial" w:eastAsia="Comic Sans MS" w:hAnsi="Arial" w:cs="Arial"/>
          <w:spacing w:val="-3"/>
          <w:sz w:val="20"/>
          <w:szCs w:val="20"/>
        </w:rPr>
        <w:t>limit</w:t>
      </w:r>
      <w:r w:rsidRPr="00B43489">
        <w:rPr>
          <w:rFonts w:ascii="Arial" w:eastAsia="Comic Sans MS" w:hAnsi="Arial" w:cs="Arial"/>
          <w:spacing w:val="-64"/>
          <w:sz w:val="20"/>
          <w:szCs w:val="20"/>
        </w:rPr>
        <w:t xml:space="preserve"> </w:t>
      </w:r>
      <w:r w:rsidR="00617DD1">
        <w:rPr>
          <w:rFonts w:ascii="Arial" w:eastAsia="Comic Sans MS" w:hAnsi="Arial" w:cs="Arial"/>
          <w:spacing w:val="-64"/>
          <w:sz w:val="20"/>
          <w:szCs w:val="20"/>
        </w:rPr>
        <w:t xml:space="preserve">    </w:t>
      </w:r>
      <w:r w:rsidRPr="00B43489">
        <w:rPr>
          <w:rFonts w:ascii="Arial" w:eastAsia="Comic Sans MS" w:hAnsi="Arial" w:cs="Arial"/>
          <w:sz w:val="20"/>
          <w:szCs w:val="20"/>
        </w:rPr>
        <w:t xml:space="preserve"> </w:t>
      </w:r>
      <w:r w:rsidR="00617DD1">
        <w:rPr>
          <w:rFonts w:ascii="Arial" w:eastAsia="Comic Sans MS" w:hAnsi="Arial" w:cs="Arial"/>
          <w:sz w:val="20"/>
          <w:szCs w:val="20"/>
        </w:rPr>
        <w:t xml:space="preserve">of </w:t>
      </w:r>
      <w:r w:rsidRPr="00B43489">
        <w:rPr>
          <w:rFonts w:ascii="Arial" w:eastAsia="Comic Sans MS" w:hAnsi="Arial" w:cs="Arial"/>
          <w:spacing w:val="-3"/>
          <w:sz w:val="20"/>
          <w:szCs w:val="20"/>
        </w:rPr>
        <w:t xml:space="preserve">£1000. </w:t>
      </w:r>
      <w:r w:rsidRPr="00B43489">
        <w:rPr>
          <w:rFonts w:ascii="Arial" w:eastAsia="Comic Sans MS" w:hAnsi="Arial" w:cs="Arial"/>
          <w:sz w:val="20"/>
          <w:szCs w:val="20"/>
        </w:rPr>
        <w:t xml:space="preserve">The </w:t>
      </w:r>
      <w:r w:rsidRPr="00B43489">
        <w:rPr>
          <w:rFonts w:ascii="Arial" w:eastAsia="Comic Sans MS" w:hAnsi="Arial" w:cs="Arial"/>
          <w:spacing w:val="-4"/>
          <w:sz w:val="20"/>
          <w:szCs w:val="20"/>
        </w:rPr>
        <w:t xml:space="preserve">Clerk </w:t>
      </w:r>
      <w:r w:rsidRPr="00B43489">
        <w:rPr>
          <w:rFonts w:ascii="Arial" w:eastAsia="Comic Sans MS" w:hAnsi="Arial" w:cs="Arial"/>
          <w:spacing w:val="-3"/>
          <w:sz w:val="20"/>
          <w:szCs w:val="20"/>
        </w:rPr>
        <w:t xml:space="preserve">shall report such action </w:t>
      </w:r>
      <w:r w:rsidRPr="00B43489">
        <w:rPr>
          <w:rFonts w:ascii="Arial" w:eastAsia="Comic Sans MS" w:hAnsi="Arial" w:cs="Arial"/>
          <w:sz w:val="20"/>
          <w:szCs w:val="20"/>
        </w:rPr>
        <w:t xml:space="preserve">to </w:t>
      </w:r>
      <w:r w:rsidRPr="00B43489">
        <w:rPr>
          <w:rFonts w:ascii="Arial" w:eastAsia="Comic Sans MS" w:hAnsi="Arial" w:cs="Arial"/>
          <w:spacing w:val="-3"/>
          <w:sz w:val="20"/>
          <w:szCs w:val="20"/>
        </w:rPr>
        <w:t xml:space="preserve">the </w:t>
      </w:r>
      <w:r w:rsidRPr="00B43489">
        <w:rPr>
          <w:rFonts w:ascii="Arial" w:eastAsia="Comic Sans MS" w:hAnsi="Arial" w:cs="Arial"/>
          <w:spacing w:val="-4"/>
          <w:sz w:val="20"/>
          <w:szCs w:val="20"/>
        </w:rPr>
        <w:t xml:space="preserve">chairman </w:t>
      </w:r>
      <w:r w:rsidRPr="00B43489">
        <w:rPr>
          <w:rFonts w:ascii="Arial" w:eastAsia="Comic Sans MS" w:hAnsi="Arial" w:cs="Arial"/>
          <w:spacing w:val="-3"/>
          <w:sz w:val="20"/>
          <w:szCs w:val="20"/>
        </w:rPr>
        <w:t xml:space="preserve">as soon as possible </w:t>
      </w:r>
      <w:r w:rsidRPr="00B43489">
        <w:rPr>
          <w:rFonts w:ascii="Arial" w:eastAsia="Comic Sans MS" w:hAnsi="Arial" w:cs="Arial"/>
          <w:sz w:val="20"/>
          <w:szCs w:val="20"/>
        </w:rPr>
        <w:t>and</w:t>
      </w:r>
      <w:r w:rsidRPr="00B43489">
        <w:rPr>
          <w:rFonts w:ascii="Arial" w:eastAsia="Comic Sans MS" w:hAnsi="Arial" w:cs="Arial"/>
          <w:spacing w:val="50"/>
          <w:sz w:val="20"/>
          <w:szCs w:val="20"/>
        </w:rPr>
        <w:t xml:space="preserve"> </w:t>
      </w:r>
      <w:r w:rsidRPr="00B43489">
        <w:rPr>
          <w:rFonts w:ascii="Arial" w:eastAsia="Comic Sans MS" w:hAnsi="Arial" w:cs="Arial"/>
          <w:spacing w:val="-3"/>
          <w:sz w:val="20"/>
          <w:szCs w:val="20"/>
        </w:rPr>
        <w:t>to</w:t>
      </w:r>
      <w:r w:rsidRPr="00B43489">
        <w:rPr>
          <w:rFonts w:ascii="Arial" w:eastAsia="Comic Sans MS" w:hAnsi="Arial" w:cs="Arial"/>
          <w:sz w:val="20"/>
          <w:szCs w:val="20"/>
        </w:rPr>
        <w:t xml:space="preserve"> </w:t>
      </w:r>
      <w:r w:rsidRPr="00B43489">
        <w:rPr>
          <w:rFonts w:ascii="Arial" w:eastAsia="Comic Sans MS" w:hAnsi="Arial" w:cs="Arial"/>
          <w:spacing w:val="-3"/>
          <w:sz w:val="20"/>
          <w:szCs w:val="20"/>
        </w:rPr>
        <w:t xml:space="preserve">the council as soon as </w:t>
      </w:r>
      <w:r w:rsidRPr="00B43489">
        <w:rPr>
          <w:rFonts w:ascii="Arial" w:eastAsia="Comic Sans MS" w:hAnsi="Arial" w:cs="Arial"/>
          <w:spacing w:val="-4"/>
          <w:sz w:val="20"/>
          <w:szCs w:val="20"/>
        </w:rPr>
        <w:t>practicable</w:t>
      </w:r>
      <w:r w:rsidRPr="00B43489">
        <w:rPr>
          <w:rFonts w:ascii="Arial" w:eastAsia="Comic Sans MS" w:hAnsi="Arial" w:cs="Arial"/>
          <w:spacing w:val="-23"/>
          <w:sz w:val="20"/>
          <w:szCs w:val="20"/>
        </w:rPr>
        <w:t xml:space="preserve"> </w:t>
      </w:r>
      <w:r w:rsidRPr="00B43489">
        <w:rPr>
          <w:rFonts w:ascii="Arial" w:eastAsia="Comic Sans MS" w:hAnsi="Arial" w:cs="Arial"/>
          <w:spacing w:val="-4"/>
          <w:sz w:val="20"/>
          <w:szCs w:val="20"/>
        </w:rPr>
        <w:t>thereafter.</w:t>
      </w:r>
    </w:p>
    <w:p w:rsidR="0056581F" w:rsidRPr="0056581F" w:rsidRDefault="0056581F" w:rsidP="0056581F">
      <w:pPr>
        <w:pStyle w:val="ListParagraph"/>
        <w:tabs>
          <w:tab w:val="left" w:pos="1006"/>
        </w:tabs>
        <w:spacing w:before="142" w:line="276" w:lineRule="auto"/>
        <w:ind w:left="1005" w:right="145"/>
        <w:rPr>
          <w:rFonts w:ascii="Arial" w:eastAsia="Comic Sans MS" w:hAnsi="Arial" w:cs="Arial"/>
          <w:sz w:val="16"/>
          <w:szCs w:val="16"/>
        </w:rPr>
      </w:pPr>
    </w:p>
    <w:p w:rsidR="006D05A1" w:rsidRPr="00617DD1" w:rsidRDefault="006E0A4D" w:rsidP="0056581F">
      <w:pPr>
        <w:pStyle w:val="ListParagraph"/>
        <w:numPr>
          <w:ilvl w:val="1"/>
          <w:numId w:val="6"/>
        </w:numPr>
        <w:tabs>
          <w:tab w:val="left" w:pos="1006"/>
        </w:tabs>
        <w:spacing w:before="19" w:line="276" w:lineRule="auto"/>
        <w:ind w:right="151" w:hanging="825"/>
        <w:rPr>
          <w:rFonts w:ascii="Arial" w:hAnsi="Arial" w:cs="Arial"/>
          <w:sz w:val="20"/>
          <w:szCs w:val="20"/>
        </w:rPr>
      </w:pPr>
      <w:r w:rsidRPr="00617DD1">
        <w:rPr>
          <w:rFonts w:ascii="Arial" w:hAnsi="Arial" w:cs="Arial"/>
          <w:sz w:val="20"/>
          <w:szCs w:val="20"/>
        </w:rPr>
        <w:t>No</w:t>
      </w:r>
      <w:r w:rsidRPr="00617DD1">
        <w:rPr>
          <w:rFonts w:ascii="Arial" w:hAnsi="Arial" w:cs="Arial"/>
          <w:spacing w:val="26"/>
          <w:sz w:val="20"/>
          <w:szCs w:val="20"/>
        </w:rPr>
        <w:t xml:space="preserve"> </w:t>
      </w:r>
      <w:r w:rsidRPr="00617DD1">
        <w:rPr>
          <w:rFonts w:ascii="Arial" w:hAnsi="Arial" w:cs="Arial"/>
          <w:spacing w:val="-4"/>
          <w:sz w:val="20"/>
          <w:szCs w:val="20"/>
        </w:rPr>
        <w:t>expenditure</w:t>
      </w:r>
      <w:r w:rsidRPr="00617DD1">
        <w:rPr>
          <w:rFonts w:ascii="Arial" w:hAnsi="Arial" w:cs="Arial"/>
          <w:spacing w:val="23"/>
          <w:sz w:val="20"/>
          <w:szCs w:val="20"/>
        </w:rPr>
        <w:t xml:space="preserve"> </w:t>
      </w:r>
      <w:r w:rsidRPr="00617DD1">
        <w:rPr>
          <w:rFonts w:ascii="Arial" w:hAnsi="Arial" w:cs="Arial"/>
          <w:spacing w:val="-3"/>
          <w:sz w:val="20"/>
          <w:szCs w:val="20"/>
        </w:rPr>
        <w:t>shall</w:t>
      </w:r>
      <w:r w:rsidRPr="00617DD1">
        <w:rPr>
          <w:rFonts w:ascii="Arial" w:hAnsi="Arial" w:cs="Arial"/>
          <w:spacing w:val="24"/>
          <w:sz w:val="20"/>
          <w:szCs w:val="20"/>
        </w:rPr>
        <w:t xml:space="preserve"> </w:t>
      </w:r>
      <w:r w:rsidRPr="00617DD1">
        <w:rPr>
          <w:rFonts w:ascii="Arial" w:hAnsi="Arial" w:cs="Arial"/>
          <w:sz w:val="20"/>
          <w:szCs w:val="20"/>
        </w:rPr>
        <w:t>be</w:t>
      </w:r>
      <w:r w:rsidRPr="00617DD1">
        <w:rPr>
          <w:rFonts w:ascii="Arial" w:hAnsi="Arial" w:cs="Arial"/>
          <w:spacing w:val="27"/>
          <w:sz w:val="20"/>
          <w:szCs w:val="20"/>
        </w:rPr>
        <w:t xml:space="preserve"> </w:t>
      </w:r>
      <w:r w:rsidRPr="00617DD1">
        <w:rPr>
          <w:rFonts w:ascii="Arial" w:hAnsi="Arial" w:cs="Arial"/>
          <w:spacing w:val="-4"/>
          <w:sz w:val="20"/>
          <w:szCs w:val="20"/>
        </w:rPr>
        <w:t>authorised</w:t>
      </w:r>
      <w:r w:rsidRPr="00617DD1">
        <w:rPr>
          <w:rFonts w:ascii="Arial" w:hAnsi="Arial" w:cs="Arial"/>
          <w:spacing w:val="24"/>
          <w:sz w:val="20"/>
          <w:szCs w:val="20"/>
        </w:rPr>
        <w:t xml:space="preserve"> </w:t>
      </w:r>
      <w:r w:rsidRPr="00617DD1">
        <w:rPr>
          <w:rFonts w:ascii="Arial" w:hAnsi="Arial" w:cs="Arial"/>
          <w:spacing w:val="-3"/>
          <w:sz w:val="20"/>
          <w:szCs w:val="20"/>
        </w:rPr>
        <w:t>in</w:t>
      </w:r>
      <w:r w:rsidRPr="00617DD1">
        <w:rPr>
          <w:rFonts w:ascii="Arial" w:hAnsi="Arial" w:cs="Arial"/>
          <w:spacing w:val="24"/>
          <w:sz w:val="20"/>
          <w:szCs w:val="20"/>
        </w:rPr>
        <w:t xml:space="preserve"> </w:t>
      </w:r>
      <w:r w:rsidRPr="00617DD1">
        <w:rPr>
          <w:rFonts w:ascii="Arial" w:hAnsi="Arial" w:cs="Arial"/>
          <w:spacing w:val="-3"/>
          <w:sz w:val="20"/>
          <w:szCs w:val="20"/>
        </w:rPr>
        <w:t>relation</w:t>
      </w:r>
      <w:r w:rsidRPr="00617DD1">
        <w:rPr>
          <w:rFonts w:ascii="Arial" w:hAnsi="Arial" w:cs="Arial"/>
          <w:spacing w:val="24"/>
          <w:sz w:val="20"/>
          <w:szCs w:val="20"/>
        </w:rPr>
        <w:t xml:space="preserve"> </w:t>
      </w:r>
      <w:r w:rsidRPr="00617DD1">
        <w:rPr>
          <w:rFonts w:ascii="Arial" w:hAnsi="Arial" w:cs="Arial"/>
          <w:sz w:val="20"/>
          <w:szCs w:val="20"/>
        </w:rPr>
        <w:t>to</w:t>
      </w:r>
      <w:r w:rsidRPr="00617DD1">
        <w:rPr>
          <w:rFonts w:ascii="Arial" w:hAnsi="Arial" w:cs="Arial"/>
          <w:spacing w:val="26"/>
          <w:sz w:val="20"/>
          <w:szCs w:val="20"/>
        </w:rPr>
        <w:t xml:space="preserve"> </w:t>
      </w:r>
      <w:r w:rsidRPr="00617DD1">
        <w:rPr>
          <w:rFonts w:ascii="Arial" w:hAnsi="Arial" w:cs="Arial"/>
          <w:spacing w:val="-3"/>
          <w:sz w:val="20"/>
          <w:szCs w:val="20"/>
        </w:rPr>
        <w:t>any</w:t>
      </w:r>
      <w:r w:rsidRPr="00617DD1">
        <w:rPr>
          <w:rFonts w:ascii="Arial" w:hAnsi="Arial" w:cs="Arial"/>
          <w:spacing w:val="27"/>
          <w:sz w:val="20"/>
          <w:szCs w:val="20"/>
        </w:rPr>
        <w:t xml:space="preserve"> </w:t>
      </w:r>
      <w:r w:rsidRPr="00617DD1">
        <w:rPr>
          <w:rFonts w:ascii="Arial" w:hAnsi="Arial" w:cs="Arial"/>
          <w:spacing w:val="-4"/>
          <w:sz w:val="20"/>
          <w:szCs w:val="20"/>
        </w:rPr>
        <w:t>capital</w:t>
      </w:r>
      <w:r w:rsidRPr="00617DD1">
        <w:rPr>
          <w:rFonts w:ascii="Arial" w:hAnsi="Arial" w:cs="Arial"/>
          <w:spacing w:val="26"/>
          <w:sz w:val="20"/>
          <w:szCs w:val="20"/>
        </w:rPr>
        <w:t xml:space="preserve"> </w:t>
      </w:r>
      <w:r w:rsidRPr="00617DD1">
        <w:rPr>
          <w:rFonts w:ascii="Arial" w:hAnsi="Arial" w:cs="Arial"/>
          <w:spacing w:val="-4"/>
          <w:sz w:val="20"/>
          <w:szCs w:val="20"/>
        </w:rPr>
        <w:t>project</w:t>
      </w:r>
      <w:r w:rsidRPr="00617DD1">
        <w:rPr>
          <w:rFonts w:ascii="Arial" w:hAnsi="Arial" w:cs="Arial"/>
          <w:spacing w:val="24"/>
          <w:sz w:val="20"/>
          <w:szCs w:val="20"/>
        </w:rPr>
        <w:t xml:space="preserve"> </w:t>
      </w:r>
      <w:r w:rsidRPr="00617DD1">
        <w:rPr>
          <w:rFonts w:ascii="Arial" w:hAnsi="Arial" w:cs="Arial"/>
          <w:sz w:val="20"/>
          <w:szCs w:val="20"/>
        </w:rPr>
        <w:t>and</w:t>
      </w:r>
      <w:r w:rsidRPr="00617DD1">
        <w:rPr>
          <w:rFonts w:ascii="Arial" w:hAnsi="Arial" w:cs="Arial"/>
          <w:spacing w:val="24"/>
          <w:sz w:val="20"/>
          <w:szCs w:val="20"/>
        </w:rPr>
        <w:t xml:space="preserve"> </w:t>
      </w:r>
      <w:r w:rsidRPr="00617DD1">
        <w:rPr>
          <w:rFonts w:ascii="Arial" w:hAnsi="Arial" w:cs="Arial"/>
          <w:sz w:val="20"/>
          <w:szCs w:val="20"/>
        </w:rPr>
        <w:t>no</w:t>
      </w:r>
      <w:r w:rsidRPr="00617DD1">
        <w:rPr>
          <w:rFonts w:ascii="Arial" w:hAnsi="Arial" w:cs="Arial"/>
          <w:spacing w:val="26"/>
          <w:sz w:val="20"/>
          <w:szCs w:val="20"/>
        </w:rPr>
        <w:t xml:space="preserve"> </w:t>
      </w:r>
      <w:r w:rsidRPr="00617DD1">
        <w:rPr>
          <w:rFonts w:ascii="Arial" w:hAnsi="Arial" w:cs="Arial"/>
          <w:spacing w:val="-4"/>
          <w:sz w:val="20"/>
          <w:szCs w:val="20"/>
        </w:rPr>
        <w:t>contract</w:t>
      </w:r>
      <w:r w:rsidRPr="00617DD1">
        <w:rPr>
          <w:rFonts w:ascii="Arial" w:hAnsi="Arial" w:cs="Arial"/>
          <w:sz w:val="20"/>
          <w:szCs w:val="20"/>
        </w:rPr>
        <w:t xml:space="preserve"> </w:t>
      </w:r>
      <w:r w:rsidRPr="00617DD1">
        <w:rPr>
          <w:rFonts w:ascii="Arial" w:hAnsi="Arial" w:cs="Arial"/>
          <w:spacing w:val="-4"/>
          <w:sz w:val="20"/>
          <w:szCs w:val="20"/>
        </w:rPr>
        <w:t xml:space="preserve">entered </w:t>
      </w:r>
      <w:r w:rsidRPr="00617DD1">
        <w:rPr>
          <w:rFonts w:ascii="Arial" w:hAnsi="Arial" w:cs="Arial"/>
          <w:spacing w:val="-3"/>
          <w:sz w:val="20"/>
          <w:szCs w:val="20"/>
        </w:rPr>
        <w:t xml:space="preserve">into or </w:t>
      </w:r>
      <w:r w:rsidRPr="00617DD1">
        <w:rPr>
          <w:rFonts w:ascii="Arial" w:hAnsi="Arial" w:cs="Arial"/>
          <w:spacing w:val="-4"/>
          <w:sz w:val="20"/>
          <w:szCs w:val="20"/>
        </w:rPr>
        <w:t xml:space="preserve">tender </w:t>
      </w:r>
      <w:r w:rsidRPr="00617DD1">
        <w:rPr>
          <w:rFonts w:ascii="Arial" w:hAnsi="Arial" w:cs="Arial"/>
          <w:spacing w:val="-3"/>
          <w:sz w:val="20"/>
          <w:szCs w:val="20"/>
        </w:rPr>
        <w:t xml:space="preserve">accepted </w:t>
      </w:r>
      <w:r w:rsidRPr="00617DD1">
        <w:rPr>
          <w:rFonts w:ascii="Arial" w:hAnsi="Arial" w:cs="Arial"/>
          <w:spacing w:val="-4"/>
          <w:sz w:val="20"/>
          <w:szCs w:val="20"/>
        </w:rPr>
        <w:t xml:space="preserve">involving </w:t>
      </w:r>
      <w:r w:rsidRPr="00617DD1">
        <w:rPr>
          <w:rFonts w:ascii="Arial" w:hAnsi="Arial" w:cs="Arial"/>
          <w:spacing w:val="-3"/>
          <w:sz w:val="20"/>
          <w:szCs w:val="20"/>
        </w:rPr>
        <w:t xml:space="preserve">capital </w:t>
      </w:r>
      <w:r w:rsidRPr="00617DD1">
        <w:rPr>
          <w:rFonts w:ascii="Arial" w:hAnsi="Arial" w:cs="Arial"/>
          <w:spacing w:val="-4"/>
          <w:sz w:val="20"/>
          <w:szCs w:val="20"/>
        </w:rPr>
        <w:t xml:space="preserve">expenditure </w:t>
      </w:r>
      <w:r w:rsidRPr="00617DD1">
        <w:rPr>
          <w:rFonts w:ascii="Arial" w:hAnsi="Arial" w:cs="Arial"/>
          <w:spacing w:val="-3"/>
          <w:sz w:val="20"/>
          <w:szCs w:val="20"/>
        </w:rPr>
        <w:t>unless the council</w:t>
      </w:r>
      <w:r w:rsidRPr="00617DD1">
        <w:rPr>
          <w:rFonts w:ascii="Arial" w:hAnsi="Arial" w:cs="Arial"/>
          <w:spacing w:val="18"/>
          <w:sz w:val="20"/>
          <w:szCs w:val="20"/>
        </w:rPr>
        <w:t xml:space="preserve"> </w:t>
      </w:r>
      <w:r w:rsidRPr="00617DD1">
        <w:rPr>
          <w:rFonts w:ascii="Arial" w:hAnsi="Arial" w:cs="Arial"/>
          <w:spacing w:val="-3"/>
          <w:sz w:val="20"/>
          <w:szCs w:val="20"/>
        </w:rPr>
        <w:t>is</w:t>
      </w:r>
      <w:r w:rsidR="00617DD1">
        <w:rPr>
          <w:rFonts w:ascii="Arial" w:hAnsi="Arial" w:cs="Arial"/>
          <w:spacing w:val="-3"/>
          <w:sz w:val="20"/>
          <w:szCs w:val="20"/>
        </w:rPr>
        <w:t xml:space="preserve"> </w:t>
      </w:r>
      <w:r w:rsidRPr="00617DD1">
        <w:rPr>
          <w:rFonts w:ascii="Arial" w:hAnsi="Arial" w:cs="Arial"/>
          <w:spacing w:val="-4"/>
          <w:sz w:val="20"/>
          <w:szCs w:val="20"/>
        </w:rPr>
        <w:t>satisfied</w:t>
      </w:r>
      <w:r w:rsidRPr="00617DD1">
        <w:rPr>
          <w:rFonts w:ascii="Arial" w:hAnsi="Arial" w:cs="Arial"/>
          <w:spacing w:val="28"/>
          <w:sz w:val="20"/>
          <w:szCs w:val="20"/>
        </w:rPr>
        <w:t xml:space="preserve"> </w:t>
      </w:r>
      <w:r w:rsidRPr="00617DD1">
        <w:rPr>
          <w:rFonts w:ascii="Arial" w:hAnsi="Arial" w:cs="Arial"/>
          <w:spacing w:val="-4"/>
          <w:sz w:val="20"/>
          <w:szCs w:val="20"/>
        </w:rPr>
        <w:t>that</w:t>
      </w:r>
      <w:r w:rsidRPr="00617DD1">
        <w:rPr>
          <w:rFonts w:ascii="Arial" w:hAnsi="Arial" w:cs="Arial"/>
          <w:spacing w:val="28"/>
          <w:sz w:val="20"/>
          <w:szCs w:val="20"/>
        </w:rPr>
        <w:t xml:space="preserve"> </w:t>
      </w:r>
      <w:r w:rsidRPr="00617DD1">
        <w:rPr>
          <w:rFonts w:ascii="Arial" w:hAnsi="Arial" w:cs="Arial"/>
          <w:spacing w:val="-3"/>
          <w:sz w:val="20"/>
          <w:szCs w:val="20"/>
        </w:rPr>
        <w:t>the</w:t>
      </w:r>
      <w:r w:rsidRPr="00617DD1">
        <w:rPr>
          <w:rFonts w:ascii="Arial" w:hAnsi="Arial" w:cs="Arial"/>
          <w:spacing w:val="26"/>
          <w:sz w:val="20"/>
          <w:szCs w:val="20"/>
        </w:rPr>
        <w:t xml:space="preserve"> </w:t>
      </w:r>
      <w:r w:rsidRPr="00617DD1">
        <w:rPr>
          <w:rFonts w:ascii="Arial" w:hAnsi="Arial" w:cs="Arial"/>
          <w:spacing w:val="-4"/>
          <w:sz w:val="20"/>
          <w:szCs w:val="20"/>
        </w:rPr>
        <w:t>necessary</w:t>
      </w:r>
      <w:r w:rsidRPr="00617DD1">
        <w:rPr>
          <w:rFonts w:ascii="Arial" w:hAnsi="Arial" w:cs="Arial"/>
          <w:spacing w:val="25"/>
          <w:sz w:val="20"/>
          <w:szCs w:val="20"/>
        </w:rPr>
        <w:t xml:space="preserve"> </w:t>
      </w:r>
      <w:r w:rsidRPr="00617DD1">
        <w:rPr>
          <w:rFonts w:ascii="Arial" w:hAnsi="Arial" w:cs="Arial"/>
          <w:spacing w:val="-3"/>
          <w:sz w:val="20"/>
          <w:szCs w:val="20"/>
        </w:rPr>
        <w:t>funds</w:t>
      </w:r>
      <w:r w:rsidRPr="00617DD1">
        <w:rPr>
          <w:rFonts w:ascii="Arial" w:hAnsi="Arial" w:cs="Arial"/>
          <w:spacing w:val="29"/>
          <w:sz w:val="20"/>
          <w:szCs w:val="20"/>
        </w:rPr>
        <w:t xml:space="preserve"> </w:t>
      </w:r>
      <w:r w:rsidRPr="00617DD1">
        <w:rPr>
          <w:rFonts w:ascii="Arial" w:hAnsi="Arial" w:cs="Arial"/>
          <w:spacing w:val="-3"/>
          <w:sz w:val="20"/>
          <w:szCs w:val="20"/>
        </w:rPr>
        <w:t>are</w:t>
      </w:r>
      <w:r w:rsidRPr="00617DD1">
        <w:rPr>
          <w:rFonts w:ascii="Arial" w:hAnsi="Arial" w:cs="Arial"/>
          <w:spacing w:val="26"/>
          <w:sz w:val="20"/>
          <w:szCs w:val="20"/>
        </w:rPr>
        <w:t xml:space="preserve"> </w:t>
      </w:r>
      <w:r w:rsidRPr="00617DD1">
        <w:rPr>
          <w:rFonts w:ascii="Arial" w:hAnsi="Arial" w:cs="Arial"/>
          <w:spacing w:val="-4"/>
          <w:sz w:val="20"/>
          <w:szCs w:val="20"/>
        </w:rPr>
        <w:t>available</w:t>
      </w:r>
      <w:r w:rsidRPr="00617DD1">
        <w:rPr>
          <w:rFonts w:ascii="Arial" w:hAnsi="Arial" w:cs="Arial"/>
          <w:spacing w:val="30"/>
          <w:sz w:val="20"/>
          <w:szCs w:val="20"/>
        </w:rPr>
        <w:t xml:space="preserve"> </w:t>
      </w:r>
      <w:r w:rsidRPr="00617DD1">
        <w:rPr>
          <w:rFonts w:ascii="Arial" w:hAnsi="Arial" w:cs="Arial"/>
          <w:sz w:val="20"/>
          <w:szCs w:val="20"/>
        </w:rPr>
        <w:t>and</w:t>
      </w:r>
      <w:r w:rsidRPr="00617DD1">
        <w:rPr>
          <w:rFonts w:ascii="Arial" w:hAnsi="Arial" w:cs="Arial"/>
          <w:spacing w:val="28"/>
          <w:sz w:val="20"/>
          <w:szCs w:val="20"/>
        </w:rPr>
        <w:t xml:space="preserve"> </w:t>
      </w:r>
      <w:r w:rsidRPr="00617DD1">
        <w:rPr>
          <w:rFonts w:ascii="Arial" w:hAnsi="Arial" w:cs="Arial"/>
          <w:spacing w:val="-3"/>
          <w:sz w:val="20"/>
          <w:szCs w:val="20"/>
        </w:rPr>
        <w:t>the</w:t>
      </w:r>
      <w:r w:rsidRPr="00617DD1">
        <w:rPr>
          <w:rFonts w:ascii="Arial" w:hAnsi="Arial" w:cs="Arial"/>
          <w:spacing w:val="24"/>
          <w:sz w:val="20"/>
          <w:szCs w:val="20"/>
        </w:rPr>
        <w:t xml:space="preserve"> </w:t>
      </w:r>
      <w:r w:rsidRPr="00617DD1">
        <w:rPr>
          <w:rFonts w:ascii="Arial" w:hAnsi="Arial" w:cs="Arial"/>
          <w:spacing w:val="-4"/>
          <w:sz w:val="20"/>
          <w:szCs w:val="20"/>
        </w:rPr>
        <w:t>requisite</w:t>
      </w:r>
      <w:r w:rsidRPr="00617DD1">
        <w:rPr>
          <w:rFonts w:ascii="Arial" w:hAnsi="Arial" w:cs="Arial"/>
          <w:spacing w:val="24"/>
          <w:sz w:val="20"/>
          <w:szCs w:val="20"/>
        </w:rPr>
        <w:t xml:space="preserve"> </w:t>
      </w:r>
      <w:r w:rsidRPr="00617DD1">
        <w:rPr>
          <w:rFonts w:ascii="Arial" w:hAnsi="Arial" w:cs="Arial"/>
          <w:spacing w:val="-4"/>
          <w:sz w:val="20"/>
          <w:szCs w:val="20"/>
        </w:rPr>
        <w:t>borrowing</w:t>
      </w:r>
      <w:r w:rsidRPr="00617DD1">
        <w:rPr>
          <w:rFonts w:ascii="Arial" w:hAnsi="Arial" w:cs="Arial"/>
          <w:spacing w:val="25"/>
          <w:sz w:val="20"/>
          <w:szCs w:val="20"/>
        </w:rPr>
        <w:t xml:space="preserve"> </w:t>
      </w:r>
      <w:proofErr w:type="gramStart"/>
      <w:r w:rsidRPr="00617DD1">
        <w:rPr>
          <w:rFonts w:ascii="Arial" w:hAnsi="Arial" w:cs="Arial"/>
          <w:spacing w:val="-4"/>
          <w:sz w:val="20"/>
          <w:szCs w:val="20"/>
        </w:rPr>
        <w:t>approval</w:t>
      </w:r>
      <w:r w:rsidR="00617DD1">
        <w:rPr>
          <w:rFonts w:ascii="Arial" w:hAnsi="Arial" w:cs="Arial"/>
          <w:spacing w:val="-4"/>
          <w:sz w:val="20"/>
          <w:szCs w:val="20"/>
        </w:rPr>
        <w:t xml:space="preserve"> </w:t>
      </w:r>
      <w:r w:rsidRPr="00617DD1">
        <w:rPr>
          <w:rFonts w:ascii="Arial" w:hAnsi="Arial" w:cs="Arial"/>
          <w:spacing w:val="-64"/>
          <w:sz w:val="20"/>
          <w:szCs w:val="20"/>
        </w:rPr>
        <w:t xml:space="preserve"> </w:t>
      </w:r>
      <w:r w:rsidRPr="00617DD1">
        <w:rPr>
          <w:rFonts w:ascii="Arial" w:hAnsi="Arial" w:cs="Arial"/>
          <w:sz w:val="20"/>
          <w:szCs w:val="20"/>
        </w:rPr>
        <w:t>has</w:t>
      </w:r>
      <w:proofErr w:type="gramEnd"/>
      <w:r w:rsidRPr="00617DD1">
        <w:rPr>
          <w:rFonts w:ascii="Arial" w:hAnsi="Arial" w:cs="Arial"/>
          <w:sz w:val="20"/>
          <w:szCs w:val="20"/>
        </w:rPr>
        <w:t xml:space="preserve"> </w:t>
      </w:r>
      <w:r w:rsidRPr="00617DD1">
        <w:rPr>
          <w:rFonts w:ascii="Arial" w:hAnsi="Arial" w:cs="Arial"/>
          <w:spacing w:val="-3"/>
          <w:sz w:val="20"/>
          <w:szCs w:val="20"/>
        </w:rPr>
        <w:t>been</w:t>
      </w:r>
      <w:r w:rsidRPr="00617DD1">
        <w:rPr>
          <w:rFonts w:ascii="Arial" w:hAnsi="Arial" w:cs="Arial"/>
          <w:spacing w:val="-8"/>
          <w:sz w:val="20"/>
          <w:szCs w:val="20"/>
        </w:rPr>
        <w:t xml:space="preserve"> </w:t>
      </w:r>
      <w:r w:rsidRPr="00617DD1">
        <w:rPr>
          <w:rFonts w:ascii="Arial" w:hAnsi="Arial" w:cs="Arial"/>
          <w:spacing w:val="-4"/>
          <w:sz w:val="20"/>
          <w:szCs w:val="20"/>
        </w:rPr>
        <w:t>obtained.</w:t>
      </w:r>
    </w:p>
    <w:p w:rsidR="006D05A1" w:rsidRPr="00D67B59" w:rsidRDefault="006E0A4D" w:rsidP="00B43489">
      <w:pPr>
        <w:pStyle w:val="ListParagraph"/>
        <w:numPr>
          <w:ilvl w:val="1"/>
          <w:numId w:val="6"/>
        </w:numPr>
        <w:tabs>
          <w:tab w:val="left" w:pos="1006"/>
        </w:tabs>
        <w:spacing w:before="144" w:line="276" w:lineRule="auto"/>
        <w:ind w:right="147"/>
        <w:rPr>
          <w:rFonts w:ascii="Arial" w:eastAsia="Comic Sans MS" w:hAnsi="Arial" w:cs="Arial"/>
          <w:sz w:val="20"/>
          <w:szCs w:val="20"/>
        </w:rPr>
      </w:pPr>
      <w:r w:rsidRPr="00B43489">
        <w:rPr>
          <w:rFonts w:ascii="Arial" w:hAnsi="Arial" w:cs="Arial"/>
          <w:spacing w:val="-3"/>
          <w:sz w:val="20"/>
          <w:szCs w:val="20"/>
        </w:rPr>
        <w:t>All</w:t>
      </w:r>
      <w:r w:rsidRPr="00B43489">
        <w:rPr>
          <w:rFonts w:ascii="Arial" w:hAnsi="Arial" w:cs="Arial"/>
          <w:spacing w:val="5"/>
          <w:sz w:val="20"/>
          <w:szCs w:val="20"/>
        </w:rPr>
        <w:t xml:space="preserve"> </w:t>
      </w:r>
      <w:r w:rsidRPr="00B43489">
        <w:rPr>
          <w:rFonts w:ascii="Arial" w:hAnsi="Arial" w:cs="Arial"/>
          <w:spacing w:val="-3"/>
          <w:sz w:val="20"/>
          <w:szCs w:val="20"/>
        </w:rPr>
        <w:t>capital</w:t>
      </w:r>
      <w:r w:rsidRPr="00B43489">
        <w:rPr>
          <w:rFonts w:ascii="Arial" w:hAnsi="Arial" w:cs="Arial"/>
          <w:spacing w:val="5"/>
          <w:sz w:val="20"/>
          <w:szCs w:val="20"/>
        </w:rPr>
        <w:t xml:space="preserve"> </w:t>
      </w:r>
      <w:r w:rsidRPr="00B43489">
        <w:rPr>
          <w:rFonts w:ascii="Arial" w:hAnsi="Arial" w:cs="Arial"/>
          <w:spacing w:val="-4"/>
          <w:sz w:val="20"/>
          <w:szCs w:val="20"/>
        </w:rPr>
        <w:t>works</w:t>
      </w:r>
      <w:r w:rsidRPr="00B43489">
        <w:rPr>
          <w:rFonts w:ascii="Arial" w:hAnsi="Arial" w:cs="Arial"/>
          <w:spacing w:val="6"/>
          <w:sz w:val="20"/>
          <w:szCs w:val="20"/>
        </w:rPr>
        <w:t xml:space="preserve"> </w:t>
      </w:r>
      <w:r w:rsidRPr="00B43489">
        <w:rPr>
          <w:rFonts w:ascii="Arial" w:hAnsi="Arial" w:cs="Arial"/>
          <w:spacing w:val="-3"/>
          <w:sz w:val="20"/>
          <w:szCs w:val="20"/>
        </w:rPr>
        <w:t>shall</w:t>
      </w:r>
      <w:r w:rsidRPr="00B43489">
        <w:rPr>
          <w:rFonts w:ascii="Arial" w:hAnsi="Arial" w:cs="Arial"/>
          <w:spacing w:val="5"/>
          <w:sz w:val="20"/>
          <w:szCs w:val="20"/>
        </w:rPr>
        <w:t xml:space="preserve"> </w:t>
      </w:r>
      <w:r w:rsidRPr="00B43489">
        <w:rPr>
          <w:rFonts w:ascii="Arial" w:hAnsi="Arial" w:cs="Arial"/>
          <w:sz w:val="20"/>
          <w:szCs w:val="20"/>
        </w:rPr>
        <w:t>be</w:t>
      </w:r>
      <w:r w:rsidRPr="00B43489">
        <w:rPr>
          <w:rFonts w:ascii="Arial" w:hAnsi="Arial" w:cs="Arial"/>
          <w:spacing w:val="5"/>
          <w:sz w:val="20"/>
          <w:szCs w:val="20"/>
        </w:rPr>
        <w:t xml:space="preserve"> </w:t>
      </w:r>
      <w:r w:rsidRPr="00B43489">
        <w:rPr>
          <w:rFonts w:ascii="Arial" w:hAnsi="Arial" w:cs="Arial"/>
          <w:spacing w:val="-4"/>
          <w:sz w:val="20"/>
          <w:szCs w:val="20"/>
        </w:rPr>
        <w:t>administered</w:t>
      </w:r>
      <w:r w:rsidRPr="00B43489">
        <w:rPr>
          <w:rFonts w:ascii="Arial" w:hAnsi="Arial" w:cs="Arial"/>
          <w:spacing w:val="6"/>
          <w:sz w:val="20"/>
          <w:szCs w:val="20"/>
        </w:rPr>
        <w:t xml:space="preserve"> </w:t>
      </w:r>
      <w:r w:rsidRPr="00B43489">
        <w:rPr>
          <w:rFonts w:ascii="Arial" w:hAnsi="Arial" w:cs="Arial"/>
          <w:spacing w:val="-3"/>
          <w:sz w:val="20"/>
          <w:szCs w:val="20"/>
        </w:rPr>
        <w:t>in</w:t>
      </w:r>
      <w:r w:rsidRPr="00B43489">
        <w:rPr>
          <w:rFonts w:ascii="Arial" w:hAnsi="Arial" w:cs="Arial"/>
          <w:spacing w:val="5"/>
          <w:sz w:val="20"/>
          <w:szCs w:val="20"/>
        </w:rPr>
        <w:t xml:space="preserve"> </w:t>
      </w:r>
      <w:r w:rsidRPr="00B43489">
        <w:rPr>
          <w:rFonts w:ascii="Arial" w:hAnsi="Arial" w:cs="Arial"/>
          <w:spacing w:val="-3"/>
          <w:sz w:val="20"/>
          <w:szCs w:val="20"/>
        </w:rPr>
        <w:t>accordance</w:t>
      </w:r>
      <w:r w:rsidRPr="00B43489">
        <w:rPr>
          <w:rFonts w:ascii="Arial" w:hAnsi="Arial" w:cs="Arial"/>
          <w:spacing w:val="5"/>
          <w:sz w:val="20"/>
          <w:szCs w:val="20"/>
        </w:rPr>
        <w:t xml:space="preserve"> </w:t>
      </w:r>
      <w:r w:rsidRPr="00B43489">
        <w:rPr>
          <w:rFonts w:ascii="Arial" w:hAnsi="Arial" w:cs="Arial"/>
          <w:spacing w:val="-3"/>
          <w:sz w:val="20"/>
          <w:szCs w:val="20"/>
        </w:rPr>
        <w:t>with</w:t>
      </w:r>
      <w:r w:rsidRPr="00B43489">
        <w:rPr>
          <w:rFonts w:ascii="Arial" w:hAnsi="Arial" w:cs="Arial"/>
          <w:spacing w:val="5"/>
          <w:sz w:val="20"/>
          <w:szCs w:val="20"/>
        </w:rPr>
        <w:t xml:space="preserve"> </w:t>
      </w:r>
      <w:r w:rsidRPr="00B43489">
        <w:rPr>
          <w:rFonts w:ascii="Arial" w:hAnsi="Arial" w:cs="Arial"/>
          <w:spacing w:val="-3"/>
          <w:sz w:val="20"/>
          <w:szCs w:val="20"/>
        </w:rPr>
        <w:t>the</w:t>
      </w:r>
      <w:r w:rsidRPr="00B43489">
        <w:rPr>
          <w:rFonts w:ascii="Arial" w:hAnsi="Arial" w:cs="Arial"/>
          <w:spacing w:val="8"/>
          <w:sz w:val="20"/>
          <w:szCs w:val="20"/>
        </w:rPr>
        <w:t xml:space="preserve"> </w:t>
      </w:r>
      <w:r w:rsidRPr="00B43489">
        <w:rPr>
          <w:rFonts w:ascii="Arial" w:hAnsi="Arial" w:cs="Arial"/>
          <w:spacing w:val="-4"/>
          <w:sz w:val="20"/>
          <w:szCs w:val="20"/>
        </w:rPr>
        <w:t>council's</w:t>
      </w:r>
      <w:r w:rsidRPr="00B43489">
        <w:rPr>
          <w:rFonts w:ascii="Arial" w:hAnsi="Arial" w:cs="Arial"/>
          <w:spacing w:val="4"/>
          <w:sz w:val="20"/>
          <w:szCs w:val="20"/>
        </w:rPr>
        <w:t xml:space="preserve"> </w:t>
      </w:r>
      <w:r w:rsidRPr="00B43489">
        <w:rPr>
          <w:rFonts w:ascii="Arial" w:hAnsi="Arial" w:cs="Arial"/>
          <w:spacing w:val="-4"/>
          <w:sz w:val="20"/>
          <w:szCs w:val="20"/>
        </w:rPr>
        <w:t>standing</w:t>
      </w:r>
      <w:r w:rsidRPr="00B43489">
        <w:rPr>
          <w:rFonts w:ascii="Arial" w:hAnsi="Arial" w:cs="Arial"/>
          <w:spacing w:val="6"/>
          <w:sz w:val="20"/>
          <w:szCs w:val="20"/>
        </w:rPr>
        <w:t xml:space="preserve"> </w:t>
      </w:r>
      <w:proofErr w:type="gramStart"/>
      <w:r w:rsidRPr="00B43489">
        <w:rPr>
          <w:rFonts w:ascii="Arial" w:hAnsi="Arial" w:cs="Arial"/>
          <w:spacing w:val="-4"/>
          <w:sz w:val="20"/>
          <w:szCs w:val="20"/>
        </w:rPr>
        <w:t>orders</w:t>
      </w:r>
      <w:r w:rsidR="00617DD1">
        <w:rPr>
          <w:rFonts w:ascii="Arial" w:hAnsi="Arial" w:cs="Arial"/>
          <w:spacing w:val="-4"/>
          <w:sz w:val="20"/>
          <w:szCs w:val="20"/>
        </w:rPr>
        <w:t xml:space="preserve"> </w:t>
      </w:r>
      <w:r w:rsidRPr="00B43489">
        <w:rPr>
          <w:rFonts w:ascii="Arial" w:hAnsi="Arial" w:cs="Arial"/>
          <w:spacing w:val="-64"/>
          <w:sz w:val="20"/>
          <w:szCs w:val="20"/>
        </w:rPr>
        <w:t xml:space="preserve"> </w:t>
      </w:r>
      <w:r w:rsidRPr="00B43489">
        <w:rPr>
          <w:rFonts w:ascii="Arial" w:hAnsi="Arial" w:cs="Arial"/>
          <w:sz w:val="20"/>
          <w:szCs w:val="20"/>
        </w:rPr>
        <w:t>and</w:t>
      </w:r>
      <w:proofErr w:type="gramEnd"/>
      <w:r w:rsidRPr="00B43489">
        <w:rPr>
          <w:rFonts w:ascii="Arial" w:hAnsi="Arial" w:cs="Arial"/>
          <w:sz w:val="20"/>
          <w:szCs w:val="20"/>
        </w:rPr>
        <w:t xml:space="preserve"> </w:t>
      </w:r>
      <w:r w:rsidRPr="00B43489">
        <w:rPr>
          <w:rFonts w:ascii="Arial" w:hAnsi="Arial" w:cs="Arial"/>
          <w:spacing w:val="-3"/>
          <w:sz w:val="20"/>
          <w:szCs w:val="20"/>
        </w:rPr>
        <w:t xml:space="preserve">financial </w:t>
      </w:r>
      <w:r w:rsidRPr="00B43489">
        <w:rPr>
          <w:rFonts w:ascii="Arial" w:hAnsi="Arial" w:cs="Arial"/>
          <w:spacing w:val="-4"/>
          <w:sz w:val="20"/>
          <w:szCs w:val="20"/>
        </w:rPr>
        <w:t xml:space="preserve">regulations relating </w:t>
      </w:r>
      <w:r w:rsidRPr="00B43489">
        <w:rPr>
          <w:rFonts w:ascii="Arial" w:hAnsi="Arial" w:cs="Arial"/>
          <w:sz w:val="20"/>
          <w:szCs w:val="20"/>
        </w:rPr>
        <w:t>to</w:t>
      </w:r>
      <w:r w:rsidRPr="00B43489">
        <w:rPr>
          <w:rFonts w:ascii="Arial" w:hAnsi="Arial" w:cs="Arial"/>
          <w:spacing w:val="-27"/>
          <w:sz w:val="20"/>
          <w:szCs w:val="20"/>
        </w:rPr>
        <w:t xml:space="preserve"> </w:t>
      </w:r>
      <w:r w:rsidRPr="00B43489">
        <w:rPr>
          <w:rFonts w:ascii="Arial" w:hAnsi="Arial" w:cs="Arial"/>
          <w:spacing w:val="-4"/>
          <w:sz w:val="20"/>
          <w:szCs w:val="20"/>
        </w:rPr>
        <w:t>contracts.</w:t>
      </w:r>
    </w:p>
    <w:p w:rsidR="00D67B59" w:rsidRDefault="00D67B59" w:rsidP="00D67B59">
      <w:pPr>
        <w:pStyle w:val="ListParagraph"/>
        <w:tabs>
          <w:tab w:val="left" w:pos="1006"/>
        </w:tabs>
        <w:spacing w:before="144" w:line="276" w:lineRule="auto"/>
        <w:ind w:left="719" w:right="147"/>
        <w:rPr>
          <w:rFonts w:ascii="Arial" w:hAnsi="Arial" w:cs="Arial"/>
          <w:spacing w:val="-4"/>
          <w:sz w:val="20"/>
          <w:szCs w:val="20"/>
        </w:rPr>
      </w:pPr>
    </w:p>
    <w:p w:rsidR="00D67B59" w:rsidRDefault="00D67B59" w:rsidP="00D67B59">
      <w:pPr>
        <w:pStyle w:val="ListParagraph"/>
        <w:tabs>
          <w:tab w:val="left" w:pos="1006"/>
        </w:tabs>
        <w:spacing w:before="144" w:line="276" w:lineRule="auto"/>
        <w:ind w:left="719" w:right="147"/>
        <w:rPr>
          <w:rFonts w:ascii="Arial" w:hAnsi="Arial" w:cs="Arial"/>
          <w:spacing w:val="-4"/>
          <w:sz w:val="20"/>
          <w:szCs w:val="20"/>
        </w:rPr>
      </w:pPr>
    </w:p>
    <w:p w:rsidR="00D67B59" w:rsidRPr="00B43489" w:rsidRDefault="00D67B59" w:rsidP="00D67B59">
      <w:pPr>
        <w:pStyle w:val="ListParagraph"/>
        <w:tabs>
          <w:tab w:val="left" w:pos="1006"/>
        </w:tabs>
        <w:spacing w:before="144" w:line="276" w:lineRule="auto"/>
        <w:ind w:left="719" w:right="147"/>
        <w:rPr>
          <w:rFonts w:ascii="Arial" w:eastAsia="Comic Sans MS" w:hAnsi="Arial" w:cs="Arial"/>
          <w:sz w:val="20"/>
          <w:szCs w:val="20"/>
        </w:rPr>
      </w:pPr>
    </w:p>
    <w:p w:rsidR="006D05A1" w:rsidRPr="00B43489" w:rsidRDefault="006E0A4D" w:rsidP="00B43489">
      <w:pPr>
        <w:pStyle w:val="ListParagraph"/>
        <w:numPr>
          <w:ilvl w:val="1"/>
          <w:numId w:val="6"/>
        </w:numPr>
        <w:tabs>
          <w:tab w:val="left" w:pos="1006"/>
        </w:tabs>
        <w:spacing w:before="144" w:line="276" w:lineRule="auto"/>
        <w:ind w:right="146"/>
        <w:rPr>
          <w:rFonts w:ascii="Arial" w:eastAsia="Comic Sans MS" w:hAnsi="Arial" w:cs="Arial"/>
          <w:sz w:val="20"/>
          <w:szCs w:val="20"/>
        </w:rPr>
      </w:pPr>
      <w:r w:rsidRPr="00B43489">
        <w:rPr>
          <w:rFonts w:ascii="Arial" w:eastAsia="Comic Sans MS" w:hAnsi="Arial" w:cs="Arial"/>
          <w:sz w:val="20"/>
          <w:szCs w:val="20"/>
        </w:rPr>
        <w:t>The</w:t>
      </w:r>
      <w:r w:rsidRPr="00B43489">
        <w:rPr>
          <w:rFonts w:ascii="Arial" w:eastAsia="Comic Sans MS" w:hAnsi="Arial" w:cs="Arial"/>
          <w:spacing w:val="5"/>
          <w:sz w:val="20"/>
          <w:szCs w:val="20"/>
        </w:rPr>
        <w:t xml:space="preserve"> </w:t>
      </w:r>
      <w:r w:rsidRPr="00B43489">
        <w:rPr>
          <w:rFonts w:ascii="Arial" w:eastAsia="Comic Sans MS" w:hAnsi="Arial" w:cs="Arial"/>
          <w:sz w:val="20"/>
          <w:szCs w:val="20"/>
        </w:rPr>
        <w:t>RFO</w:t>
      </w:r>
      <w:r w:rsidRPr="00B43489">
        <w:rPr>
          <w:rFonts w:ascii="Arial" w:eastAsia="Comic Sans MS" w:hAnsi="Arial" w:cs="Arial"/>
          <w:spacing w:val="5"/>
          <w:sz w:val="20"/>
          <w:szCs w:val="20"/>
        </w:rPr>
        <w:t xml:space="preserve"> </w:t>
      </w:r>
      <w:r w:rsidRPr="00B43489">
        <w:rPr>
          <w:rFonts w:ascii="Arial" w:eastAsia="Comic Sans MS" w:hAnsi="Arial" w:cs="Arial"/>
          <w:spacing w:val="-3"/>
          <w:sz w:val="20"/>
          <w:szCs w:val="20"/>
        </w:rPr>
        <w:t>shall</w:t>
      </w:r>
      <w:r w:rsidRPr="00B43489">
        <w:rPr>
          <w:rFonts w:ascii="Arial" w:eastAsia="Comic Sans MS" w:hAnsi="Arial" w:cs="Arial"/>
          <w:spacing w:val="6"/>
          <w:sz w:val="20"/>
          <w:szCs w:val="20"/>
        </w:rPr>
        <w:t xml:space="preserve"> </w:t>
      </w:r>
      <w:r w:rsidRPr="00B43489">
        <w:rPr>
          <w:rFonts w:ascii="Arial" w:eastAsia="Comic Sans MS" w:hAnsi="Arial" w:cs="Arial"/>
          <w:spacing w:val="-4"/>
          <w:sz w:val="20"/>
          <w:szCs w:val="20"/>
        </w:rPr>
        <w:t>regularly</w:t>
      </w:r>
      <w:r w:rsidRPr="00B43489">
        <w:rPr>
          <w:rFonts w:ascii="Arial" w:eastAsia="Comic Sans MS" w:hAnsi="Arial" w:cs="Arial"/>
          <w:spacing w:val="6"/>
          <w:sz w:val="20"/>
          <w:szCs w:val="20"/>
        </w:rPr>
        <w:t xml:space="preserve"> </w:t>
      </w:r>
      <w:r w:rsidRPr="00B43489">
        <w:rPr>
          <w:rFonts w:ascii="Arial" w:eastAsia="Comic Sans MS" w:hAnsi="Arial" w:cs="Arial"/>
          <w:spacing w:val="-3"/>
          <w:sz w:val="20"/>
          <w:szCs w:val="20"/>
        </w:rPr>
        <w:t>provide</w:t>
      </w:r>
      <w:r w:rsidRPr="00B43489">
        <w:rPr>
          <w:rFonts w:ascii="Arial" w:eastAsia="Comic Sans MS" w:hAnsi="Arial" w:cs="Arial"/>
          <w:spacing w:val="8"/>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pacing w:val="9"/>
          <w:sz w:val="20"/>
          <w:szCs w:val="20"/>
        </w:rPr>
        <w:t xml:space="preserve"> </w:t>
      </w:r>
      <w:r w:rsidRPr="00B43489">
        <w:rPr>
          <w:rFonts w:ascii="Arial" w:eastAsia="Comic Sans MS" w:hAnsi="Arial" w:cs="Arial"/>
          <w:spacing w:val="-4"/>
          <w:sz w:val="20"/>
          <w:szCs w:val="20"/>
        </w:rPr>
        <w:t>council</w:t>
      </w:r>
      <w:r w:rsidRPr="00B43489">
        <w:rPr>
          <w:rFonts w:ascii="Arial" w:eastAsia="Comic Sans MS" w:hAnsi="Arial" w:cs="Arial"/>
          <w:spacing w:val="6"/>
          <w:sz w:val="20"/>
          <w:szCs w:val="20"/>
        </w:rPr>
        <w:t xml:space="preserve"> </w:t>
      </w:r>
      <w:r w:rsidRPr="00B43489">
        <w:rPr>
          <w:rFonts w:ascii="Arial" w:eastAsia="Comic Sans MS" w:hAnsi="Arial" w:cs="Arial"/>
          <w:spacing w:val="-3"/>
          <w:sz w:val="20"/>
          <w:szCs w:val="20"/>
        </w:rPr>
        <w:t>with</w:t>
      </w:r>
      <w:r w:rsidRPr="00B43489">
        <w:rPr>
          <w:rFonts w:ascii="Arial" w:eastAsia="Comic Sans MS" w:hAnsi="Arial" w:cs="Arial"/>
          <w:spacing w:val="8"/>
          <w:sz w:val="20"/>
          <w:szCs w:val="20"/>
        </w:rPr>
        <w:t xml:space="preserve"> </w:t>
      </w:r>
      <w:r w:rsidRPr="00B43489">
        <w:rPr>
          <w:rFonts w:ascii="Arial" w:eastAsia="Comic Sans MS" w:hAnsi="Arial" w:cs="Arial"/>
          <w:sz w:val="20"/>
          <w:szCs w:val="20"/>
        </w:rPr>
        <w:t>a</w:t>
      </w:r>
      <w:r w:rsidRPr="00B43489">
        <w:rPr>
          <w:rFonts w:ascii="Arial" w:eastAsia="Comic Sans MS" w:hAnsi="Arial" w:cs="Arial"/>
          <w:spacing w:val="8"/>
          <w:sz w:val="20"/>
          <w:szCs w:val="20"/>
        </w:rPr>
        <w:t xml:space="preserve"> </w:t>
      </w:r>
      <w:r w:rsidRPr="00B43489">
        <w:rPr>
          <w:rFonts w:ascii="Arial" w:eastAsia="Comic Sans MS" w:hAnsi="Arial" w:cs="Arial"/>
          <w:spacing w:val="-4"/>
          <w:sz w:val="20"/>
          <w:szCs w:val="20"/>
        </w:rPr>
        <w:t>statement</w:t>
      </w:r>
      <w:r w:rsidRPr="00B43489">
        <w:rPr>
          <w:rFonts w:ascii="Arial" w:eastAsia="Comic Sans MS" w:hAnsi="Arial" w:cs="Arial"/>
          <w:spacing w:val="8"/>
          <w:sz w:val="20"/>
          <w:szCs w:val="20"/>
        </w:rPr>
        <w:t xml:space="preserve"> </w:t>
      </w:r>
      <w:r w:rsidRPr="00B43489">
        <w:rPr>
          <w:rFonts w:ascii="Arial" w:eastAsia="Comic Sans MS" w:hAnsi="Arial" w:cs="Arial"/>
          <w:spacing w:val="-3"/>
          <w:sz w:val="20"/>
          <w:szCs w:val="20"/>
        </w:rPr>
        <w:t>of</w:t>
      </w:r>
      <w:r w:rsidRPr="00B43489">
        <w:rPr>
          <w:rFonts w:ascii="Arial" w:eastAsia="Comic Sans MS" w:hAnsi="Arial" w:cs="Arial"/>
          <w:spacing w:val="7"/>
          <w:sz w:val="20"/>
          <w:szCs w:val="20"/>
        </w:rPr>
        <w:t xml:space="preserve"> </w:t>
      </w:r>
      <w:r w:rsidRPr="00B43489">
        <w:rPr>
          <w:rFonts w:ascii="Arial" w:eastAsia="Comic Sans MS" w:hAnsi="Arial" w:cs="Arial"/>
          <w:spacing w:val="-4"/>
          <w:sz w:val="20"/>
          <w:szCs w:val="20"/>
        </w:rPr>
        <w:t>receipts</w:t>
      </w:r>
      <w:r w:rsidRPr="00B43489">
        <w:rPr>
          <w:rFonts w:ascii="Arial" w:eastAsia="Comic Sans MS" w:hAnsi="Arial" w:cs="Arial"/>
          <w:spacing w:val="9"/>
          <w:sz w:val="20"/>
          <w:szCs w:val="20"/>
        </w:rPr>
        <w:t xml:space="preserve"> </w:t>
      </w:r>
      <w:r w:rsidRPr="00B43489">
        <w:rPr>
          <w:rFonts w:ascii="Arial" w:eastAsia="Comic Sans MS" w:hAnsi="Arial" w:cs="Arial"/>
          <w:spacing w:val="-3"/>
          <w:sz w:val="20"/>
          <w:szCs w:val="20"/>
        </w:rPr>
        <w:t>and</w:t>
      </w:r>
      <w:r w:rsidRPr="00B43489">
        <w:rPr>
          <w:rFonts w:ascii="Arial" w:eastAsia="Comic Sans MS" w:hAnsi="Arial" w:cs="Arial"/>
          <w:spacing w:val="8"/>
          <w:sz w:val="20"/>
          <w:szCs w:val="20"/>
        </w:rPr>
        <w:t xml:space="preserve"> </w:t>
      </w:r>
      <w:r w:rsidRPr="00B43489">
        <w:rPr>
          <w:rFonts w:ascii="Arial" w:eastAsia="Comic Sans MS" w:hAnsi="Arial" w:cs="Arial"/>
          <w:spacing w:val="-4"/>
          <w:sz w:val="20"/>
          <w:szCs w:val="20"/>
        </w:rPr>
        <w:t>payments</w:t>
      </w:r>
      <w:r w:rsidRPr="00B43489">
        <w:rPr>
          <w:rFonts w:ascii="Arial" w:eastAsia="Comic Sans MS" w:hAnsi="Arial" w:cs="Arial"/>
          <w:spacing w:val="-64"/>
          <w:sz w:val="20"/>
          <w:szCs w:val="20"/>
        </w:rPr>
        <w:t xml:space="preserve"> </w:t>
      </w:r>
      <w:r w:rsidR="00617DD1">
        <w:rPr>
          <w:rFonts w:ascii="Arial" w:eastAsia="Comic Sans MS" w:hAnsi="Arial" w:cs="Arial"/>
          <w:spacing w:val="-64"/>
          <w:sz w:val="20"/>
          <w:szCs w:val="20"/>
        </w:rPr>
        <w:t xml:space="preserve">   </w:t>
      </w:r>
      <w:r w:rsidRPr="00B43489">
        <w:rPr>
          <w:rFonts w:ascii="Arial" w:eastAsia="Comic Sans MS" w:hAnsi="Arial" w:cs="Arial"/>
          <w:sz w:val="20"/>
          <w:szCs w:val="20"/>
        </w:rPr>
        <w:t xml:space="preserve"> </w:t>
      </w:r>
      <w:r w:rsidR="00617DD1">
        <w:rPr>
          <w:rFonts w:ascii="Arial" w:eastAsia="Comic Sans MS" w:hAnsi="Arial" w:cs="Arial"/>
          <w:sz w:val="20"/>
          <w:szCs w:val="20"/>
        </w:rPr>
        <w:t xml:space="preserve">to </w:t>
      </w:r>
      <w:r w:rsidRPr="00B43489">
        <w:rPr>
          <w:rFonts w:ascii="Arial" w:eastAsia="Comic Sans MS" w:hAnsi="Arial" w:cs="Arial"/>
          <w:spacing w:val="-3"/>
          <w:sz w:val="20"/>
          <w:szCs w:val="20"/>
        </w:rPr>
        <w:t xml:space="preserve">date under each </w:t>
      </w:r>
      <w:r w:rsidRPr="00B43489">
        <w:rPr>
          <w:rFonts w:ascii="Arial" w:eastAsia="Comic Sans MS" w:hAnsi="Arial" w:cs="Arial"/>
          <w:spacing w:val="-4"/>
          <w:sz w:val="20"/>
          <w:szCs w:val="20"/>
        </w:rPr>
        <w:t xml:space="preserve">head </w:t>
      </w:r>
      <w:r w:rsidRPr="00B43489">
        <w:rPr>
          <w:rFonts w:ascii="Arial" w:eastAsia="Comic Sans MS" w:hAnsi="Arial" w:cs="Arial"/>
          <w:sz w:val="20"/>
          <w:szCs w:val="20"/>
        </w:rPr>
        <w:t xml:space="preserve">of </w:t>
      </w:r>
      <w:r w:rsidRPr="00B43489">
        <w:rPr>
          <w:rFonts w:ascii="Arial" w:eastAsia="Comic Sans MS" w:hAnsi="Arial" w:cs="Arial"/>
          <w:spacing w:val="-3"/>
          <w:sz w:val="20"/>
          <w:szCs w:val="20"/>
        </w:rPr>
        <w:t xml:space="preserve">the </w:t>
      </w:r>
      <w:r w:rsidRPr="00B43489">
        <w:rPr>
          <w:rFonts w:ascii="Arial" w:eastAsia="Comic Sans MS" w:hAnsi="Arial" w:cs="Arial"/>
          <w:spacing w:val="-4"/>
          <w:sz w:val="20"/>
          <w:szCs w:val="20"/>
        </w:rPr>
        <w:t xml:space="preserve">budgets, </w:t>
      </w:r>
      <w:r w:rsidRPr="00B43489">
        <w:rPr>
          <w:rFonts w:ascii="Arial" w:eastAsia="Comic Sans MS" w:hAnsi="Arial" w:cs="Arial"/>
          <w:spacing w:val="-3"/>
          <w:sz w:val="20"/>
          <w:szCs w:val="20"/>
        </w:rPr>
        <w:t xml:space="preserve">comparing </w:t>
      </w:r>
      <w:r w:rsidRPr="00B43489">
        <w:rPr>
          <w:rFonts w:ascii="Arial" w:eastAsia="Comic Sans MS" w:hAnsi="Arial" w:cs="Arial"/>
          <w:spacing w:val="-4"/>
          <w:sz w:val="20"/>
          <w:szCs w:val="20"/>
        </w:rPr>
        <w:t xml:space="preserve">actual expenditure </w:t>
      </w:r>
      <w:r w:rsidRPr="00B43489">
        <w:rPr>
          <w:rFonts w:ascii="Arial" w:eastAsia="Comic Sans MS" w:hAnsi="Arial" w:cs="Arial"/>
          <w:sz w:val="20"/>
          <w:szCs w:val="20"/>
        </w:rPr>
        <w:t>to</w:t>
      </w:r>
      <w:r w:rsidRPr="00B43489">
        <w:rPr>
          <w:rFonts w:ascii="Arial" w:eastAsia="Comic Sans MS" w:hAnsi="Arial" w:cs="Arial"/>
          <w:spacing w:val="34"/>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z w:val="20"/>
          <w:szCs w:val="20"/>
        </w:rPr>
        <w:t xml:space="preserve"> </w:t>
      </w:r>
      <w:r w:rsidRPr="00B43489">
        <w:rPr>
          <w:rFonts w:ascii="Arial" w:eastAsia="Comic Sans MS" w:hAnsi="Arial" w:cs="Arial"/>
          <w:spacing w:val="-4"/>
          <w:sz w:val="20"/>
          <w:szCs w:val="20"/>
        </w:rPr>
        <w:t>appropriate</w:t>
      </w:r>
      <w:r w:rsidRPr="00B43489">
        <w:rPr>
          <w:rFonts w:ascii="Arial" w:eastAsia="Comic Sans MS" w:hAnsi="Arial" w:cs="Arial"/>
          <w:spacing w:val="3"/>
          <w:sz w:val="20"/>
          <w:szCs w:val="20"/>
        </w:rPr>
        <w:t xml:space="preserve"> </w:t>
      </w:r>
      <w:r w:rsidRPr="00B43489">
        <w:rPr>
          <w:rFonts w:ascii="Arial" w:eastAsia="Comic Sans MS" w:hAnsi="Arial" w:cs="Arial"/>
          <w:spacing w:val="-3"/>
          <w:sz w:val="20"/>
          <w:szCs w:val="20"/>
        </w:rPr>
        <w:t>date</w:t>
      </w:r>
      <w:r w:rsidRPr="00B43489">
        <w:rPr>
          <w:rFonts w:ascii="Arial" w:eastAsia="Comic Sans MS" w:hAnsi="Arial" w:cs="Arial"/>
          <w:spacing w:val="3"/>
          <w:sz w:val="20"/>
          <w:szCs w:val="20"/>
        </w:rPr>
        <w:t xml:space="preserve"> </w:t>
      </w:r>
      <w:r w:rsidRPr="00B43489">
        <w:rPr>
          <w:rFonts w:ascii="Arial" w:eastAsia="Comic Sans MS" w:hAnsi="Arial" w:cs="Arial"/>
          <w:spacing w:val="-4"/>
          <w:sz w:val="20"/>
          <w:szCs w:val="20"/>
        </w:rPr>
        <w:t>against</w:t>
      </w:r>
      <w:r w:rsidRPr="00B43489">
        <w:rPr>
          <w:rFonts w:ascii="Arial" w:eastAsia="Comic Sans MS" w:hAnsi="Arial" w:cs="Arial"/>
          <w:spacing w:val="3"/>
          <w:sz w:val="20"/>
          <w:szCs w:val="20"/>
        </w:rPr>
        <w:t xml:space="preserve"> </w:t>
      </w:r>
      <w:r w:rsidRPr="00B43489">
        <w:rPr>
          <w:rFonts w:ascii="Arial" w:eastAsia="Comic Sans MS" w:hAnsi="Arial" w:cs="Arial"/>
          <w:spacing w:val="-3"/>
          <w:sz w:val="20"/>
          <w:szCs w:val="20"/>
        </w:rPr>
        <w:t>that</w:t>
      </w:r>
      <w:r w:rsidRPr="00B43489">
        <w:rPr>
          <w:rFonts w:ascii="Arial" w:eastAsia="Comic Sans MS" w:hAnsi="Arial" w:cs="Arial"/>
          <w:spacing w:val="3"/>
          <w:sz w:val="20"/>
          <w:szCs w:val="20"/>
        </w:rPr>
        <w:t xml:space="preserve"> </w:t>
      </w:r>
      <w:r w:rsidRPr="00B43489">
        <w:rPr>
          <w:rFonts w:ascii="Arial" w:eastAsia="Comic Sans MS" w:hAnsi="Arial" w:cs="Arial"/>
          <w:spacing w:val="-3"/>
          <w:sz w:val="20"/>
          <w:szCs w:val="20"/>
        </w:rPr>
        <w:t>planned</w:t>
      </w:r>
      <w:r w:rsidRPr="00B43489">
        <w:rPr>
          <w:rFonts w:ascii="Arial" w:eastAsia="Comic Sans MS" w:hAnsi="Arial" w:cs="Arial"/>
          <w:spacing w:val="4"/>
          <w:sz w:val="20"/>
          <w:szCs w:val="20"/>
        </w:rPr>
        <w:t xml:space="preserve"> </w:t>
      </w:r>
      <w:r w:rsidRPr="00B43489">
        <w:rPr>
          <w:rFonts w:ascii="Arial" w:eastAsia="Comic Sans MS" w:hAnsi="Arial" w:cs="Arial"/>
          <w:sz w:val="20"/>
          <w:szCs w:val="20"/>
        </w:rPr>
        <w:t>as</w:t>
      </w:r>
      <w:r w:rsidRPr="00B43489">
        <w:rPr>
          <w:rFonts w:ascii="Arial" w:eastAsia="Comic Sans MS" w:hAnsi="Arial" w:cs="Arial"/>
          <w:spacing w:val="4"/>
          <w:sz w:val="20"/>
          <w:szCs w:val="20"/>
        </w:rPr>
        <w:t xml:space="preserve"> </w:t>
      </w:r>
      <w:r w:rsidRPr="00B43489">
        <w:rPr>
          <w:rFonts w:ascii="Arial" w:eastAsia="Comic Sans MS" w:hAnsi="Arial" w:cs="Arial"/>
          <w:spacing w:val="-3"/>
          <w:sz w:val="20"/>
          <w:szCs w:val="20"/>
        </w:rPr>
        <w:t>shown</w:t>
      </w:r>
      <w:r w:rsidRPr="00B43489">
        <w:rPr>
          <w:rFonts w:ascii="Arial" w:eastAsia="Comic Sans MS" w:hAnsi="Arial" w:cs="Arial"/>
          <w:spacing w:val="1"/>
          <w:sz w:val="20"/>
          <w:szCs w:val="20"/>
        </w:rPr>
        <w:t xml:space="preserve"> </w:t>
      </w:r>
      <w:r w:rsidRPr="00B43489">
        <w:rPr>
          <w:rFonts w:ascii="Arial" w:eastAsia="Comic Sans MS" w:hAnsi="Arial" w:cs="Arial"/>
          <w:sz w:val="20"/>
          <w:szCs w:val="20"/>
        </w:rPr>
        <w:t>in</w:t>
      </w:r>
      <w:r w:rsidRPr="00B43489">
        <w:rPr>
          <w:rFonts w:ascii="Arial" w:eastAsia="Comic Sans MS" w:hAnsi="Arial" w:cs="Arial"/>
          <w:spacing w:val="3"/>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pacing w:val="3"/>
          <w:sz w:val="20"/>
          <w:szCs w:val="20"/>
        </w:rPr>
        <w:t xml:space="preserve"> </w:t>
      </w:r>
      <w:r w:rsidRPr="00B43489">
        <w:rPr>
          <w:rFonts w:ascii="Arial" w:eastAsia="Comic Sans MS" w:hAnsi="Arial" w:cs="Arial"/>
          <w:spacing w:val="-3"/>
          <w:sz w:val="20"/>
          <w:szCs w:val="20"/>
        </w:rPr>
        <w:t>budget.</w:t>
      </w:r>
      <w:r w:rsidRPr="00B43489">
        <w:rPr>
          <w:rFonts w:ascii="Arial" w:eastAsia="Comic Sans MS" w:hAnsi="Arial" w:cs="Arial"/>
          <w:spacing w:val="1"/>
          <w:sz w:val="20"/>
          <w:szCs w:val="20"/>
        </w:rPr>
        <w:t xml:space="preserve"> </w:t>
      </w:r>
      <w:r w:rsidRPr="00B43489">
        <w:rPr>
          <w:rFonts w:ascii="Arial" w:eastAsia="Comic Sans MS" w:hAnsi="Arial" w:cs="Arial"/>
          <w:spacing w:val="-3"/>
          <w:sz w:val="20"/>
          <w:szCs w:val="20"/>
        </w:rPr>
        <w:t>These</w:t>
      </w:r>
      <w:r w:rsidRPr="00B43489">
        <w:rPr>
          <w:rFonts w:ascii="Arial" w:eastAsia="Comic Sans MS" w:hAnsi="Arial" w:cs="Arial"/>
          <w:spacing w:val="3"/>
          <w:sz w:val="20"/>
          <w:szCs w:val="20"/>
        </w:rPr>
        <w:t xml:space="preserve"> </w:t>
      </w:r>
      <w:r w:rsidRPr="00B43489">
        <w:rPr>
          <w:rFonts w:ascii="Arial" w:eastAsia="Comic Sans MS" w:hAnsi="Arial" w:cs="Arial"/>
          <w:spacing w:val="-4"/>
          <w:sz w:val="20"/>
          <w:szCs w:val="20"/>
        </w:rPr>
        <w:t>statements</w:t>
      </w:r>
      <w:r w:rsidRPr="00B43489">
        <w:rPr>
          <w:rFonts w:ascii="Arial" w:eastAsia="Comic Sans MS" w:hAnsi="Arial" w:cs="Arial"/>
          <w:spacing w:val="4"/>
          <w:sz w:val="20"/>
          <w:szCs w:val="20"/>
        </w:rPr>
        <w:t xml:space="preserve"> </w:t>
      </w:r>
      <w:r w:rsidRPr="00B43489">
        <w:rPr>
          <w:rFonts w:ascii="Arial" w:eastAsia="Comic Sans MS" w:hAnsi="Arial" w:cs="Arial"/>
          <w:spacing w:val="-3"/>
          <w:sz w:val="20"/>
          <w:szCs w:val="20"/>
        </w:rPr>
        <w:t>are</w:t>
      </w:r>
      <w:r w:rsidRPr="00B43489">
        <w:rPr>
          <w:rFonts w:ascii="Arial" w:eastAsia="Comic Sans MS" w:hAnsi="Arial" w:cs="Arial"/>
          <w:spacing w:val="3"/>
          <w:sz w:val="20"/>
          <w:szCs w:val="20"/>
        </w:rPr>
        <w:t xml:space="preserve"> </w:t>
      </w:r>
      <w:r w:rsidRPr="00B43489">
        <w:rPr>
          <w:rFonts w:ascii="Arial" w:eastAsia="Comic Sans MS" w:hAnsi="Arial" w:cs="Arial"/>
          <w:sz w:val="20"/>
          <w:szCs w:val="20"/>
        </w:rPr>
        <w:t>to</w:t>
      </w:r>
      <w:r w:rsidRPr="00B43489">
        <w:rPr>
          <w:rFonts w:ascii="Arial" w:eastAsia="Comic Sans MS" w:hAnsi="Arial" w:cs="Arial"/>
          <w:spacing w:val="-64"/>
          <w:sz w:val="20"/>
          <w:szCs w:val="20"/>
        </w:rPr>
        <w:t xml:space="preserve"> </w:t>
      </w:r>
      <w:r w:rsidR="00617DD1">
        <w:rPr>
          <w:rFonts w:ascii="Arial" w:eastAsia="Comic Sans MS" w:hAnsi="Arial" w:cs="Arial"/>
          <w:spacing w:val="-64"/>
          <w:sz w:val="20"/>
          <w:szCs w:val="20"/>
        </w:rPr>
        <w:t xml:space="preserve"> </w:t>
      </w:r>
      <w:r w:rsidRPr="00B43489">
        <w:rPr>
          <w:rFonts w:ascii="Arial" w:eastAsia="Comic Sans MS" w:hAnsi="Arial" w:cs="Arial"/>
          <w:sz w:val="20"/>
          <w:szCs w:val="20"/>
        </w:rPr>
        <w:t xml:space="preserve"> </w:t>
      </w:r>
      <w:r w:rsidR="00617DD1">
        <w:rPr>
          <w:rFonts w:ascii="Arial" w:eastAsia="Comic Sans MS" w:hAnsi="Arial" w:cs="Arial"/>
          <w:sz w:val="20"/>
          <w:szCs w:val="20"/>
        </w:rPr>
        <w:t xml:space="preserve">be </w:t>
      </w:r>
      <w:r w:rsidRPr="00B43489">
        <w:rPr>
          <w:rFonts w:ascii="Arial" w:eastAsia="Comic Sans MS" w:hAnsi="Arial" w:cs="Arial"/>
          <w:spacing w:val="-4"/>
          <w:sz w:val="20"/>
          <w:szCs w:val="20"/>
        </w:rPr>
        <w:t>prepared</w:t>
      </w:r>
      <w:r w:rsidRPr="00B43489">
        <w:rPr>
          <w:rFonts w:ascii="Arial" w:eastAsia="Comic Sans MS" w:hAnsi="Arial" w:cs="Arial"/>
          <w:spacing w:val="1"/>
          <w:sz w:val="20"/>
          <w:szCs w:val="20"/>
        </w:rPr>
        <w:t xml:space="preserve"> </w:t>
      </w:r>
      <w:r w:rsidRPr="00B43489">
        <w:rPr>
          <w:rFonts w:ascii="Arial" w:eastAsia="Comic Sans MS" w:hAnsi="Arial" w:cs="Arial"/>
          <w:sz w:val="20"/>
          <w:szCs w:val="20"/>
        </w:rPr>
        <w:t>at</w:t>
      </w:r>
      <w:r w:rsidRPr="00B43489">
        <w:rPr>
          <w:rFonts w:ascii="Arial" w:eastAsia="Comic Sans MS" w:hAnsi="Arial" w:cs="Arial"/>
          <w:spacing w:val="1"/>
          <w:sz w:val="20"/>
          <w:szCs w:val="20"/>
        </w:rPr>
        <w:t xml:space="preserve"> </w:t>
      </w:r>
      <w:r w:rsidRPr="00B43489">
        <w:rPr>
          <w:rFonts w:ascii="Arial" w:eastAsia="Comic Sans MS" w:hAnsi="Arial" w:cs="Arial"/>
          <w:spacing w:val="-3"/>
          <w:sz w:val="20"/>
          <w:szCs w:val="20"/>
        </w:rPr>
        <w:t>least</w:t>
      </w:r>
      <w:r w:rsidRPr="00B43489">
        <w:rPr>
          <w:rFonts w:ascii="Arial" w:eastAsia="Comic Sans MS" w:hAnsi="Arial" w:cs="Arial"/>
          <w:spacing w:val="1"/>
          <w:sz w:val="20"/>
          <w:szCs w:val="20"/>
        </w:rPr>
        <w:t xml:space="preserve"> </w:t>
      </w:r>
      <w:r w:rsidRPr="00B43489">
        <w:rPr>
          <w:rFonts w:ascii="Arial" w:eastAsia="Comic Sans MS" w:hAnsi="Arial" w:cs="Arial"/>
          <w:spacing w:val="-3"/>
          <w:sz w:val="20"/>
          <w:szCs w:val="20"/>
        </w:rPr>
        <w:t>at</w:t>
      </w:r>
      <w:r w:rsidRPr="00B43489">
        <w:rPr>
          <w:rFonts w:ascii="Arial" w:eastAsia="Comic Sans MS" w:hAnsi="Arial" w:cs="Arial"/>
          <w:spacing w:val="-2"/>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z w:val="20"/>
          <w:szCs w:val="20"/>
        </w:rPr>
        <w:t xml:space="preserve"> </w:t>
      </w:r>
      <w:r w:rsidRPr="00B43489">
        <w:rPr>
          <w:rFonts w:ascii="Arial" w:eastAsia="Comic Sans MS" w:hAnsi="Arial" w:cs="Arial"/>
          <w:spacing w:val="-3"/>
          <w:sz w:val="20"/>
          <w:szCs w:val="20"/>
        </w:rPr>
        <w:t>end</w:t>
      </w:r>
      <w:r w:rsidRPr="00B43489">
        <w:rPr>
          <w:rFonts w:ascii="Arial" w:eastAsia="Comic Sans MS" w:hAnsi="Arial" w:cs="Arial"/>
          <w:spacing w:val="1"/>
          <w:sz w:val="20"/>
          <w:szCs w:val="20"/>
        </w:rPr>
        <w:t xml:space="preserve"> </w:t>
      </w:r>
      <w:r w:rsidRPr="00B43489">
        <w:rPr>
          <w:rFonts w:ascii="Arial" w:eastAsia="Comic Sans MS" w:hAnsi="Arial" w:cs="Arial"/>
          <w:spacing w:val="-3"/>
          <w:sz w:val="20"/>
          <w:szCs w:val="20"/>
        </w:rPr>
        <w:t>of</w:t>
      </w:r>
      <w:r w:rsidRPr="00B43489">
        <w:rPr>
          <w:rFonts w:ascii="Arial" w:eastAsia="Comic Sans MS" w:hAnsi="Arial" w:cs="Arial"/>
          <w:spacing w:val="2"/>
          <w:sz w:val="20"/>
          <w:szCs w:val="20"/>
        </w:rPr>
        <w:t xml:space="preserve"> </w:t>
      </w:r>
      <w:r w:rsidRPr="00B43489">
        <w:rPr>
          <w:rFonts w:ascii="Arial" w:eastAsia="Comic Sans MS" w:hAnsi="Arial" w:cs="Arial"/>
          <w:spacing w:val="-4"/>
          <w:sz w:val="20"/>
          <w:szCs w:val="20"/>
        </w:rPr>
        <w:t>each</w:t>
      </w:r>
      <w:r w:rsidRPr="00B43489">
        <w:rPr>
          <w:rFonts w:ascii="Arial" w:eastAsia="Comic Sans MS" w:hAnsi="Arial" w:cs="Arial"/>
          <w:spacing w:val="1"/>
          <w:sz w:val="20"/>
          <w:szCs w:val="20"/>
        </w:rPr>
        <w:t xml:space="preserve"> </w:t>
      </w:r>
      <w:r w:rsidRPr="00B43489">
        <w:rPr>
          <w:rFonts w:ascii="Arial" w:eastAsia="Comic Sans MS" w:hAnsi="Arial" w:cs="Arial"/>
          <w:spacing w:val="-4"/>
          <w:sz w:val="20"/>
          <w:szCs w:val="20"/>
        </w:rPr>
        <w:t>financial</w:t>
      </w:r>
      <w:r w:rsidRPr="00B43489">
        <w:rPr>
          <w:rFonts w:ascii="Arial" w:eastAsia="Comic Sans MS" w:hAnsi="Arial" w:cs="Arial"/>
          <w:spacing w:val="1"/>
          <w:sz w:val="20"/>
          <w:szCs w:val="20"/>
        </w:rPr>
        <w:t xml:space="preserve"> </w:t>
      </w:r>
      <w:r w:rsidRPr="00B43489">
        <w:rPr>
          <w:rFonts w:ascii="Arial" w:eastAsia="Comic Sans MS" w:hAnsi="Arial" w:cs="Arial"/>
          <w:spacing w:val="-4"/>
          <w:sz w:val="20"/>
          <w:szCs w:val="20"/>
        </w:rPr>
        <w:t>quarter</w:t>
      </w:r>
      <w:r w:rsidRPr="00B43489">
        <w:rPr>
          <w:rFonts w:ascii="Arial" w:eastAsia="Comic Sans MS" w:hAnsi="Arial" w:cs="Arial"/>
          <w:spacing w:val="6"/>
          <w:sz w:val="20"/>
          <w:szCs w:val="20"/>
        </w:rPr>
        <w:t xml:space="preserve"> </w:t>
      </w:r>
      <w:r w:rsidRPr="00B43489">
        <w:rPr>
          <w:rFonts w:ascii="Arial" w:eastAsia="Comic Sans MS" w:hAnsi="Arial" w:cs="Arial"/>
          <w:spacing w:val="-3"/>
          <w:sz w:val="20"/>
          <w:szCs w:val="20"/>
        </w:rPr>
        <w:t>and</w:t>
      </w:r>
      <w:r w:rsidRPr="00B43489">
        <w:rPr>
          <w:rFonts w:ascii="Arial" w:eastAsia="Comic Sans MS" w:hAnsi="Arial" w:cs="Arial"/>
          <w:spacing w:val="-1"/>
          <w:sz w:val="20"/>
          <w:szCs w:val="20"/>
        </w:rPr>
        <w:t xml:space="preserve"> </w:t>
      </w:r>
      <w:r w:rsidRPr="00B43489">
        <w:rPr>
          <w:rFonts w:ascii="Arial" w:eastAsia="Comic Sans MS" w:hAnsi="Arial" w:cs="Arial"/>
          <w:spacing w:val="-3"/>
          <w:sz w:val="20"/>
          <w:szCs w:val="20"/>
        </w:rPr>
        <w:t>shall</w:t>
      </w:r>
      <w:r w:rsidRPr="00B43489">
        <w:rPr>
          <w:rFonts w:ascii="Arial" w:eastAsia="Comic Sans MS" w:hAnsi="Arial" w:cs="Arial"/>
          <w:spacing w:val="1"/>
          <w:sz w:val="20"/>
          <w:szCs w:val="20"/>
        </w:rPr>
        <w:t xml:space="preserve"> </w:t>
      </w:r>
      <w:r w:rsidRPr="00B43489">
        <w:rPr>
          <w:rFonts w:ascii="Arial" w:eastAsia="Comic Sans MS" w:hAnsi="Arial" w:cs="Arial"/>
          <w:spacing w:val="-3"/>
          <w:sz w:val="20"/>
          <w:szCs w:val="20"/>
        </w:rPr>
        <w:t>show</w:t>
      </w:r>
      <w:r w:rsidRPr="00B43489">
        <w:rPr>
          <w:rFonts w:ascii="Arial" w:eastAsia="Comic Sans MS" w:hAnsi="Arial" w:cs="Arial"/>
          <w:spacing w:val="-1"/>
          <w:sz w:val="20"/>
          <w:szCs w:val="20"/>
        </w:rPr>
        <w:t xml:space="preserve"> </w:t>
      </w:r>
      <w:r w:rsidRPr="00B43489">
        <w:rPr>
          <w:rFonts w:ascii="Arial" w:eastAsia="Comic Sans MS" w:hAnsi="Arial" w:cs="Arial"/>
          <w:spacing w:val="-4"/>
          <w:sz w:val="20"/>
          <w:szCs w:val="20"/>
        </w:rPr>
        <w:t>explanations</w:t>
      </w:r>
      <w:r w:rsidRPr="00B43489">
        <w:rPr>
          <w:rFonts w:ascii="Arial" w:eastAsia="Comic Sans MS" w:hAnsi="Arial" w:cs="Arial"/>
          <w:spacing w:val="2"/>
          <w:sz w:val="20"/>
          <w:szCs w:val="20"/>
        </w:rPr>
        <w:t xml:space="preserve"> </w:t>
      </w:r>
      <w:r w:rsidR="00617DD1">
        <w:rPr>
          <w:rFonts w:ascii="Arial" w:eastAsia="Comic Sans MS" w:hAnsi="Arial" w:cs="Arial"/>
          <w:spacing w:val="-3"/>
          <w:sz w:val="20"/>
          <w:szCs w:val="20"/>
        </w:rPr>
        <w:t xml:space="preserve">of </w:t>
      </w:r>
      <w:r w:rsidRPr="00B43489">
        <w:rPr>
          <w:rFonts w:ascii="Arial" w:eastAsia="Comic Sans MS" w:hAnsi="Arial" w:cs="Arial"/>
          <w:spacing w:val="-4"/>
          <w:sz w:val="20"/>
          <w:szCs w:val="20"/>
        </w:rPr>
        <w:t xml:space="preserve">material variances. </w:t>
      </w:r>
      <w:r w:rsidRPr="00B43489">
        <w:rPr>
          <w:rFonts w:ascii="Arial" w:eastAsia="Comic Sans MS" w:hAnsi="Arial" w:cs="Arial"/>
          <w:spacing w:val="-3"/>
          <w:sz w:val="20"/>
          <w:szCs w:val="20"/>
        </w:rPr>
        <w:t xml:space="preserve">For this </w:t>
      </w:r>
      <w:proofErr w:type="gramStart"/>
      <w:r w:rsidRPr="00B43489">
        <w:rPr>
          <w:rFonts w:ascii="Arial" w:eastAsia="Comic Sans MS" w:hAnsi="Arial" w:cs="Arial"/>
          <w:spacing w:val="-3"/>
          <w:sz w:val="20"/>
          <w:szCs w:val="20"/>
        </w:rPr>
        <w:t>purpose</w:t>
      </w:r>
      <w:proofErr w:type="gramEnd"/>
      <w:r w:rsidRPr="00B43489">
        <w:rPr>
          <w:rFonts w:ascii="Arial" w:eastAsia="Comic Sans MS" w:hAnsi="Arial" w:cs="Arial"/>
          <w:spacing w:val="-3"/>
          <w:sz w:val="20"/>
          <w:szCs w:val="20"/>
        </w:rPr>
        <w:t xml:space="preserve"> </w:t>
      </w:r>
      <w:r w:rsidRPr="00B43489">
        <w:rPr>
          <w:rFonts w:ascii="Arial" w:eastAsia="Comic Sans MS" w:hAnsi="Arial" w:cs="Arial"/>
          <w:spacing w:val="-4"/>
          <w:sz w:val="20"/>
          <w:szCs w:val="20"/>
        </w:rPr>
        <w:t xml:space="preserve">“material” </w:t>
      </w:r>
      <w:r w:rsidRPr="00B43489">
        <w:rPr>
          <w:rFonts w:ascii="Arial" w:eastAsia="Comic Sans MS" w:hAnsi="Arial" w:cs="Arial"/>
          <w:spacing w:val="-3"/>
          <w:sz w:val="20"/>
          <w:szCs w:val="20"/>
        </w:rPr>
        <w:t xml:space="preserve">shall </w:t>
      </w:r>
      <w:r w:rsidRPr="00B43489">
        <w:rPr>
          <w:rFonts w:ascii="Arial" w:eastAsia="Comic Sans MS" w:hAnsi="Arial" w:cs="Arial"/>
          <w:sz w:val="20"/>
          <w:szCs w:val="20"/>
        </w:rPr>
        <w:t xml:space="preserve">be in </w:t>
      </w:r>
      <w:r w:rsidRPr="00B43489">
        <w:rPr>
          <w:rFonts w:ascii="Arial" w:eastAsia="Comic Sans MS" w:hAnsi="Arial" w:cs="Arial"/>
          <w:spacing w:val="-4"/>
          <w:sz w:val="20"/>
          <w:szCs w:val="20"/>
        </w:rPr>
        <w:t xml:space="preserve">excess </w:t>
      </w:r>
      <w:r w:rsidRPr="00B43489">
        <w:rPr>
          <w:rFonts w:ascii="Arial" w:eastAsia="Comic Sans MS" w:hAnsi="Arial" w:cs="Arial"/>
          <w:sz w:val="20"/>
          <w:szCs w:val="20"/>
        </w:rPr>
        <w:t xml:space="preserve">of </w:t>
      </w:r>
      <w:r w:rsidRPr="00B43489">
        <w:rPr>
          <w:rFonts w:ascii="Arial" w:eastAsia="Comic Sans MS" w:hAnsi="Arial" w:cs="Arial"/>
          <w:spacing w:val="-4"/>
          <w:sz w:val="20"/>
          <w:szCs w:val="20"/>
        </w:rPr>
        <w:t xml:space="preserve">10%of </w:t>
      </w:r>
      <w:r w:rsidRPr="00B43489">
        <w:rPr>
          <w:rFonts w:ascii="Arial" w:eastAsia="Comic Sans MS" w:hAnsi="Arial" w:cs="Arial"/>
          <w:spacing w:val="-3"/>
          <w:sz w:val="20"/>
          <w:szCs w:val="20"/>
        </w:rPr>
        <w:t>the</w:t>
      </w:r>
      <w:r w:rsidRPr="00B43489">
        <w:rPr>
          <w:rFonts w:ascii="Arial" w:eastAsia="Comic Sans MS" w:hAnsi="Arial" w:cs="Arial"/>
          <w:spacing w:val="-21"/>
          <w:sz w:val="20"/>
          <w:szCs w:val="20"/>
        </w:rPr>
        <w:t xml:space="preserve"> </w:t>
      </w:r>
      <w:r w:rsidRPr="00B43489">
        <w:rPr>
          <w:rFonts w:ascii="Arial" w:eastAsia="Comic Sans MS" w:hAnsi="Arial" w:cs="Arial"/>
          <w:spacing w:val="-3"/>
          <w:sz w:val="20"/>
          <w:szCs w:val="20"/>
        </w:rPr>
        <w:t>budget.</w:t>
      </w:r>
    </w:p>
    <w:p w:rsidR="006D05A1" w:rsidRPr="00B43489" w:rsidRDefault="006E0A4D" w:rsidP="00B43489">
      <w:pPr>
        <w:pStyle w:val="ListParagraph"/>
        <w:numPr>
          <w:ilvl w:val="1"/>
          <w:numId w:val="6"/>
        </w:numPr>
        <w:tabs>
          <w:tab w:val="left" w:pos="1006"/>
        </w:tabs>
        <w:spacing w:before="145" w:line="276" w:lineRule="auto"/>
        <w:ind w:right="148"/>
        <w:rPr>
          <w:rFonts w:ascii="Arial" w:eastAsia="Comic Sans MS" w:hAnsi="Arial" w:cs="Arial"/>
          <w:sz w:val="20"/>
          <w:szCs w:val="20"/>
        </w:rPr>
      </w:pPr>
      <w:r w:rsidRPr="00B43489">
        <w:rPr>
          <w:rFonts w:ascii="Arial" w:hAnsi="Arial" w:cs="Arial"/>
          <w:spacing w:val="-4"/>
          <w:sz w:val="20"/>
          <w:szCs w:val="20"/>
        </w:rPr>
        <w:t>Changes</w:t>
      </w:r>
      <w:r w:rsidRPr="00B43489">
        <w:rPr>
          <w:rFonts w:ascii="Arial" w:hAnsi="Arial" w:cs="Arial"/>
          <w:spacing w:val="21"/>
          <w:sz w:val="20"/>
          <w:szCs w:val="20"/>
        </w:rPr>
        <w:t xml:space="preserve"> </w:t>
      </w:r>
      <w:r w:rsidRPr="00B43489">
        <w:rPr>
          <w:rFonts w:ascii="Arial" w:hAnsi="Arial" w:cs="Arial"/>
          <w:spacing w:val="-3"/>
          <w:sz w:val="20"/>
          <w:szCs w:val="20"/>
        </w:rPr>
        <w:t>in</w:t>
      </w:r>
      <w:r w:rsidRPr="00B43489">
        <w:rPr>
          <w:rFonts w:ascii="Arial" w:hAnsi="Arial" w:cs="Arial"/>
          <w:spacing w:val="20"/>
          <w:sz w:val="20"/>
          <w:szCs w:val="20"/>
        </w:rPr>
        <w:t xml:space="preserve"> </w:t>
      </w:r>
      <w:r w:rsidRPr="00B43489">
        <w:rPr>
          <w:rFonts w:ascii="Arial" w:hAnsi="Arial" w:cs="Arial"/>
          <w:spacing w:val="-4"/>
          <w:sz w:val="20"/>
          <w:szCs w:val="20"/>
        </w:rPr>
        <w:t>earmarked</w:t>
      </w:r>
      <w:r w:rsidRPr="00B43489">
        <w:rPr>
          <w:rFonts w:ascii="Arial" w:hAnsi="Arial" w:cs="Arial"/>
          <w:spacing w:val="18"/>
          <w:sz w:val="20"/>
          <w:szCs w:val="20"/>
        </w:rPr>
        <w:t xml:space="preserve"> </w:t>
      </w:r>
      <w:r w:rsidRPr="00B43489">
        <w:rPr>
          <w:rFonts w:ascii="Arial" w:hAnsi="Arial" w:cs="Arial"/>
          <w:spacing w:val="-3"/>
          <w:sz w:val="20"/>
          <w:szCs w:val="20"/>
        </w:rPr>
        <w:t>reserves</w:t>
      </w:r>
      <w:r w:rsidRPr="00B43489">
        <w:rPr>
          <w:rFonts w:ascii="Arial" w:hAnsi="Arial" w:cs="Arial"/>
          <w:spacing w:val="18"/>
          <w:sz w:val="20"/>
          <w:szCs w:val="20"/>
        </w:rPr>
        <w:t xml:space="preserve"> </w:t>
      </w:r>
      <w:r w:rsidRPr="00B43489">
        <w:rPr>
          <w:rFonts w:ascii="Arial" w:hAnsi="Arial" w:cs="Arial"/>
          <w:spacing w:val="-3"/>
          <w:sz w:val="20"/>
          <w:szCs w:val="20"/>
        </w:rPr>
        <w:t>shall</w:t>
      </w:r>
      <w:r w:rsidRPr="00B43489">
        <w:rPr>
          <w:rFonts w:ascii="Arial" w:hAnsi="Arial" w:cs="Arial"/>
          <w:spacing w:val="18"/>
          <w:sz w:val="20"/>
          <w:szCs w:val="20"/>
        </w:rPr>
        <w:t xml:space="preserve"> </w:t>
      </w:r>
      <w:r w:rsidRPr="00B43489">
        <w:rPr>
          <w:rFonts w:ascii="Arial" w:hAnsi="Arial" w:cs="Arial"/>
          <w:sz w:val="20"/>
          <w:szCs w:val="20"/>
        </w:rPr>
        <w:t>be</w:t>
      </w:r>
      <w:r w:rsidRPr="00B43489">
        <w:rPr>
          <w:rFonts w:ascii="Arial" w:hAnsi="Arial" w:cs="Arial"/>
          <w:spacing w:val="20"/>
          <w:sz w:val="20"/>
          <w:szCs w:val="20"/>
        </w:rPr>
        <w:t xml:space="preserve"> </w:t>
      </w:r>
      <w:r w:rsidRPr="00B43489">
        <w:rPr>
          <w:rFonts w:ascii="Arial" w:hAnsi="Arial" w:cs="Arial"/>
          <w:spacing w:val="-4"/>
          <w:sz w:val="20"/>
          <w:szCs w:val="20"/>
        </w:rPr>
        <w:t>approved</w:t>
      </w:r>
      <w:r w:rsidRPr="00B43489">
        <w:rPr>
          <w:rFonts w:ascii="Arial" w:hAnsi="Arial" w:cs="Arial"/>
          <w:spacing w:val="20"/>
          <w:sz w:val="20"/>
          <w:szCs w:val="20"/>
        </w:rPr>
        <w:t xml:space="preserve"> </w:t>
      </w:r>
      <w:r w:rsidRPr="00B43489">
        <w:rPr>
          <w:rFonts w:ascii="Arial" w:hAnsi="Arial" w:cs="Arial"/>
          <w:sz w:val="20"/>
          <w:szCs w:val="20"/>
        </w:rPr>
        <w:t>by</w:t>
      </w:r>
      <w:r w:rsidRPr="00B43489">
        <w:rPr>
          <w:rFonts w:ascii="Arial" w:hAnsi="Arial" w:cs="Arial"/>
          <w:spacing w:val="24"/>
          <w:sz w:val="20"/>
          <w:szCs w:val="20"/>
        </w:rPr>
        <w:t xml:space="preserve"> </w:t>
      </w:r>
      <w:r w:rsidRPr="00B43489">
        <w:rPr>
          <w:rFonts w:ascii="Arial" w:hAnsi="Arial" w:cs="Arial"/>
          <w:spacing w:val="-3"/>
          <w:sz w:val="20"/>
          <w:szCs w:val="20"/>
        </w:rPr>
        <w:t>council</w:t>
      </w:r>
      <w:r w:rsidRPr="00B43489">
        <w:rPr>
          <w:rFonts w:ascii="Arial" w:hAnsi="Arial" w:cs="Arial"/>
          <w:spacing w:val="20"/>
          <w:sz w:val="20"/>
          <w:szCs w:val="20"/>
        </w:rPr>
        <w:t xml:space="preserve"> </w:t>
      </w:r>
      <w:r w:rsidRPr="00B43489">
        <w:rPr>
          <w:rFonts w:ascii="Arial" w:hAnsi="Arial" w:cs="Arial"/>
          <w:spacing w:val="-3"/>
          <w:sz w:val="20"/>
          <w:szCs w:val="20"/>
        </w:rPr>
        <w:t>as</w:t>
      </w:r>
      <w:r w:rsidRPr="00B43489">
        <w:rPr>
          <w:rFonts w:ascii="Arial" w:hAnsi="Arial" w:cs="Arial"/>
          <w:spacing w:val="21"/>
          <w:sz w:val="20"/>
          <w:szCs w:val="20"/>
        </w:rPr>
        <w:t xml:space="preserve"> </w:t>
      </w:r>
      <w:r w:rsidRPr="00B43489">
        <w:rPr>
          <w:rFonts w:ascii="Arial" w:hAnsi="Arial" w:cs="Arial"/>
          <w:spacing w:val="-3"/>
          <w:sz w:val="20"/>
          <w:szCs w:val="20"/>
        </w:rPr>
        <w:t>part</w:t>
      </w:r>
      <w:r w:rsidRPr="00B43489">
        <w:rPr>
          <w:rFonts w:ascii="Arial" w:hAnsi="Arial" w:cs="Arial"/>
          <w:spacing w:val="20"/>
          <w:sz w:val="20"/>
          <w:szCs w:val="20"/>
        </w:rPr>
        <w:t xml:space="preserve"> </w:t>
      </w:r>
      <w:r w:rsidRPr="00B43489">
        <w:rPr>
          <w:rFonts w:ascii="Arial" w:hAnsi="Arial" w:cs="Arial"/>
          <w:sz w:val="20"/>
          <w:szCs w:val="20"/>
        </w:rPr>
        <w:t>of</w:t>
      </w:r>
      <w:r w:rsidRPr="00B43489">
        <w:rPr>
          <w:rFonts w:ascii="Arial" w:hAnsi="Arial" w:cs="Arial"/>
          <w:spacing w:val="19"/>
          <w:sz w:val="20"/>
          <w:szCs w:val="20"/>
        </w:rPr>
        <w:t xml:space="preserve"> </w:t>
      </w:r>
      <w:r w:rsidRPr="00B43489">
        <w:rPr>
          <w:rFonts w:ascii="Arial" w:hAnsi="Arial" w:cs="Arial"/>
          <w:spacing w:val="-3"/>
          <w:sz w:val="20"/>
          <w:szCs w:val="20"/>
        </w:rPr>
        <w:t>the</w:t>
      </w:r>
      <w:r w:rsidRPr="00B43489">
        <w:rPr>
          <w:rFonts w:ascii="Arial" w:hAnsi="Arial" w:cs="Arial"/>
          <w:spacing w:val="20"/>
          <w:sz w:val="20"/>
          <w:szCs w:val="20"/>
        </w:rPr>
        <w:t xml:space="preserve"> </w:t>
      </w:r>
      <w:r w:rsidRPr="00B43489">
        <w:rPr>
          <w:rFonts w:ascii="Arial" w:hAnsi="Arial" w:cs="Arial"/>
          <w:spacing w:val="-4"/>
          <w:sz w:val="20"/>
          <w:szCs w:val="20"/>
        </w:rPr>
        <w:t>budgetary</w:t>
      </w:r>
      <w:r w:rsidRPr="00B43489">
        <w:rPr>
          <w:rFonts w:ascii="Arial" w:hAnsi="Arial" w:cs="Arial"/>
          <w:sz w:val="20"/>
          <w:szCs w:val="20"/>
        </w:rPr>
        <w:t xml:space="preserve"> </w:t>
      </w:r>
      <w:r w:rsidRPr="00B43489">
        <w:rPr>
          <w:rFonts w:ascii="Arial" w:hAnsi="Arial" w:cs="Arial"/>
          <w:spacing w:val="-3"/>
          <w:sz w:val="20"/>
          <w:szCs w:val="20"/>
        </w:rPr>
        <w:t>control</w:t>
      </w:r>
      <w:r w:rsidRPr="00B43489">
        <w:rPr>
          <w:rFonts w:ascii="Arial" w:hAnsi="Arial" w:cs="Arial"/>
          <w:spacing w:val="-7"/>
          <w:sz w:val="20"/>
          <w:szCs w:val="20"/>
        </w:rPr>
        <w:t xml:space="preserve"> </w:t>
      </w:r>
      <w:r w:rsidRPr="00B43489">
        <w:rPr>
          <w:rFonts w:ascii="Arial" w:hAnsi="Arial" w:cs="Arial"/>
          <w:spacing w:val="-4"/>
          <w:sz w:val="20"/>
          <w:szCs w:val="20"/>
        </w:rPr>
        <w:t>process.</w:t>
      </w:r>
    </w:p>
    <w:p w:rsidR="006D05A1" w:rsidRPr="0086738E" w:rsidRDefault="006D05A1" w:rsidP="00B43489">
      <w:pPr>
        <w:spacing w:before="14"/>
        <w:rPr>
          <w:rFonts w:ascii="Arial" w:eastAsia="Comic Sans MS" w:hAnsi="Arial" w:cs="Arial"/>
          <w:sz w:val="16"/>
          <w:szCs w:val="16"/>
        </w:rPr>
      </w:pPr>
    </w:p>
    <w:p w:rsidR="006D05A1" w:rsidRPr="00B43489" w:rsidRDefault="006E0A4D" w:rsidP="00B43489">
      <w:pPr>
        <w:pStyle w:val="Heading1"/>
        <w:numPr>
          <w:ilvl w:val="0"/>
          <w:numId w:val="6"/>
        </w:numPr>
        <w:tabs>
          <w:tab w:val="left" w:pos="720"/>
        </w:tabs>
        <w:ind w:right="151"/>
        <w:rPr>
          <w:rFonts w:ascii="Arial" w:hAnsi="Arial" w:cs="Arial"/>
          <w:b w:val="0"/>
          <w:bCs w:val="0"/>
          <w:sz w:val="20"/>
          <w:szCs w:val="20"/>
        </w:rPr>
      </w:pPr>
      <w:bookmarkStart w:id="5" w:name="_bookmark4"/>
      <w:bookmarkEnd w:id="5"/>
      <w:r w:rsidRPr="00B43489">
        <w:rPr>
          <w:rFonts w:ascii="Arial" w:hAnsi="Arial" w:cs="Arial"/>
          <w:spacing w:val="-4"/>
          <w:sz w:val="20"/>
          <w:szCs w:val="20"/>
        </w:rPr>
        <w:t xml:space="preserve">BANKING ARRANGEMENTS </w:t>
      </w:r>
      <w:r w:rsidRPr="00B43489">
        <w:rPr>
          <w:rFonts w:ascii="Arial" w:hAnsi="Arial" w:cs="Arial"/>
          <w:spacing w:val="-2"/>
          <w:sz w:val="20"/>
          <w:szCs w:val="20"/>
        </w:rPr>
        <w:t xml:space="preserve">AND </w:t>
      </w:r>
      <w:r w:rsidRPr="00B43489">
        <w:rPr>
          <w:rFonts w:ascii="Arial" w:hAnsi="Arial" w:cs="Arial"/>
          <w:spacing w:val="-4"/>
          <w:sz w:val="20"/>
          <w:szCs w:val="20"/>
        </w:rPr>
        <w:t xml:space="preserve">AUTHORISATION </w:t>
      </w:r>
      <w:r w:rsidRPr="00B43489">
        <w:rPr>
          <w:rFonts w:ascii="Arial" w:hAnsi="Arial" w:cs="Arial"/>
          <w:sz w:val="20"/>
          <w:szCs w:val="20"/>
        </w:rPr>
        <w:t>OF</w:t>
      </w:r>
      <w:r w:rsidRPr="00B43489">
        <w:rPr>
          <w:rFonts w:ascii="Arial" w:hAnsi="Arial" w:cs="Arial"/>
          <w:spacing w:val="-14"/>
          <w:sz w:val="20"/>
          <w:szCs w:val="20"/>
        </w:rPr>
        <w:t xml:space="preserve"> </w:t>
      </w:r>
      <w:r w:rsidRPr="00B43489">
        <w:rPr>
          <w:rFonts w:ascii="Arial" w:hAnsi="Arial" w:cs="Arial"/>
          <w:spacing w:val="-4"/>
          <w:sz w:val="20"/>
          <w:szCs w:val="20"/>
        </w:rPr>
        <w:t>PAYMENTS</w:t>
      </w:r>
    </w:p>
    <w:p w:rsidR="006D05A1" w:rsidRPr="0086738E" w:rsidRDefault="006D05A1" w:rsidP="00B43489">
      <w:pPr>
        <w:spacing w:before="4"/>
        <w:rPr>
          <w:rFonts w:ascii="Arial" w:eastAsia="Comic Sans MS" w:hAnsi="Arial" w:cs="Arial"/>
          <w:b/>
          <w:bCs/>
          <w:sz w:val="16"/>
          <w:szCs w:val="16"/>
        </w:rPr>
      </w:pPr>
    </w:p>
    <w:p w:rsidR="006D05A1" w:rsidRPr="00B43489" w:rsidRDefault="006E0A4D" w:rsidP="00B43489">
      <w:pPr>
        <w:pStyle w:val="ListParagraph"/>
        <w:numPr>
          <w:ilvl w:val="1"/>
          <w:numId w:val="6"/>
        </w:numPr>
        <w:tabs>
          <w:tab w:val="left" w:pos="1006"/>
        </w:tabs>
        <w:spacing w:line="276" w:lineRule="auto"/>
        <w:ind w:right="146"/>
        <w:rPr>
          <w:rFonts w:ascii="Arial" w:eastAsia="Comic Sans MS" w:hAnsi="Arial" w:cs="Arial"/>
          <w:sz w:val="20"/>
          <w:szCs w:val="20"/>
        </w:rPr>
      </w:pPr>
      <w:r w:rsidRPr="00B43489">
        <w:rPr>
          <w:rFonts w:ascii="Arial" w:hAnsi="Arial" w:cs="Arial"/>
          <w:sz w:val="20"/>
          <w:szCs w:val="20"/>
        </w:rPr>
        <w:t>The</w:t>
      </w:r>
      <w:r w:rsidRPr="00B43489">
        <w:rPr>
          <w:rFonts w:ascii="Arial" w:hAnsi="Arial" w:cs="Arial"/>
          <w:spacing w:val="15"/>
          <w:sz w:val="20"/>
          <w:szCs w:val="20"/>
        </w:rPr>
        <w:t xml:space="preserve"> </w:t>
      </w:r>
      <w:r w:rsidRPr="00B43489">
        <w:rPr>
          <w:rFonts w:ascii="Arial" w:hAnsi="Arial" w:cs="Arial"/>
          <w:spacing w:val="-4"/>
          <w:sz w:val="20"/>
          <w:szCs w:val="20"/>
        </w:rPr>
        <w:t>council's</w:t>
      </w:r>
      <w:r w:rsidRPr="00B43489">
        <w:rPr>
          <w:rFonts w:ascii="Arial" w:hAnsi="Arial" w:cs="Arial"/>
          <w:spacing w:val="17"/>
          <w:sz w:val="20"/>
          <w:szCs w:val="20"/>
        </w:rPr>
        <w:t xml:space="preserve"> </w:t>
      </w:r>
      <w:r w:rsidRPr="00B43489">
        <w:rPr>
          <w:rFonts w:ascii="Arial" w:hAnsi="Arial" w:cs="Arial"/>
          <w:spacing w:val="-4"/>
          <w:sz w:val="20"/>
          <w:szCs w:val="20"/>
        </w:rPr>
        <w:t>banking</w:t>
      </w:r>
      <w:r w:rsidRPr="00B43489">
        <w:rPr>
          <w:rFonts w:ascii="Arial" w:hAnsi="Arial" w:cs="Arial"/>
          <w:spacing w:val="17"/>
          <w:sz w:val="20"/>
          <w:szCs w:val="20"/>
        </w:rPr>
        <w:t xml:space="preserve"> </w:t>
      </w:r>
      <w:r w:rsidRPr="00B43489">
        <w:rPr>
          <w:rFonts w:ascii="Arial" w:hAnsi="Arial" w:cs="Arial"/>
          <w:spacing w:val="-4"/>
          <w:sz w:val="20"/>
          <w:szCs w:val="20"/>
        </w:rPr>
        <w:t>arrangements,</w:t>
      </w:r>
      <w:r w:rsidRPr="00B43489">
        <w:rPr>
          <w:rFonts w:ascii="Arial" w:hAnsi="Arial" w:cs="Arial"/>
          <w:spacing w:val="15"/>
          <w:sz w:val="20"/>
          <w:szCs w:val="20"/>
        </w:rPr>
        <w:t xml:space="preserve"> </w:t>
      </w:r>
      <w:r w:rsidRPr="00B43489">
        <w:rPr>
          <w:rFonts w:ascii="Arial" w:hAnsi="Arial" w:cs="Arial"/>
          <w:spacing w:val="-3"/>
          <w:sz w:val="20"/>
          <w:szCs w:val="20"/>
        </w:rPr>
        <w:t>including</w:t>
      </w:r>
      <w:r w:rsidRPr="00B43489">
        <w:rPr>
          <w:rFonts w:ascii="Arial" w:hAnsi="Arial" w:cs="Arial"/>
          <w:spacing w:val="17"/>
          <w:sz w:val="20"/>
          <w:szCs w:val="20"/>
        </w:rPr>
        <w:t xml:space="preserve"> </w:t>
      </w:r>
      <w:r w:rsidRPr="00B43489">
        <w:rPr>
          <w:rFonts w:ascii="Arial" w:hAnsi="Arial" w:cs="Arial"/>
          <w:spacing w:val="-3"/>
          <w:sz w:val="20"/>
          <w:szCs w:val="20"/>
        </w:rPr>
        <w:t>the</w:t>
      </w:r>
      <w:r w:rsidRPr="00B43489">
        <w:rPr>
          <w:rFonts w:ascii="Arial" w:hAnsi="Arial" w:cs="Arial"/>
          <w:spacing w:val="17"/>
          <w:sz w:val="20"/>
          <w:szCs w:val="20"/>
        </w:rPr>
        <w:t xml:space="preserve"> </w:t>
      </w:r>
      <w:r w:rsidRPr="00B43489">
        <w:rPr>
          <w:rFonts w:ascii="Arial" w:hAnsi="Arial" w:cs="Arial"/>
          <w:spacing w:val="-3"/>
          <w:sz w:val="20"/>
          <w:szCs w:val="20"/>
        </w:rPr>
        <w:t>bank</w:t>
      </w:r>
      <w:r w:rsidRPr="00B43489">
        <w:rPr>
          <w:rFonts w:ascii="Arial" w:hAnsi="Arial" w:cs="Arial"/>
          <w:spacing w:val="18"/>
          <w:sz w:val="20"/>
          <w:szCs w:val="20"/>
        </w:rPr>
        <w:t xml:space="preserve"> </w:t>
      </w:r>
      <w:r w:rsidRPr="00B43489">
        <w:rPr>
          <w:rFonts w:ascii="Arial" w:hAnsi="Arial" w:cs="Arial"/>
          <w:spacing w:val="-4"/>
          <w:sz w:val="20"/>
          <w:szCs w:val="20"/>
        </w:rPr>
        <w:t>mandate,</w:t>
      </w:r>
      <w:r w:rsidRPr="00B43489">
        <w:rPr>
          <w:rFonts w:ascii="Arial" w:hAnsi="Arial" w:cs="Arial"/>
          <w:spacing w:val="15"/>
          <w:sz w:val="20"/>
          <w:szCs w:val="20"/>
        </w:rPr>
        <w:t xml:space="preserve"> </w:t>
      </w:r>
      <w:r w:rsidRPr="00B43489">
        <w:rPr>
          <w:rFonts w:ascii="Arial" w:hAnsi="Arial" w:cs="Arial"/>
          <w:spacing w:val="-3"/>
          <w:sz w:val="20"/>
          <w:szCs w:val="20"/>
        </w:rPr>
        <w:t>shall</w:t>
      </w:r>
      <w:r w:rsidRPr="00B43489">
        <w:rPr>
          <w:rFonts w:ascii="Arial" w:hAnsi="Arial" w:cs="Arial"/>
          <w:spacing w:val="15"/>
          <w:sz w:val="20"/>
          <w:szCs w:val="20"/>
        </w:rPr>
        <w:t xml:space="preserve"> </w:t>
      </w:r>
      <w:r w:rsidRPr="00B43489">
        <w:rPr>
          <w:rFonts w:ascii="Arial" w:hAnsi="Arial" w:cs="Arial"/>
          <w:sz w:val="20"/>
          <w:szCs w:val="20"/>
        </w:rPr>
        <w:t>be</w:t>
      </w:r>
      <w:r w:rsidRPr="00B43489">
        <w:rPr>
          <w:rFonts w:ascii="Arial" w:hAnsi="Arial" w:cs="Arial"/>
          <w:spacing w:val="18"/>
          <w:sz w:val="20"/>
          <w:szCs w:val="20"/>
        </w:rPr>
        <w:t xml:space="preserve"> </w:t>
      </w:r>
      <w:r w:rsidRPr="00B43489">
        <w:rPr>
          <w:rFonts w:ascii="Arial" w:hAnsi="Arial" w:cs="Arial"/>
          <w:spacing w:val="-3"/>
          <w:sz w:val="20"/>
          <w:szCs w:val="20"/>
        </w:rPr>
        <w:t>made</w:t>
      </w:r>
      <w:r w:rsidRPr="00B43489">
        <w:rPr>
          <w:rFonts w:ascii="Arial" w:hAnsi="Arial" w:cs="Arial"/>
          <w:spacing w:val="13"/>
          <w:sz w:val="20"/>
          <w:szCs w:val="20"/>
        </w:rPr>
        <w:t xml:space="preserve"> </w:t>
      </w:r>
      <w:r w:rsidRPr="00B43489">
        <w:rPr>
          <w:rFonts w:ascii="Arial" w:hAnsi="Arial" w:cs="Arial"/>
          <w:sz w:val="20"/>
          <w:szCs w:val="20"/>
        </w:rPr>
        <w:t>by</w:t>
      </w:r>
      <w:r w:rsidRPr="00B43489">
        <w:rPr>
          <w:rFonts w:ascii="Arial" w:hAnsi="Arial" w:cs="Arial"/>
          <w:spacing w:val="17"/>
          <w:sz w:val="20"/>
          <w:szCs w:val="20"/>
        </w:rPr>
        <w:t xml:space="preserve"> </w:t>
      </w:r>
      <w:r w:rsidRPr="00B43489">
        <w:rPr>
          <w:rFonts w:ascii="Arial" w:hAnsi="Arial" w:cs="Arial"/>
          <w:spacing w:val="-4"/>
          <w:sz w:val="20"/>
          <w:szCs w:val="20"/>
        </w:rPr>
        <w:t>the</w:t>
      </w:r>
      <w:r w:rsidRPr="00B43489">
        <w:rPr>
          <w:rFonts w:ascii="Arial" w:hAnsi="Arial" w:cs="Arial"/>
          <w:sz w:val="20"/>
          <w:szCs w:val="20"/>
        </w:rPr>
        <w:t xml:space="preserve"> RFO </w:t>
      </w:r>
      <w:r w:rsidRPr="00B43489">
        <w:rPr>
          <w:rFonts w:ascii="Arial" w:hAnsi="Arial" w:cs="Arial"/>
          <w:spacing w:val="-3"/>
          <w:sz w:val="20"/>
          <w:szCs w:val="20"/>
        </w:rPr>
        <w:t xml:space="preserve">and </w:t>
      </w:r>
      <w:r w:rsidRPr="00B43489">
        <w:rPr>
          <w:rFonts w:ascii="Arial" w:hAnsi="Arial" w:cs="Arial"/>
          <w:spacing w:val="-4"/>
          <w:sz w:val="20"/>
          <w:szCs w:val="20"/>
        </w:rPr>
        <w:t xml:space="preserve">approved </w:t>
      </w:r>
      <w:r w:rsidRPr="00B43489">
        <w:rPr>
          <w:rFonts w:ascii="Arial" w:hAnsi="Arial" w:cs="Arial"/>
          <w:sz w:val="20"/>
          <w:szCs w:val="20"/>
        </w:rPr>
        <w:t xml:space="preserve">by </w:t>
      </w:r>
      <w:r w:rsidRPr="00B43489">
        <w:rPr>
          <w:rFonts w:ascii="Arial" w:hAnsi="Arial" w:cs="Arial"/>
          <w:spacing w:val="-3"/>
          <w:sz w:val="20"/>
          <w:szCs w:val="20"/>
        </w:rPr>
        <w:t xml:space="preserve">the </w:t>
      </w:r>
      <w:r w:rsidRPr="00B43489">
        <w:rPr>
          <w:rFonts w:ascii="Arial" w:hAnsi="Arial" w:cs="Arial"/>
          <w:spacing w:val="-4"/>
          <w:sz w:val="20"/>
          <w:szCs w:val="20"/>
        </w:rPr>
        <w:t xml:space="preserve">council; </w:t>
      </w:r>
      <w:r w:rsidRPr="00B43489">
        <w:rPr>
          <w:rFonts w:ascii="Arial" w:hAnsi="Arial" w:cs="Arial"/>
          <w:spacing w:val="-3"/>
          <w:sz w:val="20"/>
          <w:szCs w:val="20"/>
        </w:rPr>
        <w:t xml:space="preserve">banking </w:t>
      </w:r>
      <w:r w:rsidRPr="00B43489">
        <w:rPr>
          <w:rFonts w:ascii="Arial" w:hAnsi="Arial" w:cs="Arial"/>
          <w:spacing w:val="-4"/>
          <w:sz w:val="20"/>
          <w:szCs w:val="20"/>
        </w:rPr>
        <w:t xml:space="preserve">arrangements </w:t>
      </w:r>
      <w:r w:rsidRPr="00B43489">
        <w:rPr>
          <w:rFonts w:ascii="Arial" w:hAnsi="Arial" w:cs="Arial"/>
          <w:spacing w:val="-3"/>
          <w:sz w:val="20"/>
          <w:szCs w:val="20"/>
        </w:rPr>
        <w:t xml:space="preserve">may not </w:t>
      </w:r>
      <w:r w:rsidRPr="00B43489">
        <w:rPr>
          <w:rFonts w:ascii="Arial" w:hAnsi="Arial" w:cs="Arial"/>
          <w:sz w:val="20"/>
          <w:szCs w:val="20"/>
        </w:rPr>
        <w:t xml:space="preserve">be </w:t>
      </w:r>
      <w:r w:rsidRPr="00B43489">
        <w:rPr>
          <w:rFonts w:ascii="Arial" w:hAnsi="Arial" w:cs="Arial"/>
          <w:spacing w:val="-4"/>
          <w:sz w:val="20"/>
          <w:szCs w:val="20"/>
        </w:rPr>
        <w:t xml:space="preserve">delegated </w:t>
      </w:r>
      <w:r w:rsidRPr="00B43489">
        <w:rPr>
          <w:rFonts w:ascii="Arial" w:hAnsi="Arial" w:cs="Arial"/>
          <w:sz w:val="20"/>
          <w:szCs w:val="20"/>
        </w:rPr>
        <w:t>to</w:t>
      </w:r>
      <w:r w:rsidRPr="00B43489">
        <w:rPr>
          <w:rFonts w:ascii="Arial" w:hAnsi="Arial" w:cs="Arial"/>
          <w:spacing w:val="47"/>
          <w:sz w:val="20"/>
          <w:szCs w:val="20"/>
        </w:rPr>
        <w:t xml:space="preserve"> </w:t>
      </w:r>
      <w:r w:rsidRPr="00B43489">
        <w:rPr>
          <w:rFonts w:ascii="Arial" w:hAnsi="Arial" w:cs="Arial"/>
          <w:sz w:val="20"/>
          <w:szCs w:val="20"/>
        </w:rPr>
        <w:t xml:space="preserve">a </w:t>
      </w:r>
      <w:r w:rsidRPr="00B43489">
        <w:rPr>
          <w:rFonts w:ascii="Arial" w:hAnsi="Arial" w:cs="Arial"/>
          <w:spacing w:val="-4"/>
          <w:sz w:val="20"/>
          <w:szCs w:val="20"/>
        </w:rPr>
        <w:t xml:space="preserve">committee. </w:t>
      </w:r>
      <w:r w:rsidRPr="00B43489">
        <w:rPr>
          <w:rFonts w:ascii="Arial" w:hAnsi="Arial" w:cs="Arial"/>
          <w:spacing w:val="-3"/>
          <w:sz w:val="20"/>
          <w:szCs w:val="20"/>
        </w:rPr>
        <w:t xml:space="preserve">They shall </w:t>
      </w:r>
      <w:r w:rsidRPr="00B43489">
        <w:rPr>
          <w:rFonts w:ascii="Arial" w:hAnsi="Arial" w:cs="Arial"/>
          <w:sz w:val="20"/>
          <w:szCs w:val="20"/>
        </w:rPr>
        <w:t xml:space="preserve">be </w:t>
      </w:r>
      <w:r w:rsidRPr="00B43489">
        <w:rPr>
          <w:rFonts w:ascii="Arial" w:hAnsi="Arial" w:cs="Arial"/>
          <w:spacing w:val="-4"/>
          <w:sz w:val="20"/>
          <w:szCs w:val="20"/>
        </w:rPr>
        <w:t xml:space="preserve">regularly reviewed </w:t>
      </w:r>
      <w:r w:rsidRPr="00B43489">
        <w:rPr>
          <w:rFonts w:ascii="Arial" w:hAnsi="Arial" w:cs="Arial"/>
          <w:spacing w:val="-3"/>
          <w:sz w:val="20"/>
          <w:szCs w:val="20"/>
        </w:rPr>
        <w:t xml:space="preserve">for safety </w:t>
      </w:r>
      <w:proofErr w:type="gramStart"/>
      <w:r w:rsidRPr="00B43489">
        <w:rPr>
          <w:rFonts w:ascii="Arial" w:hAnsi="Arial" w:cs="Arial"/>
          <w:spacing w:val="-3"/>
          <w:sz w:val="20"/>
          <w:szCs w:val="20"/>
        </w:rPr>
        <w:t>and</w:t>
      </w:r>
      <w:r w:rsidRPr="00B43489">
        <w:rPr>
          <w:rFonts w:ascii="Arial" w:hAnsi="Arial" w:cs="Arial"/>
          <w:spacing w:val="-29"/>
          <w:sz w:val="20"/>
          <w:szCs w:val="20"/>
        </w:rPr>
        <w:t xml:space="preserve"> </w:t>
      </w:r>
      <w:r w:rsidR="00617DD1">
        <w:rPr>
          <w:rFonts w:ascii="Arial" w:hAnsi="Arial" w:cs="Arial"/>
          <w:spacing w:val="-29"/>
          <w:sz w:val="20"/>
          <w:szCs w:val="20"/>
        </w:rPr>
        <w:t xml:space="preserve"> </w:t>
      </w:r>
      <w:r w:rsidRPr="00B43489">
        <w:rPr>
          <w:rFonts w:ascii="Arial" w:hAnsi="Arial" w:cs="Arial"/>
          <w:spacing w:val="-4"/>
          <w:sz w:val="20"/>
          <w:szCs w:val="20"/>
        </w:rPr>
        <w:t>efficiency</w:t>
      </w:r>
      <w:proofErr w:type="gramEnd"/>
      <w:r w:rsidRPr="00B43489">
        <w:rPr>
          <w:rFonts w:ascii="Arial" w:hAnsi="Arial" w:cs="Arial"/>
          <w:spacing w:val="-4"/>
          <w:sz w:val="20"/>
          <w:szCs w:val="20"/>
        </w:rPr>
        <w:t>.</w:t>
      </w:r>
    </w:p>
    <w:p w:rsidR="006D05A1" w:rsidRPr="00B43489" w:rsidRDefault="006E0A4D" w:rsidP="00B43489">
      <w:pPr>
        <w:pStyle w:val="ListParagraph"/>
        <w:numPr>
          <w:ilvl w:val="1"/>
          <w:numId w:val="6"/>
        </w:numPr>
        <w:tabs>
          <w:tab w:val="left" w:pos="1006"/>
        </w:tabs>
        <w:spacing w:before="144" w:line="276" w:lineRule="auto"/>
        <w:ind w:right="145"/>
        <w:rPr>
          <w:rFonts w:ascii="Arial" w:eastAsia="Comic Sans MS" w:hAnsi="Arial" w:cs="Arial"/>
          <w:sz w:val="20"/>
          <w:szCs w:val="20"/>
        </w:rPr>
      </w:pPr>
      <w:r w:rsidRPr="00B43489">
        <w:rPr>
          <w:rFonts w:ascii="Arial" w:hAnsi="Arial" w:cs="Arial"/>
          <w:sz w:val="20"/>
          <w:szCs w:val="20"/>
        </w:rPr>
        <w:t>The</w:t>
      </w:r>
      <w:r w:rsidRPr="00B43489">
        <w:rPr>
          <w:rFonts w:ascii="Arial" w:hAnsi="Arial" w:cs="Arial"/>
          <w:spacing w:val="6"/>
          <w:sz w:val="20"/>
          <w:szCs w:val="20"/>
        </w:rPr>
        <w:t xml:space="preserve"> </w:t>
      </w:r>
      <w:r w:rsidRPr="00B43489">
        <w:rPr>
          <w:rFonts w:ascii="Arial" w:hAnsi="Arial" w:cs="Arial"/>
          <w:sz w:val="20"/>
          <w:szCs w:val="20"/>
        </w:rPr>
        <w:t>RFO</w:t>
      </w:r>
      <w:r w:rsidRPr="00B43489">
        <w:rPr>
          <w:rFonts w:ascii="Arial" w:hAnsi="Arial" w:cs="Arial"/>
          <w:spacing w:val="6"/>
          <w:sz w:val="20"/>
          <w:szCs w:val="20"/>
        </w:rPr>
        <w:t xml:space="preserve"> </w:t>
      </w:r>
      <w:r w:rsidRPr="00B43489">
        <w:rPr>
          <w:rFonts w:ascii="Arial" w:hAnsi="Arial" w:cs="Arial"/>
          <w:spacing w:val="-3"/>
          <w:sz w:val="20"/>
          <w:szCs w:val="20"/>
        </w:rPr>
        <w:t>shall</w:t>
      </w:r>
      <w:r w:rsidRPr="00B43489">
        <w:rPr>
          <w:rFonts w:ascii="Arial" w:hAnsi="Arial" w:cs="Arial"/>
          <w:spacing w:val="9"/>
          <w:sz w:val="20"/>
          <w:szCs w:val="20"/>
        </w:rPr>
        <w:t xml:space="preserve"> </w:t>
      </w:r>
      <w:r w:rsidRPr="00B43489">
        <w:rPr>
          <w:rFonts w:ascii="Arial" w:hAnsi="Arial" w:cs="Arial"/>
          <w:spacing w:val="-4"/>
          <w:sz w:val="20"/>
          <w:szCs w:val="20"/>
        </w:rPr>
        <w:t>prepare</w:t>
      </w:r>
      <w:r w:rsidRPr="00B43489">
        <w:rPr>
          <w:rFonts w:ascii="Arial" w:hAnsi="Arial" w:cs="Arial"/>
          <w:spacing w:val="6"/>
          <w:sz w:val="20"/>
          <w:szCs w:val="20"/>
        </w:rPr>
        <w:t xml:space="preserve"> </w:t>
      </w:r>
      <w:r w:rsidRPr="00B43489">
        <w:rPr>
          <w:rFonts w:ascii="Arial" w:hAnsi="Arial" w:cs="Arial"/>
          <w:sz w:val="20"/>
          <w:szCs w:val="20"/>
        </w:rPr>
        <w:t>a</w:t>
      </w:r>
      <w:r w:rsidRPr="00B43489">
        <w:rPr>
          <w:rFonts w:ascii="Arial" w:hAnsi="Arial" w:cs="Arial"/>
          <w:spacing w:val="11"/>
          <w:sz w:val="20"/>
          <w:szCs w:val="20"/>
        </w:rPr>
        <w:t xml:space="preserve"> </w:t>
      </w:r>
      <w:r w:rsidRPr="00B43489">
        <w:rPr>
          <w:rFonts w:ascii="Arial" w:hAnsi="Arial" w:cs="Arial"/>
          <w:spacing w:val="-3"/>
          <w:sz w:val="20"/>
          <w:szCs w:val="20"/>
        </w:rPr>
        <w:t>schedule</w:t>
      </w:r>
      <w:r w:rsidRPr="00B43489">
        <w:rPr>
          <w:rFonts w:ascii="Arial" w:hAnsi="Arial" w:cs="Arial"/>
          <w:spacing w:val="9"/>
          <w:sz w:val="20"/>
          <w:szCs w:val="20"/>
        </w:rPr>
        <w:t xml:space="preserve"> </w:t>
      </w:r>
      <w:r w:rsidRPr="00B43489">
        <w:rPr>
          <w:rFonts w:ascii="Arial" w:hAnsi="Arial" w:cs="Arial"/>
          <w:spacing w:val="-3"/>
          <w:sz w:val="20"/>
          <w:szCs w:val="20"/>
        </w:rPr>
        <w:t>of</w:t>
      </w:r>
      <w:r w:rsidRPr="00B43489">
        <w:rPr>
          <w:rFonts w:ascii="Arial" w:hAnsi="Arial" w:cs="Arial"/>
          <w:spacing w:val="10"/>
          <w:sz w:val="20"/>
          <w:szCs w:val="20"/>
        </w:rPr>
        <w:t xml:space="preserve"> </w:t>
      </w:r>
      <w:r w:rsidRPr="00B43489">
        <w:rPr>
          <w:rFonts w:ascii="Arial" w:hAnsi="Arial" w:cs="Arial"/>
          <w:spacing w:val="-4"/>
          <w:sz w:val="20"/>
          <w:szCs w:val="20"/>
        </w:rPr>
        <w:t>payments</w:t>
      </w:r>
      <w:r w:rsidRPr="00B43489">
        <w:rPr>
          <w:rFonts w:ascii="Arial" w:hAnsi="Arial" w:cs="Arial"/>
          <w:spacing w:val="8"/>
          <w:sz w:val="20"/>
          <w:szCs w:val="20"/>
        </w:rPr>
        <w:t xml:space="preserve"> </w:t>
      </w:r>
      <w:r w:rsidRPr="00B43489">
        <w:rPr>
          <w:rFonts w:ascii="Arial" w:hAnsi="Arial" w:cs="Arial"/>
          <w:spacing w:val="-4"/>
          <w:sz w:val="20"/>
          <w:szCs w:val="20"/>
        </w:rPr>
        <w:t>requiring</w:t>
      </w:r>
      <w:r w:rsidRPr="00B43489">
        <w:rPr>
          <w:rFonts w:ascii="Arial" w:hAnsi="Arial" w:cs="Arial"/>
          <w:spacing w:val="10"/>
          <w:sz w:val="20"/>
          <w:szCs w:val="20"/>
        </w:rPr>
        <w:t xml:space="preserve"> </w:t>
      </w:r>
      <w:r w:rsidRPr="00B43489">
        <w:rPr>
          <w:rFonts w:ascii="Arial" w:hAnsi="Arial" w:cs="Arial"/>
          <w:spacing w:val="-4"/>
          <w:sz w:val="20"/>
          <w:szCs w:val="20"/>
        </w:rPr>
        <w:t>authorisation,</w:t>
      </w:r>
      <w:r w:rsidRPr="00B43489">
        <w:rPr>
          <w:rFonts w:ascii="Arial" w:hAnsi="Arial" w:cs="Arial"/>
          <w:spacing w:val="6"/>
          <w:sz w:val="20"/>
          <w:szCs w:val="20"/>
        </w:rPr>
        <w:t xml:space="preserve"> </w:t>
      </w:r>
      <w:r w:rsidRPr="00B43489">
        <w:rPr>
          <w:rFonts w:ascii="Arial" w:hAnsi="Arial" w:cs="Arial"/>
          <w:spacing w:val="-3"/>
          <w:sz w:val="20"/>
          <w:szCs w:val="20"/>
        </w:rPr>
        <w:t>forming</w:t>
      </w:r>
      <w:r w:rsidRPr="00B43489">
        <w:rPr>
          <w:rFonts w:ascii="Arial" w:hAnsi="Arial" w:cs="Arial"/>
          <w:spacing w:val="10"/>
          <w:sz w:val="20"/>
          <w:szCs w:val="20"/>
        </w:rPr>
        <w:t xml:space="preserve"> </w:t>
      </w:r>
      <w:r w:rsidRPr="00B43489">
        <w:rPr>
          <w:rFonts w:ascii="Arial" w:hAnsi="Arial" w:cs="Arial"/>
          <w:spacing w:val="-3"/>
          <w:sz w:val="20"/>
          <w:szCs w:val="20"/>
        </w:rPr>
        <w:t>part</w:t>
      </w:r>
      <w:r w:rsidRPr="00B43489">
        <w:rPr>
          <w:rFonts w:ascii="Arial" w:hAnsi="Arial" w:cs="Arial"/>
          <w:spacing w:val="8"/>
          <w:sz w:val="20"/>
          <w:szCs w:val="20"/>
        </w:rPr>
        <w:t xml:space="preserve"> </w:t>
      </w:r>
      <w:proofErr w:type="gramStart"/>
      <w:r w:rsidRPr="00B43489">
        <w:rPr>
          <w:rFonts w:ascii="Arial" w:hAnsi="Arial" w:cs="Arial"/>
          <w:spacing w:val="-3"/>
          <w:sz w:val="20"/>
          <w:szCs w:val="20"/>
        </w:rPr>
        <w:t>of</w:t>
      </w:r>
      <w:r w:rsidR="00617DD1">
        <w:rPr>
          <w:rFonts w:ascii="Arial" w:hAnsi="Arial" w:cs="Arial"/>
          <w:spacing w:val="-3"/>
          <w:sz w:val="20"/>
          <w:szCs w:val="20"/>
        </w:rPr>
        <w:t xml:space="preserve"> </w:t>
      </w:r>
      <w:r w:rsidRPr="00B43489">
        <w:rPr>
          <w:rFonts w:ascii="Arial" w:hAnsi="Arial" w:cs="Arial"/>
          <w:spacing w:val="-64"/>
          <w:sz w:val="20"/>
          <w:szCs w:val="20"/>
        </w:rPr>
        <w:t xml:space="preserve"> </w:t>
      </w:r>
      <w:r w:rsidRPr="00B43489">
        <w:rPr>
          <w:rFonts w:ascii="Arial" w:hAnsi="Arial" w:cs="Arial"/>
          <w:spacing w:val="-3"/>
          <w:sz w:val="20"/>
          <w:szCs w:val="20"/>
        </w:rPr>
        <w:t>the</w:t>
      </w:r>
      <w:proofErr w:type="gramEnd"/>
      <w:r w:rsidRPr="00B43489">
        <w:rPr>
          <w:rFonts w:ascii="Arial" w:hAnsi="Arial" w:cs="Arial"/>
          <w:spacing w:val="-3"/>
          <w:sz w:val="20"/>
          <w:szCs w:val="20"/>
        </w:rPr>
        <w:t xml:space="preserve"> Agenda for the </w:t>
      </w:r>
      <w:r w:rsidRPr="00B43489">
        <w:rPr>
          <w:rFonts w:ascii="Arial" w:hAnsi="Arial" w:cs="Arial"/>
          <w:spacing w:val="-4"/>
          <w:sz w:val="20"/>
          <w:szCs w:val="20"/>
        </w:rPr>
        <w:t xml:space="preserve">Meeting </w:t>
      </w:r>
      <w:r w:rsidRPr="00B43489">
        <w:rPr>
          <w:rFonts w:ascii="Arial" w:hAnsi="Arial" w:cs="Arial"/>
          <w:spacing w:val="-3"/>
          <w:sz w:val="20"/>
          <w:szCs w:val="20"/>
        </w:rPr>
        <w:t xml:space="preserve">and, </w:t>
      </w:r>
      <w:r w:rsidRPr="00B43489">
        <w:rPr>
          <w:rFonts w:ascii="Arial" w:hAnsi="Arial" w:cs="Arial"/>
          <w:spacing w:val="-4"/>
          <w:sz w:val="20"/>
          <w:szCs w:val="20"/>
        </w:rPr>
        <w:t xml:space="preserve">together </w:t>
      </w:r>
      <w:r w:rsidRPr="00B43489">
        <w:rPr>
          <w:rFonts w:ascii="Arial" w:hAnsi="Arial" w:cs="Arial"/>
          <w:spacing w:val="-3"/>
          <w:sz w:val="20"/>
          <w:szCs w:val="20"/>
        </w:rPr>
        <w:t xml:space="preserve">with the relevant </w:t>
      </w:r>
      <w:r w:rsidRPr="00B43489">
        <w:rPr>
          <w:rFonts w:ascii="Arial" w:hAnsi="Arial" w:cs="Arial"/>
          <w:spacing w:val="-4"/>
          <w:sz w:val="20"/>
          <w:szCs w:val="20"/>
        </w:rPr>
        <w:t xml:space="preserve">invoices, </w:t>
      </w:r>
      <w:r w:rsidRPr="00B43489">
        <w:rPr>
          <w:rFonts w:ascii="Arial" w:hAnsi="Arial" w:cs="Arial"/>
          <w:spacing w:val="-3"/>
          <w:sz w:val="20"/>
          <w:szCs w:val="20"/>
        </w:rPr>
        <w:t>present</w:t>
      </w:r>
      <w:r w:rsidRPr="00B43489">
        <w:rPr>
          <w:rFonts w:ascii="Arial" w:hAnsi="Arial" w:cs="Arial"/>
          <w:spacing w:val="13"/>
          <w:sz w:val="20"/>
          <w:szCs w:val="20"/>
        </w:rPr>
        <w:t xml:space="preserve"> </w:t>
      </w:r>
      <w:r w:rsidRPr="00B43489">
        <w:rPr>
          <w:rFonts w:ascii="Arial" w:hAnsi="Arial" w:cs="Arial"/>
          <w:spacing w:val="-4"/>
          <w:sz w:val="20"/>
          <w:szCs w:val="20"/>
        </w:rPr>
        <w:t>the</w:t>
      </w:r>
      <w:r w:rsidRPr="00B43489">
        <w:rPr>
          <w:rFonts w:ascii="Arial" w:hAnsi="Arial" w:cs="Arial"/>
          <w:sz w:val="20"/>
          <w:szCs w:val="20"/>
        </w:rPr>
        <w:t xml:space="preserve"> </w:t>
      </w:r>
      <w:r w:rsidRPr="00B43489">
        <w:rPr>
          <w:rFonts w:ascii="Arial" w:hAnsi="Arial" w:cs="Arial"/>
          <w:spacing w:val="-3"/>
          <w:sz w:val="20"/>
          <w:szCs w:val="20"/>
        </w:rPr>
        <w:t>schedule</w:t>
      </w:r>
      <w:r w:rsidRPr="00B43489">
        <w:rPr>
          <w:rFonts w:ascii="Arial" w:hAnsi="Arial" w:cs="Arial"/>
          <w:spacing w:val="32"/>
          <w:sz w:val="20"/>
          <w:szCs w:val="20"/>
        </w:rPr>
        <w:t xml:space="preserve"> </w:t>
      </w:r>
      <w:r w:rsidRPr="00B43489">
        <w:rPr>
          <w:rFonts w:ascii="Arial" w:hAnsi="Arial" w:cs="Arial"/>
          <w:sz w:val="20"/>
          <w:szCs w:val="20"/>
        </w:rPr>
        <w:t>to</w:t>
      </w:r>
      <w:r w:rsidRPr="00B43489">
        <w:rPr>
          <w:rFonts w:ascii="Arial" w:hAnsi="Arial" w:cs="Arial"/>
          <w:spacing w:val="32"/>
          <w:sz w:val="20"/>
          <w:szCs w:val="20"/>
        </w:rPr>
        <w:t xml:space="preserve"> </w:t>
      </w:r>
      <w:r w:rsidRPr="00B43489">
        <w:rPr>
          <w:rFonts w:ascii="Arial" w:hAnsi="Arial" w:cs="Arial"/>
          <w:spacing w:val="-4"/>
          <w:sz w:val="20"/>
          <w:szCs w:val="20"/>
        </w:rPr>
        <w:t>council.</w:t>
      </w:r>
      <w:r w:rsidRPr="00B43489">
        <w:rPr>
          <w:rFonts w:ascii="Arial" w:hAnsi="Arial" w:cs="Arial"/>
          <w:spacing w:val="31"/>
          <w:sz w:val="20"/>
          <w:szCs w:val="20"/>
        </w:rPr>
        <w:t xml:space="preserve"> </w:t>
      </w:r>
      <w:r w:rsidRPr="00B43489">
        <w:rPr>
          <w:rFonts w:ascii="Arial" w:hAnsi="Arial" w:cs="Arial"/>
          <w:spacing w:val="-3"/>
          <w:sz w:val="20"/>
          <w:szCs w:val="20"/>
        </w:rPr>
        <w:t>The</w:t>
      </w:r>
      <w:r w:rsidRPr="00B43489">
        <w:rPr>
          <w:rFonts w:ascii="Arial" w:hAnsi="Arial" w:cs="Arial"/>
          <w:spacing w:val="32"/>
          <w:sz w:val="20"/>
          <w:szCs w:val="20"/>
        </w:rPr>
        <w:t xml:space="preserve"> </w:t>
      </w:r>
      <w:r w:rsidRPr="00B43489">
        <w:rPr>
          <w:rFonts w:ascii="Arial" w:hAnsi="Arial" w:cs="Arial"/>
          <w:spacing w:val="-3"/>
          <w:sz w:val="20"/>
          <w:szCs w:val="20"/>
        </w:rPr>
        <w:t>council</w:t>
      </w:r>
      <w:r w:rsidRPr="00B43489">
        <w:rPr>
          <w:rFonts w:ascii="Arial" w:hAnsi="Arial" w:cs="Arial"/>
          <w:spacing w:val="32"/>
          <w:sz w:val="20"/>
          <w:szCs w:val="20"/>
        </w:rPr>
        <w:t xml:space="preserve"> </w:t>
      </w:r>
      <w:r w:rsidRPr="00B43489">
        <w:rPr>
          <w:rFonts w:ascii="Arial" w:hAnsi="Arial" w:cs="Arial"/>
          <w:spacing w:val="-3"/>
          <w:sz w:val="20"/>
          <w:szCs w:val="20"/>
        </w:rPr>
        <w:t>shall</w:t>
      </w:r>
      <w:r w:rsidRPr="00B43489">
        <w:rPr>
          <w:rFonts w:ascii="Arial" w:hAnsi="Arial" w:cs="Arial"/>
          <w:spacing w:val="30"/>
          <w:sz w:val="20"/>
          <w:szCs w:val="20"/>
        </w:rPr>
        <w:t xml:space="preserve"> </w:t>
      </w:r>
      <w:r w:rsidRPr="00B43489">
        <w:rPr>
          <w:rFonts w:ascii="Arial" w:hAnsi="Arial" w:cs="Arial"/>
          <w:spacing w:val="-3"/>
          <w:sz w:val="20"/>
          <w:szCs w:val="20"/>
        </w:rPr>
        <w:t>review</w:t>
      </w:r>
      <w:r w:rsidRPr="00B43489">
        <w:rPr>
          <w:rFonts w:ascii="Arial" w:hAnsi="Arial" w:cs="Arial"/>
          <w:spacing w:val="33"/>
          <w:sz w:val="20"/>
          <w:szCs w:val="20"/>
        </w:rPr>
        <w:t xml:space="preserve"> </w:t>
      </w:r>
      <w:r w:rsidRPr="00B43489">
        <w:rPr>
          <w:rFonts w:ascii="Arial" w:hAnsi="Arial" w:cs="Arial"/>
          <w:spacing w:val="-3"/>
          <w:sz w:val="20"/>
          <w:szCs w:val="20"/>
        </w:rPr>
        <w:t>the</w:t>
      </w:r>
      <w:r w:rsidRPr="00B43489">
        <w:rPr>
          <w:rFonts w:ascii="Arial" w:hAnsi="Arial" w:cs="Arial"/>
          <w:spacing w:val="32"/>
          <w:sz w:val="20"/>
          <w:szCs w:val="20"/>
        </w:rPr>
        <w:t xml:space="preserve"> </w:t>
      </w:r>
      <w:r w:rsidRPr="00B43489">
        <w:rPr>
          <w:rFonts w:ascii="Arial" w:hAnsi="Arial" w:cs="Arial"/>
          <w:spacing w:val="-3"/>
          <w:sz w:val="20"/>
          <w:szCs w:val="20"/>
        </w:rPr>
        <w:t>schedule</w:t>
      </w:r>
      <w:r w:rsidRPr="00B43489">
        <w:rPr>
          <w:rFonts w:ascii="Arial" w:hAnsi="Arial" w:cs="Arial"/>
          <w:spacing w:val="29"/>
          <w:sz w:val="20"/>
          <w:szCs w:val="20"/>
        </w:rPr>
        <w:t xml:space="preserve"> </w:t>
      </w:r>
      <w:r w:rsidRPr="00B43489">
        <w:rPr>
          <w:rFonts w:ascii="Arial" w:hAnsi="Arial" w:cs="Arial"/>
          <w:spacing w:val="-3"/>
          <w:sz w:val="20"/>
          <w:szCs w:val="20"/>
        </w:rPr>
        <w:t>for</w:t>
      </w:r>
      <w:r w:rsidRPr="00B43489">
        <w:rPr>
          <w:rFonts w:ascii="Arial" w:hAnsi="Arial" w:cs="Arial"/>
          <w:spacing w:val="35"/>
          <w:sz w:val="20"/>
          <w:szCs w:val="20"/>
        </w:rPr>
        <w:t xml:space="preserve"> </w:t>
      </w:r>
      <w:r w:rsidRPr="00B43489">
        <w:rPr>
          <w:rFonts w:ascii="Arial" w:hAnsi="Arial" w:cs="Arial"/>
          <w:spacing w:val="-4"/>
          <w:sz w:val="20"/>
          <w:szCs w:val="20"/>
        </w:rPr>
        <w:t>compliance</w:t>
      </w:r>
      <w:r w:rsidRPr="00B43489">
        <w:rPr>
          <w:rFonts w:ascii="Arial" w:hAnsi="Arial" w:cs="Arial"/>
          <w:spacing w:val="32"/>
          <w:sz w:val="20"/>
          <w:szCs w:val="20"/>
        </w:rPr>
        <w:t xml:space="preserve"> </w:t>
      </w:r>
      <w:r w:rsidRPr="00B43489">
        <w:rPr>
          <w:rFonts w:ascii="Arial" w:hAnsi="Arial" w:cs="Arial"/>
          <w:spacing w:val="-3"/>
          <w:sz w:val="20"/>
          <w:szCs w:val="20"/>
        </w:rPr>
        <w:t>and,</w:t>
      </w:r>
      <w:r w:rsidRPr="00B43489">
        <w:rPr>
          <w:rFonts w:ascii="Arial" w:hAnsi="Arial" w:cs="Arial"/>
          <w:spacing w:val="31"/>
          <w:sz w:val="20"/>
          <w:szCs w:val="20"/>
        </w:rPr>
        <w:t xml:space="preserve"> </w:t>
      </w:r>
      <w:r w:rsidRPr="00B43489">
        <w:rPr>
          <w:rFonts w:ascii="Arial" w:hAnsi="Arial" w:cs="Arial"/>
          <w:spacing w:val="-4"/>
          <w:sz w:val="20"/>
          <w:szCs w:val="20"/>
        </w:rPr>
        <w:t>having</w:t>
      </w:r>
      <w:r w:rsidRPr="00B43489">
        <w:rPr>
          <w:rFonts w:ascii="Arial" w:hAnsi="Arial" w:cs="Arial"/>
          <w:sz w:val="20"/>
          <w:szCs w:val="20"/>
        </w:rPr>
        <w:t xml:space="preserve"> </w:t>
      </w:r>
      <w:r w:rsidRPr="00B43489">
        <w:rPr>
          <w:rFonts w:ascii="Arial" w:hAnsi="Arial" w:cs="Arial"/>
          <w:spacing w:val="-4"/>
          <w:sz w:val="20"/>
          <w:szCs w:val="20"/>
        </w:rPr>
        <w:t>satisfied</w:t>
      </w:r>
      <w:r w:rsidRPr="00B43489">
        <w:rPr>
          <w:rFonts w:ascii="Arial" w:hAnsi="Arial" w:cs="Arial"/>
          <w:spacing w:val="37"/>
          <w:sz w:val="20"/>
          <w:szCs w:val="20"/>
        </w:rPr>
        <w:t xml:space="preserve"> </w:t>
      </w:r>
      <w:r w:rsidRPr="00B43489">
        <w:rPr>
          <w:rFonts w:ascii="Arial" w:hAnsi="Arial" w:cs="Arial"/>
          <w:spacing w:val="-4"/>
          <w:sz w:val="20"/>
          <w:szCs w:val="20"/>
        </w:rPr>
        <w:t>itself</w:t>
      </w:r>
      <w:r w:rsidRPr="00B43489">
        <w:rPr>
          <w:rFonts w:ascii="Arial" w:hAnsi="Arial" w:cs="Arial"/>
          <w:spacing w:val="35"/>
          <w:sz w:val="20"/>
          <w:szCs w:val="20"/>
        </w:rPr>
        <w:t xml:space="preserve"> </w:t>
      </w:r>
      <w:r w:rsidRPr="00B43489">
        <w:rPr>
          <w:rFonts w:ascii="Arial" w:hAnsi="Arial" w:cs="Arial"/>
          <w:spacing w:val="-3"/>
          <w:sz w:val="20"/>
          <w:szCs w:val="20"/>
        </w:rPr>
        <w:t>shall</w:t>
      </w:r>
      <w:r w:rsidRPr="00B43489">
        <w:rPr>
          <w:rFonts w:ascii="Arial" w:hAnsi="Arial" w:cs="Arial"/>
          <w:spacing w:val="35"/>
          <w:sz w:val="20"/>
          <w:szCs w:val="20"/>
        </w:rPr>
        <w:t xml:space="preserve"> </w:t>
      </w:r>
      <w:r w:rsidRPr="00B43489">
        <w:rPr>
          <w:rFonts w:ascii="Arial" w:hAnsi="Arial" w:cs="Arial"/>
          <w:spacing w:val="-4"/>
          <w:sz w:val="20"/>
          <w:szCs w:val="20"/>
        </w:rPr>
        <w:t>authorise</w:t>
      </w:r>
      <w:r w:rsidRPr="00B43489">
        <w:rPr>
          <w:rFonts w:ascii="Arial" w:hAnsi="Arial" w:cs="Arial"/>
          <w:spacing w:val="36"/>
          <w:sz w:val="20"/>
          <w:szCs w:val="20"/>
        </w:rPr>
        <w:t xml:space="preserve"> </w:t>
      </w:r>
      <w:r w:rsidRPr="00B43489">
        <w:rPr>
          <w:rFonts w:ascii="Arial" w:hAnsi="Arial" w:cs="Arial"/>
          <w:spacing w:val="-4"/>
          <w:sz w:val="20"/>
          <w:szCs w:val="20"/>
        </w:rPr>
        <w:t>payment</w:t>
      </w:r>
      <w:r w:rsidRPr="00B43489">
        <w:rPr>
          <w:rFonts w:ascii="Arial" w:hAnsi="Arial" w:cs="Arial"/>
          <w:spacing w:val="34"/>
          <w:sz w:val="20"/>
          <w:szCs w:val="20"/>
        </w:rPr>
        <w:t xml:space="preserve"> </w:t>
      </w:r>
      <w:r w:rsidRPr="00B43489">
        <w:rPr>
          <w:rFonts w:ascii="Arial" w:hAnsi="Arial" w:cs="Arial"/>
          <w:sz w:val="20"/>
          <w:szCs w:val="20"/>
        </w:rPr>
        <w:t>by</w:t>
      </w:r>
      <w:r w:rsidRPr="00B43489">
        <w:rPr>
          <w:rFonts w:ascii="Arial" w:hAnsi="Arial" w:cs="Arial"/>
          <w:spacing w:val="37"/>
          <w:sz w:val="20"/>
          <w:szCs w:val="20"/>
        </w:rPr>
        <w:t xml:space="preserve"> </w:t>
      </w:r>
      <w:r w:rsidRPr="00B43489">
        <w:rPr>
          <w:rFonts w:ascii="Arial" w:hAnsi="Arial" w:cs="Arial"/>
          <w:sz w:val="20"/>
          <w:szCs w:val="20"/>
        </w:rPr>
        <w:t>a</w:t>
      </w:r>
      <w:r w:rsidRPr="00B43489">
        <w:rPr>
          <w:rFonts w:ascii="Arial" w:hAnsi="Arial" w:cs="Arial"/>
          <w:spacing w:val="34"/>
          <w:sz w:val="20"/>
          <w:szCs w:val="20"/>
        </w:rPr>
        <w:t xml:space="preserve"> </w:t>
      </w:r>
      <w:r w:rsidRPr="00B43489">
        <w:rPr>
          <w:rFonts w:ascii="Arial" w:hAnsi="Arial" w:cs="Arial"/>
          <w:spacing w:val="-3"/>
          <w:sz w:val="20"/>
          <w:szCs w:val="20"/>
        </w:rPr>
        <w:t>resolution</w:t>
      </w:r>
      <w:r w:rsidRPr="00B43489">
        <w:rPr>
          <w:rFonts w:ascii="Arial" w:hAnsi="Arial" w:cs="Arial"/>
          <w:spacing w:val="37"/>
          <w:sz w:val="20"/>
          <w:szCs w:val="20"/>
        </w:rPr>
        <w:t xml:space="preserve"> </w:t>
      </w:r>
      <w:r w:rsidRPr="00B43489">
        <w:rPr>
          <w:rFonts w:ascii="Arial" w:hAnsi="Arial" w:cs="Arial"/>
          <w:spacing w:val="-3"/>
          <w:sz w:val="20"/>
          <w:szCs w:val="20"/>
        </w:rPr>
        <w:t>of</w:t>
      </w:r>
      <w:r w:rsidRPr="00B43489">
        <w:rPr>
          <w:rFonts w:ascii="Arial" w:hAnsi="Arial" w:cs="Arial"/>
          <w:spacing w:val="38"/>
          <w:sz w:val="20"/>
          <w:szCs w:val="20"/>
        </w:rPr>
        <w:t xml:space="preserve"> </w:t>
      </w:r>
      <w:r w:rsidRPr="00B43489">
        <w:rPr>
          <w:rFonts w:ascii="Arial" w:hAnsi="Arial" w:cs="Arial"/>
          <w:spacing w:val="-3"/>
          <w:sz w:val="20"/>
          <w:szCs w:val="20"/>
        </w:rPr>
        <w:t>the</w:t>
      </w:r>
      <w:r w:rsidRPr="00B43489">
        <w:rPr>
          <w:rFonts w:ascii="Arial" w:hAnsi="Arial" w:cs="Arial"/>
          <w:spacing w:val="34"/>
          <w:sz w:val="20"/>
          <w:szCs w:val="20"/>
        </w:rPr>
        <w:t xml:space="preserve"> </w:t>
      </w:r>
      <w:r w:rsidRPr="00B43489">
        <w:rPr>
          <w:rFonts w:ascii="Arial" w:hAnsi="Arial" w:cs="Arial"/>
          <w:spacing w:val="-4"/>
          <w:sz w:val="20"/>
          <w:szCs w:val="20"/>
        </w:rPr>
        <w:t>council.</w:t>
      </w:r>
      <w:r w:rsidRPr="00B43489">
        <w:rPr>
          <w:rFonts w:ascii="Arial" w:hAnsi="Arial" w:cs="Arial"/>
          <w:spacing w:val="35"/>
          <w:sz w:val="20"/>
          <w:szCs w:val="20"/>
        </w:rPr>
        <w:t xml:space="preserve"> </w:t>
      </w:r>
      <w:r w:rsidRPr="00B43489">
        <w:rPr>
          <w:rFonts w:ascii="Arial" w:hAnsi="Arial" w:cs="Arial"/>
          <w:sz w:val="20"/>
          <w:szCs w:val="20"/>
        </w:rPr>
        <w:t>The</w:t>
      </w:r>
      <w:r w:rsidRPr="00B43489">
        <w:rPr>
          <w:rFonts w:ascii="Arial" w:hAnsi="Arial" w:cs="Arial"/>
          <w:spacing w:val="36"/>
          <w:sz w:val="20"/>
          <w:szCs w:val="20"/>
        </w:rPr>
        <w:t xml:space="preserve"> </w:t>
      </w:r>
      <w:r w:rsidRPr="00B43489">
        <w:rPr>
          <w:rFonts w:ascii="Arial" w:hAnsi="Arial" w:cs="Arial"/>
          <w:spacing w:val="-5"/>
          <w:sz w:val="20"/>
          <w:szCs w:val="20"/>
        </w:rPr>
        <w:t>approved</w:t>
      </w:r>
      <w:r w:rsidRPr="00B43489">
        <w:rPr>
          <w:rFonts w:ascii="Arial" w:hAnsi="Arial" w:cs="Arial"/>
          <w:sz w:val="20"/>
          <w:szCs w:val="20"/>
        </w:rPr>
        <w:t xml:space="preserve"> </w:t>
      </w:r>
      <w:r w:rsidRPr="00B43489">
        <w:rPr>
          <w:rFonts w:ascii="Arial" w:hAnsi="Arial" w:cs="Arial"/>
          <w:spacing w:val="-3"/>
          <w:sz w:val="20"/>
          <w:szCs w:val="20"/>
        </w:rPr>
        <w:t xml:space="preserve">schedule shall </w:t>
      </w:r>
      <w:r w:rsidRPr="00B43489">
        <w:rPr>
          <w:rFonts w:ascii="Arial" w:hAnsi="Arial" w:cs="Arial"/>
          <w:sz w:val="20"/>
          <w:szCs w:val="20"/>
        </w:rPr>
        <w:t xml:space="preserve">be </w:t>
      </w:r>
      <w:r w:rsidRPr="00B43489">
        <w:rPr>
          <w:rFonts w:ascii="Arial" w:hAnsi="Arial" w:cs="Arial"/>
          <w:spacing w:val="-3"/>
          <w:sz w:val="20"/>
          <w:szCs w:val="20"/>
        </w:rPr>
        <w:t xml:space="preserve">ruled off and </w:t>
      </w:r>
      <w:r w:rsidRPr="00B43489">
        <w:rPr>
          <w:rFonts w:ascii="Arial" w:hAnsi="Arial" w:cs="Arial"/>
          <w:spacing w:val="-4"/>
          <w:sz w:val="20"/>
          <w:szCs w:val="20"/>
        </w:rPr>
        <w:t xml:space="preserve">initialled </w:t>
      </w:r>
      <w:r w:rsidRPr="00B43489">
        <w:rPr>
          <w:rFonts w:ascii="Arial" w:hAnsi="Arial" w:cs="Arial"/>
          <w:sz w:val="20"/>
          <w:szCs w:val="20"/>
        </w:rPr>
        <w:t xml:space="preserve">by </w:t>
      </w:r>
      <w:r w:rsidRPr="00B43489">
        <w:rPr>
          <w:rFonts w:ascii="Arial" w:hAnsi="Arial" w:cs="Arial"/>
          <w:spacing w:val="-3"/>
          <w:sz w:val="20"/>
          <w:szCs w:val="20"/>
        </w:rPr>
        <w:t xml:space="preserve">the </w:t>
      </w:r>
      <w:r w:rsidRPr="00B43489">
        <w:rPr>
          <w:rFonts w:ascii="Arial" w:hAnsi="Arial" w:cs="Arial"/>
          <w:spacing w:val="-4"/>
          <w:sz w:val="20"/>
          <w:szCs w:val="20"/>
        </w:rPr>
        <w:t xml:space="preserve">Chairman </w:t>
      </w:r>
      <w:r w:rsidRPr="00B43489">
        <w:rPr>
          <w:rFonts w:ascii="Arial" w:hAnsi="Arial" w:cs="Arial"/>
          <w:spacing w:val="-3"/>
          <w:sz w:val="20"/>
          <w:szCs w:val="20"/>
        </w:rPr>
        <w:t xml:space="preserve">of the </w:t>
      </w:r>
      <w:r w:rsidRPr="00B43489">
        <w:rPr>
          <w:rFonts w:ascii="Arial" w:hAnsi="Arial" w:cs="Arial"/>
          <w:spacing w:val="-4"/>
          <w:sz w:val="20"/>
          <w:szCs w:val="20"/>
        </w:rPr>
        <w:t xml:space="preserve">Meeting. </w:t>
      </w:r>
      <w:r w:rsidRPr="00B43489">
        <w:rPr>
          <w:rFonts w:ascii="Arial" w:hAnsi="Arial" w:cs="Arial"/>
          <w:sz w:val="20"/>
          <w:szCs w:val="20"/>
        </w:rPr>
        <w:t xml:space="preserve">A </w:t>
      </w:r>
      <w:r w:rsidRPr="00B43489">
        <w:rPr>
          <w:rFonts w:ascii="Arial" w:hAnsi="Arial" w:cs="Arial"/>
          <w:spacing w:val="-4"/>
          <w:sz w:val="20"/>
          <w:szCs w:val="20"/>
        </w:rPr>
        <w:t xml:space="preserve">detailed </w:t>
      </w:r>
      <w:proofErr w:type="gramStart"/>
      <w:r w:rsidRPr="00B43489">
        <w:rPr>
          <w:rFonts w:ascii="Arial" w:hAnsi="Arial" w:cs="Arial"/>
          <w:spacing w:val="-4"/>
          <w:sz w:val="20"/>
          <w:szCs w:val="20"/>
        </w:rPr>
        <w:t>list</w:t>
      </w:r>
      <w:r w:rsidR="00617DD1">
        <w:rPr>
          <w:rFonts w:ascii="Arial" w:hAnsi="Arial" w:cs="Arial"/>
          <w:spacing w:val="-4"/>
          <w:sz w:val="20"/>
          <w:szCs w:val="20"/>
        </w:rPr>
        <w:t xml:space="preserve"> </w:t>
      </w:r>
      <w:r w:rsidRPr="00B43489">
        <w:rPr>
          <w:rFonts w:ascii="Arial" w:hAnsi="Arial" w:cs="Arial"/>
          <w:spacing w:val="-59"/>
          <w:sz w:val="20"/>
          <w:szCs w:val="20"/>
        </w:rPr>
        <w:t xml:space="preserve"> </w:t>
      </w:r>
      <w:r w:rsidRPr="00B43489">
        <w:rPr>
          <w:rFonts w:ascii="Arial" w:hAnsi="Arial" w:cs="Arial"/>
          <w:sz w:val="20"/>
          <w:szCs w:val="20"/>
        </w:rPr>
        <w:t>of</w:t>
      </w:r>
      <w:proofErr w:type="gramEnd"/>
      <w:r w:rsidRPr="00B43489">
        <w:rPr>
          <w:rFonts w:ascii="Arial" w:hAnsi="Arial" w:cs="Arial"/>
          <w:spacing w:val="31"/>
          <w:sz w:val="20"/>
          <w:szCs w:val="20"/>
        </w:rPr>
        <w:t xml:space="preserve"> </w:t>
      </w:r>
      <w:r w:rsidRPr="00B43489">
        <w:rPr>
          <w:rFonts w:ascii="Arial" w:hAnsi="Arial" w:cs="Arial"/>
          <w:sz w:val="20"/>
          <w:szCs w:val="20"/>
        </w:rPr>
        <w:t>all</w:t>
      </w:r>
      <w:r w:rsidRPr="00B43489">
        <w:rPr>
          <w:rFonts w:ascii="Arial" w:hAnsi="Arial" w:cs="Arial"/>
          <w:spacing w:val="30"/>
          <w:sz w:val="20"/>
          <w:szCs w:val="20"/>
        </w:rPr>
        <w:t xml:space="preserve"> </w:t>
      </w:r>
      <w:r w:rsidRPr="00B43489">
        <w:rPr>
          <w:rFonts w:ascii="Arial" w:hAnsi="Arial" w:cs="Arial"/>
          <w:spacing w:val="-4"/>
          <w:sz w:val="20"/>
          <w:szCs w:val="20"/>
        </w:rPr>
        <w:t>payments</w:t>
      </w:r>
      <w:r w:rsidRPr="00B43489">
        <w:rPr>
          <w:rFonts w:ascii="Arial" w:hAnsi="Arial" w:cs="Arial"/>
          <w:spacing w:val="29"/>
          <w:sz w:val="20"/>
          <w:szCs w:val="20"/>
        </w:rPr>
        <w:t xml:space="preserve"> </w:t>
      </w:r>
      <w:r w:rsidRPr="00B43489">
        <w:rPr>
          <w:rFonts w:ascii="Arial" w:hAnsi="Arial" w:cs="Arial"/>
          <w:spacing w:val="-3"/>
          <w:sz w:val="20"/>
          <w:szCs w:val="20"/>
        </w:rPr>
        <w:t>shall</w:t>
      </w:r>
      <w:r w:rsidRPr="00B43489">
        <w:rPr>
          <w:rFonts w:ascii="Arial" w:hAnsi="Arial" w:cs="Arial"/>
          <w:spacing w:val="31"/>
          <w:sz w:val="20"/>
          <w:szCs w:val="20"/>
        </w:rPr>
        <w:t xml:space="preserve"> </w:t>
      </w:r>
      <w:r w:rsidRPr="00B43489">
        <w:rPr>
          <w:rFonts w:ascii="Arial" w:hAnsi="Arial" w:cs="Arial"/>
          <w:sz w:val="20"/>
          <w:szCs w:val="20"/>
        </w:rPr>
        <w:t>be</w:t>
      </w:r>
      <w:r w:rsidRPr="00B43489">
        <w:rPr>
          <w:rFonts w:ascii="Arial" w:hAnsi="Arial" w:cs="Arial"/>
          <w:spacing w:val="30"/>
          <w:sz w:val="20"/>
          <w:szCs w:val="20"/>
        </w:rPr>
        <w:t xml:space="preserve"> </w:t>
      </w:r>
      <w:r w:rsidRPr="00B43489">
        <w:rPr>
          <w:rFonts w:ascii="Arial" w:hAnsi="Arial" w:cs="Arial"/>
          <w:spacing w:val="-3"/>
          <w:sz w:val="20"/>
          <w:szCs w:val="20"/>
        </w:rPr>
        <w:t>disclosed</w:t>
      </w:r>
      <w:r w:rsidRPr="00B43489">
        <w:rPr>
          <w:rFonts w:ascii="Arial" w:hAnsi="Arial" w:cs="Arial"/>
          <w:spacing w:val="30"/>
          <w:sz w:val="20"/>
          <w:szCs w:val="20"/>
        </w:rPr>
        <w:t xml:space="preserve"> </w:t>
      </w:r>
      <w:r w:rsidRPr="00B43489">
        <w:rPr>
          <w:rFonts w:ascii="Arial" w:hAnsi="Arial" w:cs="Arial"/>
          <w:spacing w:val="-3"/>
          <w:sz w:val="20"/>
          <w:szCs w:val="20"/>
        </w:rPr>
        <w:t>within</w:t>
      </w:r>
      <w:r w:rsidRPr="00B43489">
        <w:rPr>
          <w:rFonts w:ascii="Arial" w:hAnsi="Arial" w:cs="Arial"/>
          <w:spacing w:val="30"/>
          <w:sz w:val="20"/>
          <w:szCs w:val="20"/>
        </w:rPr>
        <w:t xml:space="preserve"> </w:t>
      </w:r>
      <w:r w:rsidRPr="00B43489">
        <w:rPr>
          <w:rFonts w:ascii="Arial" w:hAnsi="Arial" w:cs="Arial"/>
          <w:spacing w:val="-3"/>
          <w:sz w:val="20"/>
          <w:szCs w:val="20"/>
        </w:rPr>
        <w:t>or</w:t>
      </w:r>
      <w:r w:rsidRPr="00B43489">
        <w:rPr>
          <w:rFonts w:ascii="Arial" w:hAnsi="Arial" w:cs="Arial"/>
          <w:spacing w:val="32"/>
          <w:sz w:val="20"/>
          <w:szCs w:val="20"/>
        </w:rPr>
        <w:t xml:space="preserve"> </w:t>
      </w:r>
      <w:r w:rsidRPr="00B43489">
        <w:rPr>
          <w:rFonts w:ascii="Arial" w:hAnsi="Arial" w:cs="Arial"/>
          <w:spacing w:val="-3"/>
          <w:sz w:val="20"/>
          <w:szCs w:val="20"/>
        </w:rPr>
        <w:t>as</w:t>
      </w:r>
      <w:r w:rsidRPr="00B43489">
        <w:rPr>
          <w:rFonts w:ascii="Arial" w:hAnsi="Arial" w:cs="Arial"/>
          <w:spacing w:val="31"/>
          <w:sz w:val="20"/>
          <w:szCs w:val="20"/>
        </w:rPr>
        <w:t xml:space="preserve"> </w:t>
      </w:r>
      <w:r w:rsidRPr="00B43489">
        <w:rPr>
          <w:rFonts w:ascii="Arial" w:hAnsi="Arial" w:cs="Arial"/>
          <w:sz w:val="20"/>
          <w:szCs w:val="20"/>
        </w:rPr>
        <w:t>an</w:t>
      </w:r>
      <w:r w:rsidRPr="00B43489">
        <w:rPr>
          <w:rFonts w:ascii="Arial" w:hAnsi="Arial" w:cs="Arial"/>
          <w:spacing w:val="30"/>
          <w:sz w:val="20"/>
          <w:szCs w:val="20"/>
        </w:rPr>
        <w:t xml:space="preserve"> </w:t>
      </w:r>
      <w:r w:rsidRPr="00B43489">
        <w:rPr>
          <w:rFonts w:ascii="Arial" w:hAnsi="Arial" w:cs="Arial"/>
          <w:spacing w:val="-4"/>
          <w:sz w:val="20"/>
          <w:szCs w:val="20"/>
        </w:rPr>
        <w:t>attachment</w:t>
      </w:r>
      <w:r w:rsidRPr="00B43489">
        <w:rPr>
          <w:rFonts w:ascii="Arial" w:hAnsi="Arial" w:cs="Arial"/>
          <w:spacing w:val="30"/>
          <w:sz w:val="20"/>
          <w:szCs w:val="20"/>
        </w:rPr>
        <w:t xml:space="preserve"> </w:t>
      </w:r>
      <w:r w:rsidRPr="00B43489">
        <w:rPr>
          <w:rFonts w:ascii="Arial" w:hAnsi="Arial" w:cs="Arial"/>
          <w:sz w:val="20"/>
          <w:szCs w:val="20"/>
        </w:rPr>
        <w:t>to</w:t>
      </w:r>
      <w:r w:rsidRPr="00B43489">
        <w:rPr>
          <w:rFonts w:ascii="Arial" w:hAnsi="Arial" w:cs="Arial"/>
          <w:spacing w:val="31"/>
          <w:sz w:val="20"/>
          <w:szCs w:val="20"/>
        </w:rPr>
        <w:t xml:space="preserve"> </w:t>
      </w:r>
      <w:r w:rsidRPr="00B43489">
        <w:rPr>
          <w:rFonts w:ascii="Arial" w:hAnsi="Arial" w:cs="Arial"/>
          <w:spacing w:val="-3"/>
          <w:sz w:val="20"/>
          <w:szCs w:val="20"/>
        </w:rPr>
        <w:t>the</w:t>
      </w:r>
      <w:r w:rsidRPr="00B43489">
        <w:rPr>
          <w:rFonts w:ascii="Arial" w:hAnsi="Arial" w:cs="Arial"/>
          <w:spacing w:val="30"/>
          <w:sz w:val="20"/>
          <w:szCs w:val="20"/>
        </w:rPr>
        <w:t xml:space="preserve"> </w:t>
      </w:r>
      <w:r w:rsidRPr="00B43489">
        <w:rPr>
          <w:rFonts w:ascii="Arial" w:hAnsi="Arial" w:cs="Arial"/>
          <w:spacing w:val="-3"/>
          <w:sz w:val="20"/>
          <w:szCs w:val="20"/>
        </w:rPr>
        <w:t>minutes</w:t>
      </w:r>
      <w:r w:rsidRPr="00B43489">
        <w:rPr>
          <w:rFonts w:ascii="Arial" w:hAnsi="Arial" w:cs="Arial"/>
          <w:spacing w:val="31"/>
          <w:sz w:val="20"/>
          <w:szCs w:val="20"/>
        </w:rPr>
        <w:t xml:space="preserve"> </w:t>
      </w:r>
      <w:r w:rsidRPr="00B43489">
        <w:rPr>
          <w:rFonts w:ascii="Arial" w:hAnsi="Arial" w:cs="Arial"/>
          <w:sz w:val="20"/>
          <w:szCs w:val="20"/>
        </w:rPr>
        <w:t>of</w:t>
      </w:r>
      <w:r w:rsidRPr="00B43489">
        <w:rPr>
          <w:rFonts w:ascii="Arial" w:hAnsi="Arial" w:cs="Arial"/>
          <w:spacing w:val="31"/>
          <w:sz w:val="20"/>
          <w:szCs w:val="20"/>
        </w:rPr>
        <w:t xml:space="preserve"> </w:t>
      </w:r>
      <w:r w:rsidRPr="00B43489">
        <w:rPr>
          <w:rFonts w:ascii="Arial" w:hAnsi="Arial" w:cs="Arial"/>
          <w:spacing w:val="-4"/>
          <w:sz w:val="20"/>
          <w:szCs w:val="20"/>
        </w:rPr>
        <w:t>the</w:t>
      </w:r>
      <w:r w:rsidRPr="00B43489">
        <w:rPr>
          <w:rFonts w:ascii="Arial" w:hAnsi="Arial" w:cs="Arial"/>
          <w:sz w:val="20"/>
          <w:szCs w:val="20"/>
        </w:rPr>
        <w:t xml:space="preserve"> </w:t>
      </w:r>
      <w:r w:rsidRPr="00B43489">
        <w:rPr>
          <w:rFonts w:ascii="Arial" w:hAnsi="Arial" w:cs="Arial"/>
          <w:spacing w:val="-4"/>
          <w:sz w:val="20"/>
          <w:szCs w:val="20"/>
        </w:rPr>
        <w:t>meeting</w:t>
      </w:r>
      <w:r w:rsidRPr="00B43489">
        <w:rPr>
          <w:rFonts w:ascii="Arial" w:hAnsi="Arial" w:cs="Arial"/>
          <w:spacing w:val="5"/>
          <w:sz w:val="20"/>
          <w:szCs w:val="20"/>
        </w:rPr>
        <w:t xml:space="preserve"> </w:t>
      </w:r>
      <w:r w:rsidRPr="00B43489">
        <w:rPr>
          <w:rFonts w:ascii="Arial" w:hAnsi="Arial" w:cs="Arial"/>
          <w:sz w:val="20"/>
          <w:szCs w:val="20"/>
        </w:rPr>
        <w:t xml:space="preserve">at </w:t>
      </w:r>
      <w:r w:rsidRPr="00B43489">
        <w:rPr>
          <w:rFonts w:ascii="Arial" w:hAnsi="Arial" w:cs="Arial"/>
          <w:spacing w:val="-3"/>
          <w:sz w:val="20"/>
          <w:szCs w:val="20"/>
        </w:rPr>
        <w:t>which</w:t>
      </w:r>
      <w:r w:rsidRPr="00B43489">
        <w:rPr>
          <w:rFonts w:ascii="Arial" w:hAnsi="Arial" w:cs="Arial"/>
          <w:spacing w:val="4"/>
          <w:sz w:val="20"/>
          <w:szCs w:val="20"/>
        </w:rPr>
        <w:t xml:space="preserve"> </w:t>
      </w:r>
      <w:r w:rsidRPr="00B43489">
        <w:rPr>
          <w:rFonts w:ascii="Arial" w:hAnsi="Arial" w:cs="Arial"/>
          <w:spacing w:val="-4"/>
          <w:sz w:val="20"/>
          <w:szCs w:val="20"/>
        </w:rPr>
        <w:t>payment</w:t>
      </w:r>
      <w:r w:rsidRPr="00B43489">
        <w:rPr>
          <w:rFonts w:ascii="Arial" w:hAnsi="Arial" w:cs="Arial"/>
          <w:spacing w:val="4"/>
          <w:sz w:val="20"/>
          <w:szCs w:val="20"/>
        </w:rPr>
        <w:t xml:space="preserve"> </w:t>
      </w:r>
      <w:r w:rsidRPr="00B43489">
        <w:rPr>
          <w:rFonts w:ascii="Arial" w:hAnsi="Arial" w:cs="Arial"/>
          <w:spacing w:val="-3"/>
          <w:sz w:val="20"/>
          <w:szCs w:val="20"/>
        </w:rPr>
        <w:t>was</w:t>
      </w:r>
      <w:r w:rsidRPr="00B43489">
        <w:rPr>
          <w:rFonts w:ascii="Arial" w:hAnsi="Arial" w:cs="Arial"/>
          <w:spacing w:val="5"/>
          <w:sz w:val="20"/>
          <w:szCs w:val="20"/>
        </w:rPr>
        <w:t xml:space="preserve"> </w:t>
      </w:r>
      <w:r w:rsidRPr="00B43489">
        <w:rPr>
          <w:rFonts w:ascii="Arial" w:hAnsi="Arial" w:cs="Arial"/>
          <w:spacing w:val="-4"/>
          <w:sz w:val="20"/>
          <w:szCs w:val="20"/>
        </w:rPr>
        <w:t>authorised.</w:t>
      </w:r>
      <w:r w:rsidRPr="00B43489">
        <w:rPr>
          <w:rFonts w:ascii="Arial" w:hAnsi="Arial" w:cs="Arial"/>
          <w:spacing w:val="14"/>
          <w:sz w:val="20"/>
          <w:szCs w:val="20"/>
        </w:rPr>
        <w:t xml:space="preserve"> </w:t>
      </w:r>
      <w:r w:rsidRPr="00B43489">
        <w:rPr>
          <w:rFonts w:ascii="Arial" w:hAnsi="Arial" w:cs="Arial"/>
          <w:spacing w:val="-4"/>
          <w:sz w:val="20"/>
          <w:szCs w:val="20"/>
        </w:rPr>
        <w:t>Personal</w:t>
      </w:r>
      <w:r w:rsidRPr="00B43489">
        <w:rPr>
          <w:rFonts w:ascii="Arial" w:hAnsi="Arial" w:cs="Arial"/>
          <w:spacing w:val="4"/>
          <w:sz w:val="20"/>
          <w:szCs w:val="20"/>
        </w:rPr>
        <w:t xml:space="preserve"> </w:t>
      </w:r>
      <w:r w:rsidRPr="00B43489">
        <w:rPr>
          <w:rFonts w:ascii="Arial" w:hAnsi="Arial" w:cs="Arial"/>
          <w:spacing w:val="-4"/>
          <w:sz w:val="20"/>
          <w:szCs w:val="20"/>
        </w:rPr>
        <w:t>payments</w:t>
      </w:r>
      <w:r w:rsidRPr="00B43489">
        <w:rPr>
          <w:rFonts w:ascii="Arial" w:hAnsi="Arial" w:cs="Arial"/>
          <w:spacing w:val="2"/>
          <w:sz w:val="20"/>
          <w:szCs w:val="20"/>
        </w:rPr>
        <w:t xml:space="preserve"> </w:t>
      </w:r>
      <w:r w:rsidRPr="00B43489">
        <w:rPr>
          <w:rFonts w:ascii="Arial" w:hAnsi="Arial" w:cs="Arial"/>
          <w:spacing w:val="-4"/>
          <w:sz w:val="20"/>
          <w:szCs w:val="20"/>
        </w:rPr>
        <w:t>(including</w:t>
      </w:r>
      <w:r w:rsidRPr="00B43489">
        <w:rPr>
          <w:rFonts w:ascii="Arial" w:hAnsi="Arial" w:cs="Arial"/>
          <w:spacing w:val="3"/>
          <w:sz w:val="20"/>
          <w:szCs w:val="20"/>
        </w:rPr>
        <w:t xml:space="preserve"> </w:t>
      </w:r>
      <w:r w:rsidRPr="00B43489">
        <w:rPr>
          <w:rFonts w:ascii="Arial" w:hAnsi="Arial" w:cs="Arial"/>
          <w:spacing w:val="-4"/>
          <w:sz w:val="20"/>
          <w:szCs w:val="20"/>
        </w:rPr>
        <w:t>salaries,</w:t>
      </w:r>
      <w:r w:rsidRPr="00B43489">
        <w:rPr>
          <w:rFonts w:ascii="Arial" w:hAnsi="Arial" w:cs="Arial"/>
          <w:sz w:val="20"/>
          <w:szCs w:val="20"/>
        </w:rPr>
        <w:t xml:space="preserve"> </w:t>
      </w:r>
      <w:r w:rsidRPr="00B43489">
        <w:rPr>
          <w:rFonts w:ascii="Arial" w:hAnsi="Arial" w:cs="Arial"/>
          <w:spacing w:val="-4"/>
          <w:sz w:val="20"/>
          <w:szCs w:val="20"/>
        </w:rPr>
        <w:t>wages,</w:t>
      </w:r>
      <w:r w:rsidRPr="00B43489">
        <w:rPr>
          <w:rFonts w:ascii="Arial" w:hAnsi="Arial" w:cs="Arial"/>
          <w:spacing w:val="-63"/>
          <w:sz w:val="20"/>
          <w:szCs w:val="20"/>
        </w:rPr>
        <w:t xml:space="preserve"> </w:t>
      </w:r>
      <w:r w:rsidRPr="00B43489">
        <w:rPr>
          <w:rFonts w:ascii="Arial" w:hAnsi="Arial" w:cs="Arial"/>
          <w:spacing w:val="-4"/>
          <w:sz w:val="20"/>
          <w:szCs w:val="20"/>
        </w:rPr>
        <w:t xml:space="preserve">expenses </w:t>
      </w:r>
      <w:r w:rsidRPr="00B43489">
        <w:rPr>
          <w:rFonts w:ascii="Arial" w:hAnsi="Arial" w:cs="Arial"/>
          <w:spacing w:val="-3"/>
          <w:sz w:val="20"/>
          <w:szCs w:val="20"/>
        </w:rPr>
        <w:t xml:space="preserve">and </w:t>
      </w:r>
      <w:r w:rsidRPr="00B43489">
        <w:rPr>
          <w:rFonts w:ascii="Arial" w:hAnsi="Arial" w:cs="Arial"/>
          <w:sz w:val="20"/>
          <w:szCs w:val="20"/>
        </w:rPr>
        <w:t xml:space="preserve">any </w:t>
      </w:r>
      <w:r w:rsidRPr="00B43489">
        <w:rPr>
          <w:rFonts w:ascii="Arial" w:hAnsi="Arial" w:cs="Arial"/>
          <w:spacing w:val="-4"/>
          <w:sz w:val="20"/>
          <w:szCs w:val="20"/>
        </w:rPr>
        <w:t xml:space="preserve">payment </w:t>
      </w:r>
      <w:r w:rsidRPr="00B43489">
        <w:rPr>
          <w:rFonts w:ascii="Arial" w:hAnsi="Arial" w:cs="Arial"/>
          <w:spacing w:val="-3"/>
          <w:sz w:val="20"/>
          <w:szCs w:val="20"/>
        </w:rPr>
        <w:t xml:space="preserve">made </w:t>
      </w:r>
      <w:r w:rsidRPr="00B43489">
        <w:rPr>
          <w:rFonts w:ascii="Arial" w:hAnsi="Arial" w:cs="Arial"/>
          <w:sz w:val="20"/>
          <w:szCs w:val="20"/>
        </w:rPr>
        <w:t xml:space="preserve">in </w:t>
      </w:r>
      <w:r w:rsidRPr="00B43489">
        <w:rPr>
          <w:rFonts w:ascii="Arial" w:hAnsi="Arial" w:cs="Arial"/>
          <w:spacing w:val="-4"/>
          <w:sz w:val="20"/>
          <w:szCs w:val="20"/>
        </w:rPr>
        <w:t xml:space="preserve">relation </w:t>
      </w:r>
      <w:r w:rsidRPr="00B43489">
        <w:rPr>
          <w:rFonts w:ascii="Arial" w:hAnsi="Arial" w:cs="Arial"/>
          <w:sz w:val="20"/>
          <w:szCs w:val="20"/>
        </w:rPr>
        <w:t xml:space="preserve">to </w:t>
      </w:r>
      <w:r w:rsidRPr="00B43489">
        <w:rPr>
          <w:rFonts w:ascii="Arial" w:hAnsi="Arial" w:cs="Arial"/>
          <w:spacing w:val="-3"/>
          <w:sz w:val="20"/>
          <w:szCs w:val="20"/>
        </w:rPr>
        <w:t xml:space="preserve">the </w:t>
      </w:r>
      <w:r w:rsidRPr="00B43489">
        <w:rPr>
          <w:rFonts w:ascii="Arial" w:hAnsi="Arial" w:cs="Arial"/>
          <w:spacing w:val="-4"/>
          <w:sz w:val="20"/>
          <w:szCs w:val="20"/>
        </w:rPr>
        <w:t xml:space="preserve">termination </w:t>
      </w:r>
      <w:r w:rsidRPr="00B43489">
        <w:rPr>
          <w:rFonts w:ascii="Arial" w:hAnsi="Arial" w:cs="Arial"/>
          <w:spacing w:val="-3"/>
          <w:sz w:val="20"/>
          <w:szCs w:val="20"/>
        </w:rPr>
        <w:t xml:space="preserve">of </w:t>
      </w:r>
      <w:r w:rsidRPr="00B43489">
        <w:rPr>
          <w:rFonts w:ascii="Arial" w:hAnsi="Arial" w:cs="Arial"/>
          <w:sz w:val="20"/>
          <w:szCs w:val="20"/>
        </w:rPr>
        <w:t xml:space="preserve">a </w:t>
      </w:r>
      <w:r w:rsidRPr="00B43489">
        <w:rPr>
          <w:rFonts w:ascii="Arial" w:hAnsi="Arial" w:cs="Arial"/>
          <w:spacing w:val="-4"/>
          <w:sz w:val="20"/>
          <w:szCs w:val="20"/>
        </w:rPr>
        <w:t xml:space="preserve">contract </w:t>
      </w:r>
      <w:r w:rsidRPr="00B43489">
        <w:rPr>
          <w:rFonts w:ascii="Arial" w:hAnsi="Arial" w:cs="Arial"/>
          <w:spacing w:val="-3"/>
          <w:sz w:val="20"/>
          <w:szCs w:val="20"/>
        </w:rPr>
        <w:t>of</w:t>
      </w:r>
      <w:r w:rsidRPr="00B43489">
        <w:rPr>
          <w:rFonts w:ascii="Arial" w:hAnsi="Arial" w:cs="Arial"/>
          <w:sz w:val="20"/>
          <w:szCs w:val="20"/>
        </w:rPr>
        <w:t xml:space="preserve"> </w:t>
      </w:r>
      <w:r w:rsidRPr="00B43489">
        <w:rPr>
          <w:rFonts w:ascii="Arial" w:hAnsi="Arial" w:cs="Arial"/>
          <w:spacing w:val="-4"/>
          <w:sz w:val="20"/>
          <w:szCs w:val="20"/>
        </w:rPr>
        <w:t xml:space="preserve">employment) </w:t>
      </w:r>
      <w:r w:rsidRPr="00B43489">
        <w:rPr>
          <w:rFonts w:ascii="Arial" w:hAnsi="Arial" w:cs="Arial"/>
          <w:spacing w:val="-3"/>
          <w:sz w:val="20"/>
          <w:szCs w:val="20"/>
        </w:rPr>
        <w:t xml:space="preserve">may </w:t>
      </w:r>
      <w:r w:rsidRPr="00B43489">
        <w:rPr>
          <w:rFonts w:ascii="Arial" w:hAnsi="Arial" w:cs="Arial"/>
          <w:sz w:val="20"/>
          <w:szCs w:val="20"/>
        </w:rPr>
        <w:t xml:space="preserve">be </w:t>
      </w:r>
      <w:r w:rsidRPr="00B43489">
        <w:rPr>
          <w:rFonts w:ascii="Arial" w:hAnsi="Arial" w:cs="Arial"/>
          <w:spacing w:val="-4"/>
          <w:sz w:val="20"/>
          <w:szCs w:val="20"/>
        </w:rPr>
        <w:t xml:space="preserve">summarised </w:t>
      </w:r>
      <w:r w:rsidRPr="00B43489">
        <w:rPr>
          <w:rFonts w:ascii="Arial" w:hAnsi="Arial" w:cs="Arial"/>
          <w:sz w:val="20"/>
          <w:szCs w:val="20"/>
        </w:rPr>
        <w:t xml:space="preserve">to </w:t>
      </w:r>
      <w:r w:rsidRPr="00B43489">
        <w:rPr>
          <w:rFonts w:ascii="Arial" w:hAnsi="Arial" w:cs="Arial"/>
          <w:spacing w:val="-3"/>
          <w:sz w:val="20"/>
          <w:szCs w:val="20"/>
        </w:rPr>
        <w:t xml:space="preserve">remove </w:t>
      </w:r>
      <w:r w:rsidRPr="00B43489">
        <w:rPr>
          <w:rFonts w:ascii="Arial" w:hAnsi="Arial" w:cs="Arial"/>
          <w:spacing w:val="-4"/>
          <w:sz w:val="20"/>
          <w:szCs w:val="20"/>
        </w:rPr>
        <w:t xml:space="preserve">public access </w:t>
      </w:r>
      <w:r w:rsidRPr="00B43489">
        <w:rPr>
          <w:rFonts w:ascii="Arial" w:hAnsi="Arial" w:cs="Arial"/>
          <w:sz w:val="20"/>
          <w:szCs w:val="20"/>
        </w:rPr>
        <w:t xml:space="preserve">to </w:t>
      </w:r>
      <w:r w:rsidRPr="00B43489">
        <w:rPr>
          <w:rFonts w:ascii="Arial" w:hAnsi="Arial" w:cs="Arial"/>
          <w:spacing w:val="-3"/>
          <w:sz w:val="20"/>
          <w:szCs w:val="20"/>
        </w:rPr>
        <w:t xml:space="preserve">any </w:t>
      </w:r>
      <w:r w:rsidRPr="00B43489">
        <w:rPr>
          <w:rFonts w:ascii="Arial" w:hAnsi="Arial" w:cs="Arial"/>
          <w:spacing w:val="-4"/>
          <w:sz w:val="20"/>
          <w:szCs w:val="20"/>
        </w:rPr>
        <w:t>personal</w:t>
      </w:r>
      <w:r w:rsidR="00617DD1">
        <w:rPr>
          <w:rFonts w:ascii="Arial" w:hAnsi="Arial" w:cs="Arial"/>
          <w:spacing w:val="-4"/>
          <w:sz w:val="20"/>
          <w:szCs w:val="20"/>
        </w:rPr>
        <w:t xml:space="preserve"> </w:t>
      </w:r>
      <w:r w:rsidRPr="00B43489">
        <w:rPr>
          <w:rFonts w:ascii="Arial" w:hAnsi="Arial" w:cs="Arial"/>
          <w:spacing w:val="-4"/>
          <w:sz w:val="20"/>
          <w:szCs w:val="20"/>
        </w:rPr>
        <w:t>information.</w:t>
      </w:r>
    </w:p>
    <w:p w:rsidR="006D05A1" w:rsidRPr="00B43489" w:rsidRDefault="006E0A4D" w:rsidP="00B43489">
      <w:pPr>
        <w:pStyle w:val="ListParagraph"/>
        <w:numPr>
          <w:ilvl w:val="1"/>
          <w:numId w:val="6"/>
        </w:numPr>
        <w:tabs>
          <w:tab w:val="left" w:pos="1006"/>
        </w:tabs>
        <w:spacing w:before="142" w:line="276" w:lineRule="auto"/>
        <w:ind w:right="145"/>
        <w:rPr>
          <w:rFonts w:ascii="Arial" w:eastAsia="Comic Sans MS" w:hAnsi="Arial" w:cs="Arial"/>
          <w:sz w:val="20"/>
          <w:szCs w:val="20"/>
        </w:rPr>
      </w:pPr>
      <w:r w:rsidRPr="00B43489">
        <w:rPr>
          <w:rFonts w:ascii="Arial" w:hAnsi="Arial" w:cs="Arial"/>
          <w:spacing w:val="-3"/>
          <w:sz w:val="20"/>
          <w:szCs w:val="20"/>
        </w:rPr>
        <w:t xml:space="preserve">All </w:t>
      </w:r>
      <w:r w:rsidRPr="00B43489">
        <w:rPr>
          <w:rFonts w:ascii="Arial" w:hAnsi="Arial" w:cs="Arial"/>
          <w:spacing w:val="-4"/>
          <w:sz w:val="20"/>
          <w:szCs w:val="20"/>
        </w:rPr>
        <w:t xml:space="preserve">invoices </w:t>
      </w:r>
      <w:r w:rsidRPr="00B43489">
        <w:rPr>
          <w:rFonts w:ascii="Arial" w:hAnsi="Arial" w:cs="Arial"/>
          <w:spacing w:val="-3"/>
          <w:sz w:val="20"/>
          <w:szCs w:val="20"/>
        </w:rPr>
        <w:t xml:space="preserve">for </w:t>
      </w:r>
      <w:r w:rsidRPr="00B43489">
        <w:rPr>
          <w:rFonts w:ascii="Arial" w:hAnsi="Arial" w:cs="Arial"/>
          <w:spacing w:val="-4"/>
          <w:sz w:val="20"/>
          <w:szCs w:val="20"/>
        </w:rPr>
        <w:t xml:space="preserve">payment </w:t>
      </w:r>
      <w:r w:rsidRPr="00B43489">
        <w:rPr>
          <w:rFonts w:ascii="Arial" w:hAnsi="Arial" w:cs="Arial"/>
          <w:spacing w:val="-3"/>
          <w:sz w:val="20"/>
          <w:szCs w:val="20"/>
        </w:rPr>
        <w:t xml:space="preserve">shall </w:t>
      </w:r>
      <w:r w:rsidRPr="00B43489">
        <w:rPr>
          <w:rFonts w:ascii="Arial" w:hAnsi="Arial" w:cs="Arial"/>
          <w:sz w:val="20"/>
          <w:szCs w:val="20"/>
        </w:rPr>
        <w:t xml:space="preserve">be </w:t>
      </w:r>
      <w:r w:rsidRPr="00B43489">
        <w:rPr>
          <w:rFonts w:ascii="Arial" w:hAnsi="Arial" w:cs="Arial"/>
          <w:spacing w:val="-4"/>
          <w:sz w:val="20"/>
          <w:szCs w:val="20"/>
        </w:rPr>
        <w:t xml:space="preserve">examined, verified </w:t>
      </w:r>
      <w:r w:rsidRPr="00B43489">
        <w:rPr>
          <w:rFonts w:ascii="Arial" w:hAnsi="Arial" w:cs="Arial"/>
          <w:sz w:val="20"/>
          <w:szCs w:val="20"/>
        </w:rPr>
        <w:t xml:space="preserve">and </w:t>
      </w:r>
      <w:r w:rsidRPr="00B43489">
        <w:rPr>
          <w:rFonts w:ascii="Arial" w:hAnsi="Arial" w:cs="Arial"/>
          <w:spacing w:val="-4"/>
          <w:sz w:val="20"/>
          <w:szCs w:val="20"/>
        </w:rPr>
        <w:t xml:space="preserve">certified </w:t>
      </w:r>
      <w:r w:rsidRPr="00B43489">
        <w:rPr>
          <w:rFonts w:ascii="Arial" w:hAnsi="Arial" w:cs="Arial"/>
          <w:sz w:val="20"/>
          <w:szCs w:val="20"/>
        </w:rPr>
        <w:t xml:space="preserve">by </w:t>
      </w:r>
      <w:r w:rsidR="00617DD1">
        <w:rPr>
          <w:rFonts w:ascii="Arial" w:hAnsi="Arial" w:cs="Arial"/>
          <w:spacing w:val="-3"/>
          <w:sz w:val="20"/>
          <w:szCs w:val="20"/>
        </w:rPr>
        <w:t xml:space="preserve">the </w:t>
      </w:r>
      <w:r w:rsidRPr="00B43489">
        <w:rPr>
          <w:rFonts w:ascii="Arial" w:hAnsi="Arial" w:cs="Arial"/>
          <w:spacing w:val="-3"/>
          <w:sz w:val="20"/>
          <w:szCs w:val="20"/>
        </w:rPr>
        <w:t>RFO</w:t>
      </w:r>
      <w:r w:rsidRPr="00B43489">
        <w:rPr>
          <w:rFonts w:ascii="Arial" w:hAnsi="Arial" w:cs="Arial"/>
          <w:spacing w:val="30"/>
          <w:sz w:val="20"/>
          <w:szCs w:val="20"/>
        </w:rPr>
        <w:t xml:space="preserve"> </w:t>
      </w:r>
      <w:r w:rsidRPr="00B43489">
        <w:rPr>
          <w:rFonts w:ascii="Arial" w:hAnsi="Arial" w:cs="Arial"/>
          <w:spacing w:val="-6"/>
          <w:sz w:val="20"/>
          <w:szCs w:val="20"/>
        </w:rPr>
        <w:t xml:space="preserve">to </w:t>
      </w:r>
      <w:r w:rsidRPr="00B43489">
        <w:rPr>
          <w:rFonts w:ascii="Arial" w:hAnsi="Arial" w:cs="Arial"/>
          <w:spacing w:val="-3"/>
          <w:sz w:val="20"/>
          <w:szCs w:val="20"/>
        </w:rPr>
        <w:t xml:space="preserve">confirm that the </w:t>
      </w:r>
      <w:r w:rsidRPr="00B43489">
        <w:rPr>
          <w:rFonts w:ascii="Arial" w:hAnsi="Arial" w:cs="Arial"/>
          <w:spacing w:val="-4"/>
          <w:sz w:val="20"/>
          <w:szCs w:val="20"/>
        </w:rPr>
        <w:t xml:space="preserve">work, </w:t>
      </w:r>
      <w:r w:rsidRPr="00B43489">
        <w:rPr>
          <w:rFonts w:ascii="Arial" w:hAnsi="Arial" w:cs="Arial"/>
          <w:spacing w:val="-3"/>
          <w:sz w:val="20"/>
          <w:szCs w:val="20"/>
        </w:rPr>
        <w:t xml:space="preserve">goods or </w:t>
      </w:r>
      <w:r w:rsidRPr="00B43489">
        <w:rPr>
          <w:rFonts w:ascii="Arial" w:hAnsi="Arial" w:cs="Arial"/>
          <w:spacing w:val="-4"/>
          <w:sz w:val="20"/>
          <w:szCs w:val="20"/>
        </w:rPr>
        <w:t xml:space="preserve">services </w:t>
      </w:r>
      <w:r w:rsidRPr="00B43489">
        <w:rPr>
          <w:rFonts w:ascii="Arial" w:hAnsi="Arial" w:cs="Arial"/>
          <w:sz w:val="20"/>
          <w:szCs w:val="20"/>
        </w:rPr>
        <w:t xml:space="preserve">to </w:t>
      </w:r>
      <w:r w:rsidRPr="00B43489">
        <w:rPr>
          <w:rFonts w:ascii="Arial" w:hAnsi="Arial" w:cs="Arial"/>
          <w:spacing w:val="-3"/>
          <w:sz w:val="20"/>
          <w:szCs w:val="20"/>
        </w:rPr>
        <w:t xml:space="preserve">which each invoice </w:t>
      </w:r>
      <w:r w:rsidRPr="00B43489">
        <w:rPr>
          <w:rFonts w:ascii="Arial" w:hAnsi="Arial" w:cs="Arial"/>
          <w:spacing w:val="-4"/>
          <w:sz w:val="20"/>
          <w:szCs w:val="20"/>
        </w:rPr>
        <w:t xml:space="preserve">relates </w:t>
      </w:r>
      <w:r w:rsidRPr="00B43489">
        <w:rPr>
          <w:rFonts w:ascii="Arial" w:hAnsi="Arial" w:cs="Arial"/>
          <w:spacing w:val="-3"/>
          <w:sz w:val="20"/>
          <w:szCs w:val="20"/>
        </w:rPr>
        <w:t>has</w:t>
      </w:r>
      <w:r w:rsidRPr="00B43489">
        <w:rPr>
          <w:rFonts w:ascii="Arial" w:hAnsi="Arial" w:cs="Arial"/>
          <w:spacing w:val="14"/>
          <w:sz w:val="20"/>
          <w:szCs w:val="20"/>
        </w:rPr>
        <w:t xml:space="preserve"> </w:t>
      </w:r>
      <w:r w:rsidRPr="00B43489">
        <w:rPr>
          <w:rFonts w:ascii="Arial" w:hAnsi="Arial" w:cs="Arial"/>
          <w:spacing w:val="-3"/>
          <w:sz w:val="20"/>
          <w:szCs w:val="20"/>
        </w:rPr>
        <w:t>been</w:t>
      </w:r>
      <w:r w:rsidRPr="00B43489">
        <w:rPr>
          <w:rFonts w:ascii="Arial" w:hAnsi="Arial" w:cs="Arial"/>
          <w:sz w:val="20"/>
          <w:szCs w:val="20"/>
        </w:rPr>
        <w:t xml:space="preserve"> </w:t>
      </w:r>
      <w:r w:rsidRPr="00B43489">
        <w:rPr>
          <w:rFonts w:ascii="Arial" w:hAnsi="Arial" w:cs="Arial"/>
          <w:spacing w:val="-4"/>
          <w:sz w:val="20"/>
          <w:szCs w:val="20"/>
        </w:rPr>
        <w:t>received,</w:t>
      </w:r>
      <w:r w:rsidRPr="00B43489">
        <w:rPr>
          <w:rFonts w:ascii="Arial" w:hAnsi="Arial" w:cs="Arial"/>
          <w:spacing w:val="6"/>
          <w:sz w:val="20"/>
          <w:szCs w:val="20"/>
        </w:rPr>
        <w:t xml:space="preserve"> </w:t>
      </w:r>
      <w:r w:rsidRPr="00B43489">
        <w:rPr>
          <w:rFonts w:ascii="Arial" w:hAnsi="Arial" w:cs="Arial"/>
          <w:spacing w:val="-3"/>
          <w:sz w:val="20"/>
          <w:szCs w:val="20"/>
        </w:rPr>
        <w:t>carried</w:t>
      </w:r>
      <w:r w:rsidRPr="00B43489">
        <w:rPr>
          <w:rFonts w:ascii="Arial" w:hAnsi="Arial" w:cs="Arial"/>
          <w:spacing w:val="7"/>
          <w:sz w:val="20"/>
          <w:szCs w:val="20"/>
        </w:rPr>
        <w:t xml:space="preserve"> </w:t>
      </w:r>
      <w:r w:rsidRPr="00B43489">
        <w:rPr>
          <w:rFonts w:ascii="Arial" w:hAnsi="Arial" w:cs="Arial"/>
          <w:spacing w:val="-3"/>
          <w:sz w:val="20"/>
          <w:szCs w:val="20"/>
        </w:rPr>
        <w:t>out,</w:t>
      </w:r>
      <w:r w:rsidRPr="00B43489">
        <w:rPr>
          <w:rFonts w:ascii="Arial" w:hAnsi="Arial" w:cs="Arial"/>
          <w:spacing w:val="6"/>
          <w:sz w:val="20"/>
          <w:szCs w:val="20"/>
        </w:rPr>
        <w:t xml:space="preserve"> </w:t>
      </w:r>
      <w:r w:rsidRPr="00B43489">
        <w:rPr>
          <w:rFonts w:ascii="Arial" w:hAnsi="Arial" w:cs="Arial"/>
          <w:spacing w:val="-4"/>
          <w:sz w:val="20"/>
          <w:szCs w:val="20"/>
        </w:rPr>
        <w:t>examined</w:t>
      </w:r>
      <w:r w:rsidRPr="00B43489">
        <w:rPr>
          <w:rFonts w:ascii="Arial" w:hAnsi="Arial" w:cs="Arial"/>
          <w:spacing w:val="7"/>
          <w:sz w:val="20"/>
          <w:szCs w:val="20"/>
        </w:rPr>
        <w:t xml:space="preserve"> </w:t>
      </w:r>
      <w:r w:rsidRPr="00B43489">
        <w:rPr>
          <w:rFonts w:ascii="Arial" w:hAnsi="Arial" w:cs="Arial"/>
          <w:sz w:val="20"/>
          <w:szCs w:val="20"/>
        </w:rPr>
        <w:t>and</w:t>
      </w:r>
      <w:r w:rsidRPr="00B43489">
        <w:rPr>
          <w:rFonts w:ascii="Arial" w:hAnsi="Arial" w:cs="Arial"/>
          <w:spacing w:val="5"/>
          <w:sz w:val="20"/>
          <w:szCs w:val="20"/>
        </w:rPr>
        <w:t xml:space="preserve"> </w:t>
      </w:r>
      <w:r w:rsidRPr="00B43489">
        <w:rPr>
          <w:rFonts w:ascii="Arial" w:hAnsi="Arial" w:cs="Arial"/>
          <w:spacing w:val="-4"/>
          <w:sz w:val="20"/>
          <w:szCs w:val="20"/>
        </w:rPr>
        <w:t>represents</w:t>
      </w:r>
      <w:r w:rsidRPr="00B43489">
        <w:rPr>
          <w:rFonts w:ascii="Arial" w:hAnsi="Arial" w:cs="Arial"/>
          <w:spacing w:val="5"/>
          <w:sz w:val="20"/>
          <w:szCs w:val="20"/>
        </w:rPr>
        <w:t xml:space="preserve"> </w:t>
      </w:r>
      <w:r w:rsidRPr="00B43489">
        <w:rPr>
          <w:rFonts w:ascii="Arial" w:hAnsi="Arial" w:cs="Arial"/>
          <w:spacing w:val="-4"/>
          <w:sz w:val="20"/>
          <w:szCs w:val="20"/>
        </w:rPr>
        <w:t>expenditure</w:t>
      </w:r>
      <w:r w:rsidRPr="00B43489">
        <w:rPr>
          <w:rFonts w:ascii="Arial" w:hAnsi="Arial" w:cs="Arial"/>
          <w:spacing w:val="5"/>
          <w:sz w:val="20"/>
          <w:szCs w:val="20"/>
        </w:rPr>
        <w:t xml:space="preserve"> </w:t>
      </w:r>
      <w:r w:rsidRPr="00B43489">
        <w:rPr>
          <w:rFonts w:ascii="Arial" w:hAnsi="Arial" w:cs="Arial"/>
          <w:spacing w:val="-4"/>
          <w:sz w:val="20"/>
          <w:szCs w:val="20"/>
        </w:rPr>
        <w:t>previously</w:t>
      </w:r>
      <w:r w:rsidRPr="00B43489">
        <w:rPr>
          <w:rFonts w:ascii="Arial" w:hAnsi="Arial" w:cs="Arial"/>
          <w:spacing w:val="6"/>
          <w:sz w:val="20"/>
          <w:szCs w:val="20"/>
        </w:rPr>
        <w:t xml:space="preserve"> </w:t>
      </w:r>
      <w:r w:rsidRPr="00B43489">
        <w:rPr>
          <w:rFonts w:ascii="Arial" w:hAnsi="Arial" w:cs="Arial"/>
          <w:spacing w:val="-4"/>
          <w:sz w:val="20"/>
          <w:szCs w:val="20"/>
        </w:rPr>
        <w:t>approved</w:t>
      </w:r>
      <w:r w:rsidRPr="00B43489">
        <w:rPr>
          <w:rFonts w:ascii="Arial" w:hAnsi="Arial" w:cs="Arial"/>
          <w:spacing w:val="3"/>
          <w:sz w:val="20"/>
          <w:szCs w:val="20"/>
        </w:rPr>
        <w:t xml:space="preserve"> </w:t>
      </w:r>
      <w:r w:rsidRPr="00B43489">
        <w:rPr>
          <w:rFonts w:ascii="Arial" w:hAnsi="Arial" w:cs="Arial"/>
          <w:sz w:val="20"/>
          <w:szCs w:val="20"/>
        </w:rPr>
        <w:t>by</w:t>
      </w:r>
      <w:r w:rsidRPr="00B43489">
        <w:rPr>
          <w:rFonts w:ascii="Arial" w:hAnsi="Arial" w:cs="Arial"/>
          <w:spacing w:val="7"/>
          <w:sz w:val="20"/>
          <w:szCs w:val="20"/>
        </w:rPr>
        <w:t xml:space="preserve"> </w:t>
      </w:r>
      <w:r w:rsidRPr="00B43489">
        <w:rPr>
          <w:rFonts w:ascii="Arial" w:hAnsi="Arial" w:cs="Arial"/>
          <w:spacing w:val="-4"/>
          <w:sz w:val="20"/>
          <w:szCs w:val="20"/>
        </w:rPr>
        <w:t>the</w:t>
      </w:r>
      <w:r w:rsidRPr="00B43489">
        <w:rPr>
          <w:rFonts w:ascii="Arial" w:hAnsi="Arial" w:cs="Arial"/>
          <w:spacing w:val="-62"/>
          <w:sz w:val="20"/>
          <w:szCs w:val="20"/>
        </w:rPr>
        <w:t xml:space="preserve"> </w:t>
      </w:r>
      <w:r w:rsidRPr="00B43489">
        <w:rPr>
          <w:rFonts w:ascii="Arial" w:hAnsi="Arial" w:cs="Arial"/>
          <w:spacing w:val="-3"/>
          <w:sz w:val="20"/>
          <w:szCs w:val="20"/>
        </w:rPr>
        <w:t>council.</w:t>
      </w:r>
    </w:p>
    <w:p w:rsidR="006D05A1" w:rsidRPr="00B43489" w:rsidRDefault="006E0A4D" w:rsidP="00B43489">
      <w:pPr>
        <w:pStyle w:val="ListParagraph"/>
        <w:numPr>
          <w:ilvl w:val="1"/>
          <w:numId w:val="6"/>
        </w:numPr>
        <w:tabs>
          <w:tab w:val="left" w:pos="1006"/>
        </w:tabs>
        <w:spacing w:before="144" w:line="276" w:lineRule="auto"/>
        <w:ind w:right="146"/>
        <w:rPr>
          <w:rFonts w:ascii="Arial" w:eastAsia="Comic Sans MS" w:hAnsi="Arial" w:cs="Arial"/>
          <w:sz w:val="20"/>
          <w:szCs w:val="20"/>
        </w:rPr>
      </w:pPr>
      <w:r w:rsidRPr="00B43489">
        <w:rPr>
          <w:rFonts w:ascii="Arial" w:hAnsi="Arial" w:cs="Arial"/>
          <w:sz w:val="20"/>
          <w:szCs w:val="20"/>
        </w:rPr>
        <w:t xml:space="preserve">The </w:t>
      </w:r>
      <w:r w:rsidRPr="00B43489">
        <w:rPr>
          <w:rFonts w:ascii="Arial" w:hAnsi="Arial" w:cs="Arial"/>
          <w:spacing w:val="-3"/>
          <w:sz w:val="20"/>
          <w:szCs w:val="20"/>
        </w:rPr>
        <w:t xml:space="preserve">RFO shall </w:t>
      </w:r>
      <w:r w:rsidRPr="00B43489">
        <w:rPr>
          <w:rFonts w:ascii="Arial" w:hAnsi="Arial" w:cs="Arial"/>
          <w:spacing w:val="-4"/>
          <w:sz w:val="20"/>
          <w:szCs w:val="20"/>
        </w:rPr>
        <w:t xml:space="preserve">examine invoices </w:t>
      </w:r>
      <w:r w:rsidRPr="00B43489">
        <w:rPr>
          <w:rFonts w:ascii="Arial" w:hAnsi="Arial" w:cs="Arial"/>
          <w:spacing w:val="-3"/>
          <w:sz w:val="20"/>
          <w:szCs w:val="20"/>
        </w:rPr>
        <w:t xml:space="preserve">for </w:t>
      </w:r>
      <w:r w:rsidRPr="00B43489">
        <w:rPr>
          <w:rFonts w:ascii="Arial" w:hAnsi="Arial" w:cs="Arial"/>
          <w:spacing w:val="-4"/>
          <w:sz w:val="20"/>
          <w:szCs w:val="20"/>
        </w:rPr>
        <w:t xml:space="preserve">arithmetical accuracy </w:t>
      </w:r>
      <w:r w:rsidRPr="00B43489">
        <w:rPr>
          <w:rFonts w:ascii="Arial" w:hAnsi="Arial" w:cs="Arial"/>
          <w:spacing w:val="-3"/>
          <w:sz w:val="20"/>
          <w:szCs w:val="20"/>
        </w:rPr>
        <w:t xml:space="preserve">and </w:t>
      </w:r>
      <w:r w:rsidRPr="00B43489">
        <w:rPr>
          <w:rFonts w:ascii="Arial" w:hAnsi="Arial" w:cs="Arial"/>
          <w:spacing w:val="-4"/>
          <w:sz w:val="20"/>
          <w:szCs w:val="20"/>
        </w:rPr>
        <w:t xml:space="preserve">analyse </w:t>
      </w:r>
      <w:r w:rsidRPr="00B43489">
        <w:rPr>
          <w:rFonts w:ascii="Arial" w:hAnsi="Arial" w:cs="Arial"/>
          <w:spacing w:val="-3"/>
          <w:sz w:val="20"/>
          <w:szCs w:val="20"/>
        </w:rPr>
        <w:t xml:space="preserve">them </w:t>
      </w:r>
      <w:r w:rsidRPr="00B43489">
        <w:rPr>
          <w:rFonts w:ascii="Arial" w:hAnsi="Arial" w:cs="Arial"/>
          <w:sz w:val="20"/>
          <w:szCs w:val="20"/>
        </w:rPr>
        <w:t>to</w:t>
      </w:r>
      <w:r w:rsidRPr="00B43489">
        <w:rPr>
          <w:rFonts w:ascii="Arial" w:hAnsi="Arial" w:cs="Arial"/>
          <w:spacing w:val="60"/>
          <w:sz w:val="20"/>
          <w:szCs w:val="20"/>
        </w:rPr>
        <w:t xml:space="preserve"> </w:t>
      </w:r>
      <w:r w:rsidRPr="00B43489">
        <w:rPr>
          <w:rFonts w:ascii="Arial" w:hAnsi="Arial" w:cs="Arial"/>
          <w:spacing w:val="-4"/>
          <w:sz w:val="20"/>
          <w:szCs w:val="20"/>
        </w:rPr>
        <w:t>the</w:t>
      </w:r>
      <w:r w:rsidRPr="00B43489">
        <w:rPr>
          <w:rFonts w:ascii="Arial" w:hAnsi="Arial" w:cs="Arial"/>
          <w:sz w:val="20"/>
          <w:szCs w:val="20"/>
        </w:rPr>
        <w:t xml:space="preserve"> </w:t>
      </w:r>
      <w:r w:rsidRPr="00B43489">
        <w:rPr>
          <w:rFonts w:ascii="Arial" w:hAnsi="Arial" w:cs="Arial"/>
          <w:spacing w:val="-4"/>
          <w:sz w:val="20"/>
          <w:szCs w:val="20"/>
        </w:rPr>
        <w:t xml:space="preserve">appropriate expenditure heading. </w:t>
      </w:r>
      <w:r w:rsidRPr="00B43489">
        <w:rPr>
          <w:rFonts w:ascii="Arial" w:hAnsi="Arial" w:cs="Arial"/>
          <w:sz w:val="20"/>
          <w:szCs w:val="20"/>
        </w:rPr>
        <w:t xml:space="preserve">The </w:t>
      </w:r>
      <w:r w:rsidRPr="00B43489">
        <w:rPr>
          <w:rFonts w:ascii="Arial" w:hAnsi="Arial" w:cs="Arial"/>
          <w:spacing w:val="-3"/>
          <w:sz w:val="20"/>
          <w:szCs w:val="20"/>
        </w:rPr>
        <w:t xml:space="preserve">RFO shall take all </w:t>
      </w:r>
      <w:r w:rsidRPr="00B43489">
        <w:rPr>
          <w:rFonts w:ascii="Arial" w:hAnsi="Arial" w:cs="Arial"/>
          <w:spacing w:val="-4"/>
          <w:sz w:val="20"/>
          <w:szCs w:val="20"/>
        </w:rPr>
        <w:t xml:space="preserve">steps </w:t>
      </w:r>
      <w:r w:rsidRPr="00B43489">
        <w:rPr>
          <w:rFonts w:ascii="Arial" w:hAnsi="Arial" w:cs="Arial"/>
          <w:sz w:val="20"/>
          <w:szCs w:val="20"/>
        </w:rPr>
        <w:t>to pay all</w:t>
      </w:r>
      <w:r w:rsidRPr="00B43489">
        <w:rPr>
          <w:rFonts w:ascii="Arial" w:hAnsi="Arial" w:cs="Arial"/>
          <w:spacing w:val="31"/>
          <w:sz w:val="20"/>
          <w:szCs w:val="20"/>
        </w:rPr>
        <w:t xml:space="preserve"> </w:t>
      </w:r>
      <w:r w:rsidRPr="00B43489">
        <w:rPr>
          <w:rFonts w:ascii="Arial" w:hAnsi="Arial" w:cs="Arial"/>
          <w:spacing w:val="-4"/>
          <w:sz w:val="20"/>
          <w:szCs w:val="20"/>
        </w:rPr>
        <w:t>invoices</w:t>
      </w:r>
      <w:r w:rsidRPr="00B43489">
        <w:rPr>
          <w:rFonts w:ascii="Arial" w:hAnsi="Arial" w:cs="Arial"/>
          <w:sz w:val="20"/>
          <w:szCs w:val="20"/>
        </w:rPr>
        <w:t xml:space="preserve"> </w:t>
      </w:r>
      <w:r w:rsidRPr="00B43489">
        <w:rPr>
          <w:rFonts w:ascii="Arial" w:hAnsi="Arial" w:cs="Arial"/>
          <w:spacing w:val="-4"/>
          <w:sz w:val="20"/>
          <w:szCs w:val="20"/>
        </w:rPr>
        <w:t xml:space="preserve">submitted, </w:t>
      </w:r>
      <w:r w:rsidRPr="00B43489">
        <w:rPr>
          <w:rFonts w:ascii="Arial" w:hAnsi="Arial" w:cs="Arial"/>
          <w:spacing w:val="-3"/>
          <w:sz w:val="20"/>
          <w:szCs w:val="20"/>
        </w:rPr>
        <w:t xml:space="preserve">and </w:t>
      </w:r>
      <w:r w:rsidRPr="00B43489">
        <w:rPr>
          <w:rFonts w:ascii="Arial" w:hAnsi="Arial" w:cs="Arial"/>
          <w:spacing w:val="-4"/>
          <w:sz w:val="20"/>
          <w:szCs w:val="20"/>
        </w:rPr>
        <w:t xml:space="preserve">which </w:t>
      </w:r>
      <w:r w:rsidRPr="00B43489">
        <w:rPr>
          <w:rFonts w:ascii="Arial" w:hAnsi="Arial" w:cs="Arial"/>
          <w:spacing w:val="-3"/>
          <w:sz w:val="20"/>
          <w:szCs w:val="20"/>
        </w:rPr>
        <w:t xml:space="preserve">are </w:t>
      </w:r>
      <w:r w:rsidRPr="00B43489">
        <w:rPr>
          <w:rFonts w:ascii="Arial" w:hAnsi="Arial" w:cs="Arial"/>
          <w:sz w:val="20"/>
          <w:szCs w:val="20"/>
        </w:rPr>
        <w:t xml:space="preserve">in </w:t>
      </w:r>
      <w:r w:rsidRPr="00B43489">
        <w:rPr>
          <w:rFonts w:ascii="Arial" w:hAnsi="Arial" w:cs="Arial"/>
          <w:spacing w:val="-3"/>
          <w:sz w:val="20"/>
          <w:szCs w:val="20"/>
        </w:rPr>
        <w:t xml:space="preserve">order, at the next available </w:t>
      </w:r>
      <w:proofErr w:type="gramStart"/>
      <w:r w:rsidR="00BF174A">
        <w:rPr>
          <w:rFonts w:ascii="Arial" w:hAnsi="Arial" w:cs="Arial"/>
          <w:spacing w:val="-4"/>
          <w:sz w:val="20"/>
          <w:szCs w:val="20"/>
        </w:rPr>
        <w:t>C</w:t>
      </w:r>
      <w:r w:rsidRPr="00B43489">
        <w:rPr>
          <w:rFonts w:ascii="Arial" w:hAnsi="Arial" w:cs="Arial"/>
          <w:spacing w:val="-4"/>
          <w:sz w:val="20"/>
          <w:szCs w:val="20"/>
        </w:rPr>
        <w:t>ouncil</w:t>
      </w:r>
      <w:r w:rsidR="00617DD1">
        <w:rPr>
          <w:rFonts w:ascii="Arial" w:hAnsi="Arial" w:cs="Arial"/>
          <w:spacing w:val="-4"/>
          <w:sz w:val="20"/>
          <w:szCs w:val="20"/>
        </w:rPr>
        <w:t xml:space="preserve"> </w:t>
      </w:r>
      <w:r w:rsidRPr="00B43489">
        <w:rPr>
          <w:rFonts w:ascii="Arial" w:hAnsi="Arial" w:cs="Arial"/>
          <w:spacing w:val="-36"/>
          <w:sz w:val="20"/>
          <w:szCs w:val="20"/>
        </w:rPr>
        <w:t xml:space="preserve"> </w:t>
      </w:r>
      <w:r w:rsidRPr="00B43489">
        <w:rPr>
          <w:rFonts w:ascii="Arial" w:hAnsi="Arial" w:cs="Arial"/>
          <w:spacing w:val="-3"/>
          <w:sz w:val="20"/>
          <w:szCs w:val="20"/>
        </w:rPr>
        <w:t>Meeting</w:t>
      </w:r>
      <w:proofErr w:type="gramEnd"/>
      <w:r w:rsidRPr="00B43489">
        <w:rPr>
          <w:rFonts w:ascii="Arial" w:hAnsi="Arial" w:cs="Arial"/>
          <w:spacing w:val="-3"/>
          <w:sz w:val="20"/>
          <w:szCs w:val="20"/>
        </w:rPr>
        <w:t>.</w:t>
      </w:r>
    </w:p>
    <w:p w:rsidR="006D05A1" w:rsidRPr="00B43489" w:rsidRDefault="006E0A4D" w:rsidP="00B43489">
      <w:pPr>
        <w:pStyle w:val="ListParagraph"/>
        <w:numPr>
          <w:ilvl w:val="1"/>
          <w:numId w:val="6"/>
        </w:numPr>
        <w:tabs>
          <w:tab w:val="left" w:pos="1006"/>
        </w:tabs>
        <w:spacing w:before="144" w:line="276" w:lineRule="auto"/>
        <w:ind w:right="150"/>
        <w:rPr>
          <w:rFonts w:ascii="Arial" w:eastAsia="Comic Sans MS" w:hAnsi="Arial" w:cs="Arial"/>
          <w:sz w:val="20"/>
          <w:szCs w:val="20"/>
        </w:rPr>
      </w:pPr>
      <w:r w:rsidRPr="00B43489">
        <w:rPr>
          <w:rFonts w:ascii="Arial" w:hAnsi="Arial" w:cs="Arial"/>
          <w:sz w:val="20"/>
          <w:szCs w:val="20"/>
        </w:rPr>
        <w:t>The</w:t>
      </w:r>
      <w:r w:rsidRPr="00B43489">
        <w:rPr>
          <w:rFonts w:ascii="Arial" w:hAnsi="Arial" w:cs="Arial"/>
          <w:spacing w:val="21"/>
          <w:sz w:val="20"/>
          <w:szCs w:val="20"/>
        </w:rPr>
        <w:t xml:space="preserve"> </w:t>
      </w:r>
      <w:r w:rsidRPr="00B43489">
        <w:rPr>
          <w:rFonts w:ascii="Arial" w:hAnsi="Arial" w:cs="Arial"/>
          <w:spacing w:val="-4"/>
          <w:sz w:val="20"/>
          <w:szCs w:val="20"/>
        </w:rPr>
        <w:t>Clerk</w:t>
      </w:r>
      <w:r w:rsidRPr="00B43489">
        <w:rPr>
          <w:rFonts w:ascii="Arial" w:hAnsi="Arial" w:cs="Arial"/>
          <w:spacing w:val="23"/>
          <w:sz w:val="20"/>
          <w:szCs w:val="20"/>
        </w:rPr>
        <w:t xml:space="preserve"> </w:t>
      </w:r>
      <w:r w:rsidRPr="00B43489">
        <w:rPr>
          <w:rFonts w:ascii="Arial" w:hAnsi="Arial" w:cs="Arial"/>
          <w:spacing w:val="-3"/>
          <w:sz w:val="20"/>
          <w:szCs w:val="20"/>
        </w:rPr>
        <w:t>and</w:t>
      </w:r>
      <w:r w:rsidRPr="00B43489">
        <w:rPr>
          <w:rFonts w:ascii="Arial" w:hAnsi="Arial" w:cs="Arial"/>
          <w:spacing w:val="22"/>
          <w:sz w:val="20"/>
          <w:szCs w:val="20"/>
        </w:rPr>
        <w:t xml:space="preserve"> </w:t>
      </w:r>
      <w:r w:rsidRPr="00B43489">
        <w:rPr>
          <w:rFonts w:ascii="Arial" w:hAnsi="Arial" w:cs="Arial"/>
          <w:spacing w:val="-3"/>
          <w:sz w:val="20"/>
          <w:szCs w:val="20"/>
        </w:rPr>
        <w:t>RFO</w:t>
      </w:r>
      <w:r w:rsidRPr="00B43489">
        <w:rPr>
          <w:rFonts w:ascii="Arial" w:hAnsi="Arial" w:cs="Arial"/>
          <w:spacing w:val="22"/>
          <w:sz w:val="20"/>
          <w:szCs w:val="20"/>
        </w:rPr>
        <w:t xml:space="preserve"> </w:t>
      </w:r>
      <w:r w:rsidRPr="00B43489">
        <w:rPr>
          <w:rFonts w:ascii="Arial" w:hAnsi="Arial" w:cs="Arial"/>
          <w:spacing w:val="-4"/>
          <w:sz w:val="20"/>
          <w:szCs w:val="20"/>
        </w:rPr>
        <w:t>shall</w:t>
      </w:r>
      <w:r w:rsidRPr="00B43489">
        <w:rPr>
          <w:rFonts w:ascii="Arial" w:hAnsi="Arial" w:cs="Arial"/>
          <w:spacing w:val="21"/>
          <w:sz w:val="20"/>
          <w:szCs w:val="20"/>
        </w:rPr>
        <w:t xml:space="preserve"> </w:t>
      </w:r>
      <w:r w:rsidRPr="00B43489">
        <w:rPr>
          <w:rFonts w:ascii="Arial" w:hAnsi="Arial" w:cs="Arial"/>
          <w:sz w:val="20"/>
          <w:szCs w:val="20"/>
        </w:rPr>
        <w:t>have</w:t>
      </w:r>
      <w:r w:rsidRPr="00B43489">
        <w:rPr>
          <w:rFonts w:ascii="Arial" w:hAnsi="Arial" w:cs="Arial"/>
          <w:spacing w:val="21"/>
          <w:sz w:val="20"/>
          <w:szCs w:val="20"/>
        </w:rPr>
        <w:t xml:space="preserve"> </w:t>
      </w:r>
      <w:r w:rsidRPr="00B43489">
        <w:rPr>
          <w:rFonts w:ascii="Arial" w:hAnsi="Arial" w:cs="Arial"/>
          <w:spacing w:val="-4"/>
          <w:sz w:val="20"/>
          <w:szCs w:val="20"/>
        </w:rPr>
        <w:t>delegated</w:t>
      </w:r>
      <w:r w:rsidRPr="00B43489">
        <w:rPr>
          <w:rFonts w:ascii="Arial" w:hAnsi="Arial" w:cs="Arial"/>
          <w:spacing w:val="22"/>
          <w:sz w:val="20"/>
          <w:szCs w:val="20"/>
        </w:rPr>
        <w:t xml:space="preserve"> </w:t>
      </w:r>
      <w:r w:rsidRPr="00B43489">
        <w:rPr>
          <w:rFonts w:ascii="Arial" w:hAnsi="Arial" w:cs="Arial"/>
          <w:spacing w:val="-4"/>
          <w:sz w:val="20"/>
          <w:szCs w:val="20"/>
        </w:rPr>
        <w:t>authority</w:t>
      </w:r>
      <w:r w:rsidRPr="00B43489">
        <w:rPr>
          <w:rFonts w:ascii="Arial" w:hAnsi="Arial" w:cs="Arial"/>
          <w:spacing w:val="22"/>
          <w:sz w:val="20"/>
          <w:szCs w:val="20"/>
        </w:rPr>
        <w:t xml:space="preserve"> </w:t>
      </w:r>
      <w:r w:rsidRPr="00B43489">
        <w:rPr>
          <w:rFonts w:ascii="Arial" w:hAnsi="Arial" w:cs="Arial"/>
          <w:sz w:val="20"/>
          <w:szCs w:val="20"/>
        </w:rPr>
        <w:t>to</w:t>
      </w:r>
      <w:r w:rsidRPr="00B43489">
        <w:rPr>
          <w:rFonts w:ascii="Arial" w:hAnsi="Arial" w:cs="Arial"/>
          <w:spacing w:val="21"/>
          <w:sz w:val="20"/>
          <w:szCs w:val="20"/>
        </w:rPr>
        <w:t xml:space="preserve"> </w:t>
      </w:r>
      <w:r w:rsidRPr="00B43489">
        <w:rPr>
          <w:rFonts w:ascii="Arial" w:hAnsi="Arial" w:cs="Arial"/>
          <w:spacing w:val="-3"/>
          <w:sz w:val="20"/>
          <w:szCs w:val="20"/>
        </w:rPr>
        <w:t>authorise</w:t>
      </w:r>
      <w:r w:rsidRPr="00B43489">
        <w:rPr>
          <w:rFonts w:ascii="Arial" w:hAnsi="Arial" w:cs="Arial"/>
          <w:spacing w:val="21"/>
          <w:sz w:val="20"/>
          <w:szCs w:val="20"/>
        </w:rPr>
        <w:t xml:space="preserve"> </w:t>
      </w:r>
      <w:r w:rsidRPr="00B43489">
        <w:rPr>
          <w:rFonts w:ascii="Arial" w:hAnsi="Arial" w:cs="Arial"/>
          <w:spacing w:val="-3"/>
          <w:sz w:val="20"/>
          <w:szCs w:val="20"/>
        </w:rPr>
        <w:t>the</w:t>
      </w:r>
      <w:r w:rsidRPr="00B43489">
        <w:rPr>
          <w:rFonts w:ascii="Arial" w:hAnsi="Arial" w:cs="Arial"/>
          <w:spacing w:val="21"/>
          <w:sz w:val="20"/>
          <w:szCs w:val="20"/>
        </w:rPr>
        <w:t xml:space="preserve"> </w:t>
      </w:r>
      <w:r w:rsidRPr="00B43489">
        <w:rPr>
          <w:rFonts w:ascii="Arial" w:hAnsi="Arial" w:cs="Arial"/>
          <w:spacing w:val="-4"/>
          <w:sz w:val="20"/>
          <w:szCs w:val="20"/>
        </w:rPr>
        <w:t>payment</w:t>
      </w:r>
      <w:r w:rsidRPr="00B43489">
        <w:rPr>
          <w:rFonts w:ascii="Arial" w:hAnsi="Arial" w:cs="Arial"/>
          <w:spacing w:val="21"/>
          <w:sz w:val="20"/>
          <w:szCs w:val="20"/>
        </w:rPr>
        <w:t xml:space="preserve"> </w:t>
      </w:r>
      <w:r w:rsidRPr="00B43489">
        <w:rPr>
          <w:rFonts w:ascii="Arial" w:hAnsi="Arial" w:cs="Arial"/>
          <w:sz w:val="20"/>
          <w:szCs w:val="20"/>
        </w:rPr>
        <w:t>of</w:t>
      </w:r>
      <w:r w:rsidRPr="00B43489">
        <w:rPr>
          <w:rFonts w:ascii="Arial" w:hAnsi="Arial" w:cs="Arial"/>
          <w:spacing w:val="20"/>
          <w:sz w:val="20"/>
          <w:szCs w:val="20"/>
        </w:rPr>
        <w:t xml:space="preserve"> </w:t>
      </w:r>
      <w:r w:rsidRPr="00B43489">
        <w:rPr>
          <w:rFonts w:ascii="Arial" w:hAnsi="Arial" w:cs="Arial"/>
          <w:spacing w:val="-4"/>
          <w:sz w:val="20"/>
          <w:szCs w:val="20"/>
        </w:rPr>
        <w:t>items</w:t>
      </w:r>
      <w:r w:rsidRPr="00B43489">
        <w:rPr>
          <w:rFonts w:ascii="Arial" w:hAnsi="Arial" w:cs="Arial"/>
          <w:sz w:val="20"/>
          <w:szCs w:val="20"/>
        </w:rPr>
        <w:t xml:space="preserve"> </w:t>
      </w:r>
      <w:r w:rsidRPr="00B43489">
        <w:rPr>
          <w:rFonts w:ascii="Arial" w:hAnsi="Arial" w:cs="Arial"/>
          <w:spacing w:val="-3"/>
          <w:sz w:val="20"/>
          <w:szCs w:val="20"/>
        </w:rPr>
        <w:t xml:space="preserve">only in the </w:t>
      </w:r>
      <w:proofErr w:type="gramStart"/>
      <w:r w:rsidRPr="00B43489">
        <w:rPr>
          <w:rFonts w:ascii="Arial" w:hAnsi="Arial" w:cs="Arial"/>
          <w:spacing w:val="-4"/>
          <w:sz w:val="20"/>
          <w:szCs w:val="20"/>
        </w:rPr>
        <w:t>following</w:t>
      </w:r>
      <w:r w:rsidRPr="00B43489">
        <w:rPr>
          <w:rFonts w:ascii="Arial" w:hAnsi="Arial" w:cs="Arial"/>
          <w:spacing w:val="-16"/>
          <w:sz w:val="20"/>
          <w:szCs w:val="20"/>
        </w:rPr>
        <w:t xml:space="preserve"> </w:t>
      </w:r>
      <w:r w:rsidR="00617DD1">
        <w:rPr>
          <w:rFonts w:ascii="Arial" w:hAnsi="Arial" w:cs="Arial"/>
          <w:spacing w:val="-16"/>
          <w:sz w:val="20"/>
          <w:szCs w:val="20"/>
        </w:rPr>
        <w:t xml:space="preserve"> </w:t>
      </w:r>
      <w:r w:rsidRPr="00B43489">
        <w:rPr>
          <w:rFonts w:ascii="Arial" w:hAnsi="Arial" w:cs="Arial"/>
          <w:spacing w:val="-4"/>
          <w:sz w:val="20"/>
          <w:szCs w:val="20"/>
        </w:rPr>
        <w:t>circumstances</w:t>
      </w:r>
      <w:proofErr w:type="gramEnd"/>
      <w:r w:rsidRPr="00B43489">
        <w:rPr>
          <w:rFonts w:ascii="Arial" w:hAnsi="Arial" w:cs="Arial"/>
          <w:spacing w:val="-4"/>
          <w:sz w:val="20"/>
          <w:szCs w:val="20"/>
        </w:rPr>
        <w:t>:</w:t>
      </w:r>
    </w:p>
    <w:p w:rsidR="006D05A1" w:rsidRPr="00B43489" w:rsidRDefault="006E0A4D" w:rsidP="00B43489">
      <w:pPr>
        <w:pStyle w:val="ListParagraph"/>
        <w:numPr>
          <w:ilvl w:val="0"/>
          <w:numId w:val="4"/>
        </w:numPr>
        <w:tabs>
          <w:tab w:val="left" w:pos="1572"/>
        </w:tabs>
        <w:spacing w:before="19" w:line="276" w:lineRule="auto"/>
        <w:ind w:right="146" w:hanging="566"/>
        <w:rPr>
          <w:rFonts w:ascii="Arial" w:eastAsia="Comic Sans MS" w:hAnsi="Arial" w:cs="Arial"/>
          <w:sz w:val="20"/>
          <w:szCs w:val="20"/>
        </w:rPr>
      </w:pPr>
      <w:r w:rsidRPr="00B43489">
        <w:rPr>
          <w:rFonts w:ascii="Arial" w:hAnsi="Arial" w:cs="Arial"/>
          <w:sz w:val="20"/>
          <w:szCs w:val="20"/>
        </w:rPr>
        <w:t xml:space="preserve">If a </w:t>
      </w:r>
      <w:r w:rsidRPr="00B43489">
        <w:rPr>
          <w:rFonts w:ascii="Arial" w:hAnsi="Arial" w:cs="Arial"/>
          <w:spacing w:val="-4"/>
          <w:sz w:val="20"/>
          <w:szCs w:val="20"/>
        </w:rPr>
        <w:t xml:space="preserve">payment </w:t>
      </w:r>
      <w:r w:rsidRPr="00B43489">
        <w:rPr>
          <w:rFonts w:ascii="Arial" w:hAnsi="Arial" w:cs="Arial"/>
          <w:spacing w:val="-3"/>
          <w:sz w:val="20"/>
          <w:szCs w:val="20"/>
        </w:rPr>
        <w:t xml:space="preserve">is </w:t>
      </w:r>
      <w:r w:rsidRPr="00B43489">
        <w:rPr>
          <w:rFonts w:ascii="Arial" w:hAnsi="Arial" w:cs="Arial"/>
          <w:spacing w:val="-4"/>
          <w:sz w:val="20"/>
          <w:szCs w:val="20"/>
        </w:rPr>
        <w:t xml:space="preserve">necessary </w:t>
      </w:r>
      <w:r w:rsidRPr="00B43489">
        <w:rPr>
          <w:rFonts w:ascii="Arial" w:hAnsi="Arial" w:cs="Arial"/>
          <w:sz w:val="20"/>
          <w:szCs w:val="20"/>
        </w:rPr>
        <w:t xml:space="preserve">to </w:t>
      </w:r>
      <w:r w:rsidRPr="00B43489">
        <w:rPr>
          <w:rFonts w:ascii="Arial" w:hAnsi="Arial" w:cs="Arial"/>
          <w:spacing w:val="-3"/>
          <w:sz w:val="20"/>
          <w:szCs w:val="20"/>
        </w:rPr>
        <w:t xml:space="preserve">avoid </w:t>
      </w:r>
      <w:r w:rsidRPr="00B43489">
        <w:rPr>
          <w:rFonts w:ascii="Arial" w:hAnsi="Arial" w:cs="Arial"/>
          <w:sz w:val="20"/>
          <w:szCs w:val="20"/>
        </w:rPr>
        <w:t xml:space="preserve">a </w:t>
      </w:r>
      <w:r w:rsidRPr="00B43489">
        <w:rPr>
          <w:rFonts w:ascii="Arial" w:hAnsi="Arial" w:cs="Arial"/>
          <w:spacing w:val="-3"/>
          <w:sz w:val="20"/>
          <w:szCs w:val="20"/>
        </w:rPr>
        <w:t xml:space="preserve">charge </w:t>
      </w:r>
      <w:r w:rsidRPr="00B43489">
        <w:rPr>
          <w:rFonts w:ascii="Arial" w:hAnsi="Arial" w:cs="Arial"/>
          <w:sz w:val="20"/>
          <w:szCs w:val="20"/>
        </w:rPr>
        <w:t xml:space="preserve">to </w:t>
      </w:r>
      <w:r w:rsidRPr="00B43489">
        <w:rPr>
          <w:rFonts w:ascii="Arial" w:hAnsi="Arial" w:cs="Arial"/>
          <w:spacing w:val="-4"/>
          <w:sz w:val="20"/>
          <w:szCs w:val="20"/>
        </w:rPr>
        <w:t xml:space="preserve">interest under </w:t>
      </w:r>
      <w:r w:rsidRPr="00B43489">
        <w:rPr>
          <w:rFonts w:ascii="Arial" w:hAnsi="Arial" w:cs="Arial"/>
          <w:spacing w:val="-3"/>
          <w:sz w:val="20"/>
          <w:szCs w:val="20"/>
        </w:rPr>
        <w:t xml:space="preserve">the Late </w:t>
      </w:r>
      <w:r w:rsidRPr="00B43489">
        <w:rPr>
          <w:rFonts w:ascii="Arial" w:hAnsi="Arial" w:cs="Arial"/>
          <w:spacing w:val="-4"/>
          <w:sz w:val="20"/>
          <w:szCs w:val="20"/>
        </w:rPr>
        <w:t>Payment</w:t>
      </w:r>
      <w:r w:rsidRPr="00B43489">
        <w:rPr>
          <w:rFonts w:ascii="Arial" w:hAnsi="Arial" w:cs="Arial"/>
          <w:spacing w:val="-17"/>
          <w:sz w:val="20"/>
          <w:szCs w:val="20"/>
        </w:rPr>
        <w:t xml:space="preserve"> </w:t>
      </w:r>
      <w:r w:rsidRPr="00B43489">
        <w:rPr>
          <w:rFonts w:ascii="Arial" w:hAnsi="Arial" w:cs="Arial"/>
          <w:spacing w:val="-3"/>
          <w:sz w:val="20"/>
          <w:szCs w:val="20"/>
        </w:rPr>
        <w:t>of</w:t>
      </w:r>
      <w:r w:rsidRPr="00B43489">
        <w:rPr>
          <w:rFonts w:ascii="Arial" w:hAnsi="Arial" w:cs="Arial"/>
          <w:sz w:val="20"/>
          <w:szCs w:val="20"/>
        </w:rPr>
        <w:t xml:space="preserve"> </w:t>
      </w:r>
      <w:r w:rsidRPr="00B43489">
        <w:rPr>
          <w:rFonts w:ascii="Arial" w:hAnsi="Arial" w:cs="Arial"/>
          <w:spacing w:val="-4"/>
          <w:sz w:val="20"/>
          <w:szCs w:val="20"/>
        </w:rPr>
        <w:t>Commercial</w:t>
      </w:r>
      <w:r w:rsidRPr="00B43489">
        <w:rPr>
          <w:rFonts w:ascii="Arial" w:hAnsi="Arial" w:cs="Arial"/>
          <w:spacing w:val="20"/>
          <w:sz w:val="20"/>
          <w:szCs w:val="20"/>
        </w:rPr>
        <w:t xml:space="preserve"> </w:t>
      </w:r>
      <w:r w:rsidRPr="00B43489">
        <w:rPr>
          <w:rFonts w:ascii="Arial" w:hAnsi="Arial" w:cs="Arial"/>
          <w:spacing w:val="-4"/>
          <w:sz w:val="20"/>
          <w:szCs w:val="20"/>
        </w:rPr>
        <w:t>Debts</w:t>
      </w:r>
      <w:r w:rsidRPr="00B43489">
        <w:rPr>
          <w:rFonts w:ascii="Arial" w:hAnsi="Arial" w:cs="Arial"/>
          <w:spacing w:val="18"/>
          <w:sz w:val="20"/>
          <w:szCs w:val="20"/>
        </w:rPr>
        <w:t xml:space="preserve"> </w:t>
      </w:r>
      <w:r w:rsidRPr="00B43489">
        <w:rPr>
          <w:rFonts w:ascii="Arial" w:hAnsi="Arial" w:cs="Arial"/>
          <w:spacing w:val="-4"/>
          <w:sz w:val="20"/>
          <w:szCs w:val="20"/>
        </w:rPr>
        <w:t>(Interest)</w:t>
      </w:r>
      <w:r w:rsidRPr="00B43489">
        <w:rPr>
          <w:rFonts w:ascii="Arial" w:hAnsi="Arial" w:cs="Arial"/>
          <w:spacing w:val="21"/>
          <w:sz w:val="20"/>
          <w:szCs w:val="20"/>
        </w:rPr>
        <w:t xml:space="preserve"> </w:t>
      </w:r>
      <w:r w:rsidRPr="00B43489">
        <w:rPr>
          <w:rFonts w:ascii="Arial" w:hAnsi="Arial" w:cs="Arial"/>
          <w:spacing w:val="-3"/>
          <w:sz w:val="20"/>
          <w:szCs w:val="20"/>
        </w:rPr>
        <w:t>Act</w:t>
      </w:r>
      <w:r w:rsidRPr="00B43489">
        <w:rPr>
          <w:rFonts w:ascii="Arial" w:hAnsi="Arial" w:cs="Arial"/>
          <w:spacing w:val="20"/>
          <w:sz w:val="20"/>
          <w:szCs w:val="20"/>
        </w:rPr>
        <w:t xml:space="preserve"> </w:t>
      </w:r>
      <w:r w:rsidRPr="00B43489">
        <w:rPr>
          <w:rFonts w:ascii="Arial" w:hAnsi="Arial" w:cs="Arial"/>
          <w:spacing w:val="-3"/>
          <w:sz w:val="20"/>
          <w:szCs w:val="20"/>
        </w:rPr>
        <w:t>1998,</w:t>
      </w:r>
      <w:r w:rsidRPr="00B43489">
        <w:rPr>
          <w:rFonts w:ascii="Arial" w:hAnsi="Arial" w:cs="Arial"/>
          <w:spacing w:val="17"/>
          <w:sz w:val="20"/>
          <w:szCs w:val="20"/>
        </w:rPr>
        <w:t xml:space="preserve"> </w:t>
      </w:r>
      <w:r w:rsidRPr="00B43489">
        <w:rPr>
          <w:rFonts w:ascii="Arial" w:hAnsi="Arial" w:cs="Arial"/>
          <w:sz w:val="20"/>
          <w:szCs w:val="20"/>
        </w:rPr>
        <w:t>and</w:t>
      </w:r>
      <w:r w:rsidRPr="00B43489">
        <w:rPr>
          <w:rFonts w:ascii="Arial" w:hAnsi="Arial" w:cs="Arial"/>
          <w:spacing w:val="18"/>
          <w:sz w:val="20"/>
          <w:szCs w:val="20"/>
        </w:rPr>
        <w:t xml:space="preserve"> </w:t>
      </w:r>
      <w:r w:rsidRPr="00B43489">
        <w:rPr>
          <w:rFonts w:ascii="Arial" w:hAnsi="Arial" w:cs="Arial"/>
          <w:spacing w:val="-3"/>
          <w:sz w:val="20"/>
          <w:szCs w:val="20"/>
        </w:rPr>
        <w:t>the</w:t>
      </w:r>
      <w:r w:rsidRPr="00B43489">
        <w:rPr>
          <w:rFonts w:ascii="Arial" w:hAnsi="Arial" w:cs="Arial"/>
          <w:spacing w:val="17"/>
          <w:sz w:val="20"/>
          <w:szCs w:val="20"/>
        </w:rPr>
        <w:t xml:space="preserve"> </w:t>
      </w:r>
      <w:r w:rsidRPr="00B43489">
        <w:rPr>
          <w:rFonts w:ascii="Arial" w:hAnsi="Arial" w:cs="Arial"/>
          <w:sz w:val="20"/>
          <w:szCs w:val="20"/>
        </w:rPr>
        <w:t>due</w:t>
      </w:r>
      <w:r w:rsidRPr="00B43489">
        <w:rPr>
          <w:rFonts w:ascii="Arial" w:hAnsi="Arial" w:cs="Arial"/>
          <w:spacing w:val="17"/>
          <w:sz w:val="20"/>
          <w:szCs w:val="20"/>
        </w:rPr>
        <w:t xml:space="preserve"> </w:t>
      </w:r>
      <w:r w:rsidRPr="00B43489">
        <w:rPr>
          <w:rFonts w:ascii="Arial" w:hAnsi="Arial" w:cs="Arial"/>
          <w:spacing w:val="-3"/>
          <w:sz w:val="20"/>
          <w:szCs w:val="20"/>
        </w:rPr>
        <w:t>date</w:t>
      </w:r>
      <w:r w:rsidRPr="00B43489">
        <w:rPr>
          <w:rFonts w:ascii="Arial" w:hAnsi="Arial" w:cs="Arial"/>
          <w:spacing w:val="17"/>
          <w:sz w:val="20"/>
          <w:szCs w:val="20"/>
        </w:rPr>
        <w:t xml:space="preserve"> </w:t>
      </w:r>
      <w:r w:rsidRPr="00B43489">
        <w:rPr>
          <w:rFonts w:ascii="Arial" w:hAnsi="Arial" w:cs="Arial"/>
          <w:spacing w:val="-3"/>
          <w:sz w:val="20"/>
          <w:szCs w:val="20"/>
        </w:rPr>
        <w:t>for</w:t>
      </w:r>
      <w:r w:rsidRPr="00B43489">
        <w:rPr>
          <w:rFonts w:ascii="Arial" w:hAnsi="Arial" w:cs="Arial"/>
          <w:spacing w:val="20"/>
          <w:sz w:val="20"/>
          <w:szCs w:val="20"/>
        </w:rPr>
        <w:t xml:space="preserve"> </w:t>
      </w:r>
      <w:r w:rsidRPr="00B43489">
        <w:rPr>
          <w:rFonts w:ascii="Arial" w:hAnsi="Arial" w:cs="Arial"/>
          <w:spacing w:val="-4"/>
          <w:sz w:val="20"/>
          <w:szCs w:val="20"/>
        </w:rPr>
        <w:t>payment</w:t>
      </w:r>
      <w:r w:rsidRPr="00B43489">
        <w:rPr>
          <w:rFonts w:ascii="Arial" w:hAnsi="Arial" w:cs="Arial"/>
          <w:spacing w:val="17"/>
          <w:sz w:val="20"/>
          <w:szCs w:val="20"/>
        </w:rPr>
        <w:t xml:space="preserve"> </w:t>
      </w:r>
      <w:r w:rsidRPr="00B43489">
        <w:rPr>
          <w:rFonts w:ascii="Arial" w:hAnsi="Arial" w:cs="Arial"/>
          <w:spacing w:val="-3"/>
          <w:sz w:val="20"/>
          <w:szCs w:val="20"/>
        </w:rPr>
        <w:t>is</w:t>
      </w:r>
      <w:r w:rsidRPr="00B43489">
        <w:rPr>
          <w:rFonts w:ascii="Arial" w:hAnsi="Arial" w:cs="Arial"/>
          <w:spacing w:val="18"/>
          <w:sz w:val="20"/>
          <w:szCs w:val="20"/>
        </w:rPr>
        <w:t xml:space="preserve"> </w:t>
      </w:r>
      <w:r w:rsidRPr="00B43489">
        <w:rPr>
          <w:rFonts w:ascii="Arial" w:hAnsi="Arial" w:cs="Arial"/>
          <w:spacing w:val="-3"/>
          <w:sz w:val="20"/>
          <w:szCs w:val="20"/>
        </w:rPr>
        <w:t>before</w:t>
      </w:r>
      <w:r w:rsidRPr="00B43489">
        <w:rPr>
          <w:rFonts w:ascii="Arial" w:hAnsi="Arial" w:cs="Arial"/>
          <w:sz w:val="20"/>
          <w:szCs w:val="20"/>
        </w:rPr>
        <w:t xml:space="preserve"> </w:t>
      </w:r>
      <w:r w:rsidRPr="00B43489">
        <w:rPr>
          <w:rFonts w:ascii="Arial" w:hAnsi="Arial" w:cs="Arial"/>
          <w:spacing w:val="-3"/>
          <w:sz w:val="20"/>
          <w:szCs w:val="20"/>
        </w:rPr>
        <w:t>the</w:t>
      </w:r>
      <w:r w:rsidRPr="00B43489">
        <w:rPr>
          <w:rFonts w:ascii="Arial" w:hAnsi="Arial" w:cs="Arial"/>
          <w:spacing w:val="40"/>
          <w:sz w:val="20"/>
          <w:szCs w:val="20"/>
        </w:rPr>
        <w:t xml:space="preserve"> </w:t>
      </w:r>
      <w:r w:rsidRPr="00B43489">
        <w:rPr>
          <w:rFonts w:ascii="Arial" w:hAnsi="Arial" w:cs="Arial"/>
          <w:spacing w:val="-3"/>
          <w:sz w:val="20"/>
          <w:szCs w:val="20"/>
        </w:rPr>
        <w:t>next</w:t>
      </w:r>
      <w:r w:rsidRPr="00B43489">
        <w:rPr>
          <w:rFonts w:ascii="Arial" w:hAnsi="Arial" w:cs="Arial"/>
          <w:spacing w:val="38"/>
          <w:sz w:val="20"/>
          <w:szCs w:val="20"/>
        </w:rPr>
        <w:t xml:space="preserve"> </w:t>
      </w:r>
      <w:r w:rsidRPr="00B43489">
        <w:rPr>
          <w:rFonts w:ascii="Arial" w:hAnsi="Arial" w:cs="Arial"/>
          <w:spacing w:val="-4"/>
          <w:sz w:val="20"/>
          <w:szCs w:val="20"/>
        </w:rPr>
        <w:t>scheduled</w:t>
      </w:r>
      <w:r w:rsidRPr="00B43489">
        <w:rPr>
          <w:rFonts w:ascii="Arial" w:hAnsi="Arial" w:cs="Arial"/>
          <w:spacing w:val="38"/>
          <w:sz w:val="20"/>
          <w:szCs w:val="20"/>
        </w:rPr>
        <w:t xml:space="preserve"> </w:t>
      </w:r>
      <w:r w:rsidRPr="00B43489">
        <w:rPr>
          <w:rFonts w:ascii="Arial" w:hAnsi="Arial" w:cs="Arial"/>
          <w:spacing w:val="-4"/>
          <w:sz w:val="20"/>
          <w:szCs w:val="20"/>
        </w:rPr>
        <w:t>Meeting</w:t>
      </w:r>
      <w:r w:rsidRPr="00B43489">
        <w:rPr>
          <w:rFonts w:ascii="Arial" w:hAnsi="Arial" w:cs="Arial"/>
          <w:spacing w:val="39"/>
          <w:sz w:val="20"/>
          <w:szCs w:val="20"/>
        </w:rPr>
        <w:t xml:space="preserve"> </w:t>
      </w:r>
      <w:r w:rsidRPr="00B43489">
        <w:rPr>
          <w:rFonts w:ascii="Arial" w:hAnsi="Arial" w:cs="Arial"/>
          <w:sz w:val="20"/>
          <w:szCs w:val="20"/>
        </w:rPr>
        <w:t>of</w:t>
      </w:r>
      <w:r w:rsidRPr="00B43489">
        <w:rPr>
          <w:rFonts w:ascii="Arial" w:hAnsi="Arial" w:cs="Arial"/>
          <w:spacing w:val="40"/>
          <w:sz w:val="20"/>
          <w:szCs w:val="20"/>
        </w:rPr>
        <w:t xml:space="preserve"> </w:t>
      </w:r>
      <w:r w:rsidRPr="00B43489">
        <w:rPr>
          <w:rFonts w:ascii="Arial" w:hAnsi="Arial" w:cs="Arial"/>
          <w:spacing w:val="-4"/>
          <w:sz w:val="20"/>
          <w:szCs w:val="20"/>
        </w:rPr>
        <w:t>council,</w:t>
      </w:r>
      <w:r w:rsidRPr="00B43489">
        <w:rPr>
          <w:rFonts w:ascii="Arial" w:hAnsi="Arial" w:cs="Arial"/>
          <w:spacing w:val="40"/>
          <w:sz w:val="20"/>
          <w:szCs w:val="20"/>
        </w:rPr>
        <w:t xml:space="preserve"> </w:t>
      </w:r>
      <w:r w:rsidRPr="00B43489">
        <w:rPr>
          <w:rFonts w:ascii="Arial" w:hAnsi="Arial" w:cs="Arial"/>
          <w:spacing w:val="-3"/>
          <w:sz w:val="20"/>
          <w:szCs w:val="20"/>
        </w:rPr>
        <w:t>where</w:t>
      </w:r>
      <w:r w:rsidRPr="00B43489">
        <w:rPr>
          <w:rFonts w:ascii="Arial" w:hAnsi="Arial" w:cs="Arial"/>
          <w:spacing w:val="36"/>
          <w:sz w:val="20"/>
          <w:szCs w:val="20"/>
        </w:rPr>
        <w:t xml:space="preserve"> </w:t>
      </w:r>
      <w:r w:rsidRPr="00B43489">
        <w:rPr>
          <w:rFonts w:ascii="Arial" w:hAnsi="Arial" w:cs="Arial"/>
          <w:spacing w:val="-3"/>
          <w:sz w:val="20"/>
          <w:szCs w:val="20"/>
        </w:rPr>
        <w:t>the</w:t>
      </w:r>
      <w:r w:rsidRPr="00B43489">
        <w:rPr>
          <w:rFonts w:ascii="Arial" w:hAnsi="Arial" w:cs="Arial"/>
          <w:spacing w:val="40"/>
          <w:sz w:val="20"/>
          <w:szCs w:val="20"/>
        </w:rPr>
        <w:t xml:space="preserve"> </w:t>
      </w:r>
      <w:r w:rsidRPr="00B43489">
        <w:rPr>
          <w:rFonts w:ascii="Arial" w:hAnsi="Arial" w:cs="Arial"/>
          <w:spacing w:val="-4"/>
          <w:sz w:val="20"/>
          <w:szCs w:val="20"/>
        </w:rPr>
        <w:t>Clerk</w:t>
      </w:r>
      <w:r w:rsidRPr="00B43489">
        <w:rPr>
          <w:rFonts w:ascii="Arial" w:hAnsi="Arial" w:cs="Arial"/>
          <w:spacing w:val="39"/>
          <w:sz w:val="20"/>
          <w:szCs w:val="20"/>
        </w:rPr>
        <w:t xml:space="preserve"> </w:t>
      </w:r>
      <w:r w:rsidRPr="00B43489">
        <w:rPr>
          <w:rFonts w:ascii="Arial" w:hAnsi="Arial" w:cs="Arial"/>
          <w:sz w:val="20"/>
          <w:szCs w:val="20"/>
        </w:rPr>
        <w:t>and</w:t>
      </w:r>
      <w:r w:rsidRPr="00B43489">
        <w:rPr>
          <w:rFonts w:ascii="Arial" w:hAnsi="Arial" w:cs="Arial"/>
          <w:spacing w:val="38"/>
          <w:sz w:val="20"/>
          <w:szCs w:val="20"/>
        </w:rPr>
        <w:t xml:space="preserve"> </w:t>
      </w:r>
      <w:r w:rsidRPr="00B43489">
        <w:rPr>
          <w:rFonts w:ascii="Arial" w:hAnsi="Arial" w:cs="Arial"/>
          <w:spacing w:val="-3"/>
          <w:sz w:val="20"/>
          <w:szCs w:val="20"/>
        </w:rPr>
        <w:t>RFO</w:t>
      </w:r>
      <w:r w:rsidRPr="00B43489">
        <w:rPr>
          <w:rFonts w:ascii="Arial" w:hAnsi="Arial" w:cs="Arial"/>
          <w:spacing w:val="36"/>
          <w:sz w:val="20"/>
          <w:szCs w:val="20"/>
        </w:rPr>
        <w:t xml:space="preserve"> </w:t>
      </w:r>
      <w:r w:rsidRPr="00B43489">
        <w:rPr>
          <w:rFonts w:ascii="Arial" w:hAnsi="Arial" w:cs="Arial"/>
          <w:spacing w:val="-4"/>
          <w:sz w:val="20"/>
          <w:szCs w:val="20"/>
        </w:rPr>
        <w:t>certify</w:t>
      </w:r>
      <w:r w:rsidRPr="00B43489">
        <w:rPr>
          <w:rFonts w:ascii="Arial" w:hAnsi="Arial" w:cs="Arial"/>
          <w:spacing w:val="41"/>
          <w:sz w:val="20"/>
          <w:szCs w:val="20"/>
        </w:rPr>
        <w:t xml:space="preserve"> </w:t>
      </w:r>
      <w:r w:rsidRPr="00B43489">
        <w:rPr>
          <w:rFonts w:ascii="Arial" w:hAnsi="Arial" w:cs="Arial"/>
          <w:spacing w:val="-3"/>
          <w:sz w:val="20"/>
          <w:szCs w:val="20"/>
        </w:rPr>
        <w:t>that</w:t>
      </w:r>
      <w:r w:rsidRPr="00B43489">
        <w:rPr>
          <w:rFonts w:ascii="Arial" w:hAnsi="Arial" w:cs="Arial"/>
          <w:sz w:val="20"/>
          <w:szCs w:val="20"/>
        </w:rPr>
        <w:t xml:space="preserve"> </w:t>
      </w:r>
      <w:r w:rsidRPr="00B43489">
        <w:rPr>
          <w:rFonts w:ascii="Arial" w:hAnsi="Arial" w:cs="Arial"/>
          <w:spacing w:val="-3"/>
          <w:sz w:val="20"/>
          <w:szCs w:val="20"/>
        </w:rPr>
        <w:t xml:space="preserve">there is </w:t>
      </w:r>
      <w:r w:rsidRPr="00B43489">
        <w:rPr>
          <w:rFonts w:ascii="Arial" w:hAnsi="Arial" w:cs="Arial"/>
          <w:sz w:val="20"/>
          <w:szCs w:val="20"/>
        </w:rPr>
        <w:t xml:space="preserve">no </w:t>
      </w:r>
      <w:r w:rsidRPr="00B43489">
        <w:rPr>
          <w:rFonts w:ascii="Arial" w:hAnsi="Arial" w:cs="Arial"/>
          <w:spacing w:val="-4"/>
          <w:sz w:val="20"/>
          <w:szCs w:val="20"/>
        </w:rPr>
        <w:t xml:space="preserve">dispute </w:t>
      </w:r>
      <w:r w:rsidRPr="00B43489">
        <w:rPr>
          <w:rFonts w:ascii="Arial" w:hAnsi="Arial" w:cs="Arial"/>
          <w:spacing w:val="-3"/>
          <w:sz w:val="20"/>
          <w:szCs w:val="20"/>
        </w:rPr>
        <w:t xml:space="preserve">or </w:t>
      </w:r>
      <w:r w:rsidRPr="00B43489">
        <w:rPr>
          <w:rFonts w:ascii="Arial" w:hAnsi="Arial" w:cs="Arial"/>
          <w:spacing w:val="-4"/>
          <w:sz w:val="20"/>
          <w:szCs w:val="20"/>
        </w:rPr>
        <w:t xml:space="preserve">other </w:t>
      </w:r>
      <w:r w:rsidRPr="00B43489">
        <w:rPr>
          <w:rFonts w:ascii="Arial" w:hAnsi="Arial" w:cs="Arial"/>
          <w:spacing w:val="-3"/>
          <w:sz w:val="20"/>
          <w:szCs w:val="20"/>
        </w:rPr>
        <w:t xml:space="preserve">reason </w:t>
      </w:r>
      <w:r w:rsidRPr="00B43489">
        <w:rPr>
          <w:rFonts w:ascii="Arial" w:hAnsi="Arial" w:cs="Arial"/>
          <w:sz w:val="20"/>
          <w:szCs w:val="20"/>
        </w:rPr>
        <w:t xml:space="preserve">to </w:t>
      </w:r>
      <w:r w:rsidRPr="00B43489">
        <w:rPr>
          <w:rFonts w:ascii="Arial" w:hAnsi="Arial" w:cs="Arial"/>
          <w:spacing w:val="-3"/>
          <w:sz w:val="20"/>
          <w:szCs w:val="20"/>
        </w:rPr>
        <w:t xml:space="preserve">delay </w:t>
      </w:r>
      <w:r w:rsidRPr="00B43489">
        <w:rPr>
          <w:rFonts w:ascii="Arial" w:hAnsi="Arial" w:cs="Arial"/>
          <w:spacing w:val="-4"/>
          <w:sz w:val="20"/>
          <w:szCs w:val="20"/>
        </w:rPr>
        <w:t xml:space="preserve">payment, provided </w:t>
      </w:r>
      <w:r w:rsidRPr="00B43489">
        <w:rPr>
          <w:rFonts w:ascii="Arial" w:hAnsi="Arial" w:cs="Arial"/>
          <w:spacing w:val="-3"/>
          <w:sz w:val="20"/>
          <w:szCs w:val="20"/>
        </w:rPr>
        <w:t xml:space="preserve">that </w:t>
      </w:r>
      <w:r w:rsidRPr="00B43489">
        <w:rPr>
          <w:rFonts w:ascii="Arial" w:hAnsi="Arial" w:cs="Arial"/>
          <w:sz w:val="20"/>
          <w:szCs w:val="20"/>
        </w:rPr>
        <w:t xml:space="preserve">a </w:t>
      </w:r>
      <w:r w:rsidRPr="00B43489">
        <w:rPr>
          <w:rFonts w:ascii="Arial" w:hAnsi="Arial" w:cs="Arial"/>
          <w:spacing w:val="-3"/>
          <w:sz w:val="20"/>
          <w:szCs w:val="20"/>
        </w:rPr>
        <w:t>list of</w:t>
      </w:r>
      <w:r w:rsidRPr="00B43489">
        <w:rPr>
          <w:rFonts w:ascii="Arial" w:hAnsi="Arial" w:cs="Arial"/>
          <w:spacing w:val="49"/>
          <w:sz w:val="20"/>
          <w:szCs w:val="20"/>
        </w:rPr>
        <w:t xml:space="preserve"> </w:t>
      </w:r>
      <w:r w:rsidRPr="00B43489">
        <w:rPr>
          <w:rFonts w:ascii="Arial" w:hAnsi="Arial" w:cs="Arial"/>
          <w:spacing w:val="-3"/>
          <w:sz w:val="20"/>
          <w:szCs w:val="20"/>
        </w:rPr>
        <w:t>such</w:t>
      </w:r>
      <w:r w:rsidRPr="00B43489">
        <w:rPr>
          <w:rFonts w:ascii="Arial" w:hAnsi="Arial" w:cs="Arial"/>
          <w:sz w:val="20"/>
          <w:szCs w:val="20"/>
        </w:rPr>
        <w:t xml:space="preserve"> </w:t>
      </w:r>
      <w:r w:rsidRPr="00B43489">
        <w:rPr>
          <w:rFonts w:ascii="Arial" w:hAnsi="Arial" w:cs="Arial"/>
          <w:spacing w:val="-4"/>
          <w:sz w:val="20"/>
          <w:szCs w:val="20"/>
        </w:rPr>
        <w:t xml:space="preserve">payments </w:t>
      </w:r>
      <w:r w:rsidRPr="00B43489">
        <w:rPr>
          <w:rFonts w:ascii="Arial" w:hAnsi="Arial" w:cs="Arial"/>
          <w:spacing w:val="-3"/>
          <w:sz w:val="20"/>
          <w:szCs w:val="20"/>
        </w:rPr>
        <w:t xml:space="preserve">shall </w:t>
      </w:r>
      <w:r w:rsidRPr="00B43489">
        <w:rPr>
          <w:rFonts w:ascii="Arial" w:hAnsi="Arial" w:cs="Arial"/>
          <w:sz w:val="20"/>
          <w:szCs w:val="20"/>
        </w:rPr>
        <w:t xml:space="preserve">be </w:t>
      </w:r>
      <w:r w:rsidRPr="00B43489">
        <w:rPr>
          <w:rFonts w:ascii="Arial" w:hAnsi="Arial" w:cs="Arial"/>
          <w:spacing w:val="-4"/>
          <w:sz w:val="20"/>
          <w:szCs w:val="20"/>
        </w:rPr>
        <w:t xml:space="preserve">submitted </w:t>
      </w:r>
      <w:r w:rsidRPr="00B43489">
        <w:rPr>
          <w:rFonts w:ascii="Arial" w:hAnsi="Arial" w:cs="Arial"/>
          <w:sz w:val="20"/>
          <w:szCs w:val="20"/>
        </w:rPr>
        <w:t xml:space="preserve">to </w:t>
      </w:r>
      <w:r w:rsidRPr="00B43489">
        <w:rPr>
          <w:rFonts w:ascii="Arial" w:hAnsi="Arial" w:cs="Arial"/>
          <w:spacing w:val="-3"/>
          <w:sz w:val="20"/>
          <w:szCs w:val="20"/>
        </w:rPr>
        <w:t xml:space="preserve">the next </w:t>
      </w:r>
      <w:r w:rsidRPr="00B43489">
        <w:rPr>
          <w:rFonts w:ascii="Arial" w:hAnsi="Arial" w:cs="Arial"/>
          <w:spacing w:val="-4"/>
          <w:sz w:val="20"/>
          <w:szCs w:val="20"/>
        </w:rPr>
        <w:t xml:space="preserve">appropriate meeting </w:t>
      </w:r>
      <w:r w:rsidRPr="00B43489">
        <w:rPr>
          <w:rFonts w:ascii="Arial" w:hAnsi="Arial" w:cs="Arial"/>
          <w:sz w:val="20"/>
          <w:szCs w:val="20"/>
        </w:rPr>
        <w:t>of</w:t>
      </w:r>
      <w:r w:rsidRPr="00B43489">
        <w:rPr>
          <w:rFonts w:ascii="Arial" w:hAnsi="Arial" w:cs="Arial"/>
          <w:spacing w:val="-32"/>
          <w:sz w:val="20"/>
          <w:szCs w:val="20"/>
        </w:rPr>
        <w:t xml:space="preserve"> </w:t>
      </w:r>
      <w:r w:rsidRPr="00B43489">
        <w:rPr>
          <w:rFonts w:ascii="Arial" w:hAnsi="Arial" w:cs="Arial"/>
          <w:spacing w:val="-4"/>
          <w:sz w:val="20"/>
          <w:szCs w:val="20"/>
        </w:rPr>
        <w:t>council;</w:t>
      </w:r>
    </w:p>
    <w:p w:rsidR="006D05A1" w:rsidRPr="00B43489" w:rsidRDefault="006E0A4D" w:rsidP="00B43489">
      <w:pPr>
        <w:pStyle w:val="ListParagraph"/>
        <w:numPr>
          <w:ilvl w:val="0"/>
          <w:numId w:val="4"/>
        </w:numPr>
        <w:tabs>
          <w:tab w:val="left" w:pos="1572"/>
        </w:tabs>
        <w:spacing w:before="144" w:line="276" w:lineRule="auto"/>
        <w:ind w:right="146" w:hanging="566"/>
        <w:rPr>
          <w:rFonts w:ascii="Arial" w:eastAsia="Comic Sans MS" w:hAnsi="Arial" w:cs="Arial"/>
          <w:sz w:val="20"/>
          <w:szCs w:val="20"/>
        </w:rPr>
      </w:pPr>
      <w:r w:rsidRPr="00B43489">
        <w:rPr>
          <w:rFonts w:ascii="Arial" w:hAnsi="Arial" w:cs="Arial"/>
          <w:sz w:val="20"/>
          <w:szCs w:val="20"/>
        </w:rPr>
        <w:t xml:space="preserve">An </w:t>
      </w:r>
      <w:r w:rsidRPr="00B43489">
        <w:rPr>
          <w:rFonts w:ascii="Arial" w:hAnsi="Arial" w:cs="Arial"/>
          <w:spacing w:val="-4"/>
          <w:sz w:val="20"/>
          <w:szCs w:val="20"/>
        </w:rPr>
        <w:t xml:space="preserve">expenditure </w:t>
      </w:r>
      <w:r w:rsidRPr="00B43489">
        <w:rPr>
          <w:rFonts w:ascii="Arial" w:hAnsi="Arial" w:cs="Arial"/>
          <w:spacing w:val="-3"/>
          <w:sz w:val="20"/>
          <w:szCs w:val="20"/>
        </w:rPr>
        <w:t xml:space="preserve">item </w:t>
      </w:r>
      <w:r w:rsidRPr="00B43489">
        <w:rPr>
          <w:rFonts w:ascii="Arial" w:hAnsi="Arial" w:cs="Arial"/>
          <w:spacing w:val="-4"/>
          <w:sz w:val="20"/>
          <w:szCs w:val="20"/>
        </w:rPr>
        <w:t xml:space="preserve">authorised under </w:t>
      </w:r>
      <w:r w:rsidRPr="00B43489">
        <w:rPr>
          <w:rFonts w:ascii="Arial" w:hAnsi="Arial" w:cs="Arial"/>
          <w:spacing w:val="-3"/>
          <w:sz w:val="20"/>
          <w:szCs w:val="20"/>
        </w:rPr>
        <w:t xml:space="preserve">5.6 below </w:t>
      </w:r>
      <w:r w:rsidRPr="00B43489">
        <w:rPr>
          <w:rFonts w:ascii="Arial" w:hAnsi="Arial" w:cs="Arial"/>
          <w:spacing w:val="-4"/>
          <w:sz w:val="20"/>
          <w:szCs w:val="20"/>
        </w:rPr>
        <w:t>(continuing contracts</w:t>
      </w:r>
      <w:r w:rsidRPr="00B43489">
        <w:rPr>
          <w:rFonts w:ascii="Arial" w:hAnsi="Arial" w:cs="Arial"/>
          <w:spacing w:val="34"/>
          <w:sz w:val="20"/>
          <w:szCs w:val="20"/>
        </w:rPr>
        <w:t xml:space="preserve"> </w:t>
      </w:r>
      <w:r w:rsidRPr="00B43489">
        <w:rPr>
          <w:rFonts w:ascii="Arial" w:hAnsi="Arial" w:cs="Arial"/>
          <w:spacing w:val="-3"/>
          <w:sz w:val="20"/>
          <w:szCs w:val="20"/>
        </w:rPr>
        <w:t>and</w:t>
      </w:r>
      <w:r w:rsidRPr="00B43489">
        <w:rPr>
          <w:rFonts w:ascii="Arial" w:hAnsi="Arial" w:cs="Arial"/>
          <w:sz w:val="20"/>
          <w:szCs w:val="20"/>
        </w:rPr>
        <w:t xml:space="preserve"> </w:t>
      </w:r>
      <w:r w:rsidRPr="00B43489">
        <w:rPr>
          <w:rFonts w:ascii="Arial" w:hAnsi="Arial" w:cs="Arial"/>
          <w:spacing w:val="-4"/>
          <w:sz w:val="20"/>
          <w:szCs w:val="20"/>
        </w:rPr>
        <w:t xml:space="preserve">obligations) provided that </w:t>
      </w:r>
      <w:r w:rsidRPr="00B43489">
        <w:rPr>
          <w:rFonts w:ascii="Arial" w:hAnsi="Arial" w:cs="Arial"/>
          <w:sz w:val="20"/>
          <w:szCs w:val="20"/>
        </w:rPr>
        <w:t xml:space="preserve">a list of </w:t>
      </w:r>
      <w:r w:rsidRPr="00B43489">
        <w:rPr>
          <w:rFonts w:ascii="Arial" w:hAnsi="Arial" w:cs="Arial"/>
          <w:spacing w:val="-3"/>
          <w:sz w:val="20"/>
          <w:szCs w:val="20"/>
        </w:rPr>
        <w:t xml:space="preserve">such </w:t>
      </w:r>
      <w:r w:rsidRPr="00B43489">
        <w:rPr>
          <w:rFonts w:ascii="Arial" w:hAnsi="Arial" w:cs="Arial"/>
          <w:spacing w:val="-4"/>
          <w:sz w:val="20"/>
          <w:szCs w:val="20"/>
        </w:rPr>
        <w:t xml:space="preserve">payments </w:t>
      </w:r>
      <w:r w:rsidRPr="00B43489">
        <w:rPr>
          <w:rFonts w:ascii="Arial" w:hAnsi="Arial" w:cs="Arial"/>
          <w:spacing w:val="-3"/>
          <w:sz w:val="20"/>
          <w:szCs w:val="20"/>
        </w:rPr>
        <w:t xml:space="preserve">shall </w:t>
      </w:r>
      <w:r w:rsidRPr="00B43489">
        <w:rPr>
          <w:rFonts w:ascii="Arial" w:hAnsi="Arial" w:cs="Arial"/>
          <w:sz w:val="20"/>
          <w:szCs w:val="20"/>
        </w:rPr>
        <w:t xml:space="preserve">be </w:t>
      </w:r>
      <w:r w:rsidRPr="00B43489">
        <w:rPr>
          <w:rFonts w:ascii="Arial" w:hAnsi="Arial" w:cs="Arial"/>
          <w:spacing w:val="-4"/>
          <w:sz w:val="20"/>
          <w:szCs w:val="20"/>
        </w:rPr>
        <w:t xml:space="preserve">submitted </w:t>
      </w:r>
      <w:r w:rsidRPr="00B43489">
        <w:rPr>
          <w:rFonts w:ascii="Arial" w:hAnsi="Arial" w:cs="Arial"/>
          <w:sz w:val="20"/>
          <w:szCs w:val="20"/>
        </w:rPr>
        <w:t xml:space="preserve">to </w:t>
      </w:r>
      <w:r w:rsidRPr="00B43489">
        <w:rPr>
          <w:rFonts w:ascii="Arial" w:hAnsi="Arial" w:cs="Arial"/>
          <w:spacing w:val="-3"/>
          <w:sz w:val="20"/>
          <w:szCs w:val="20"/>
        </w:rPr>
        <w:t>the</w:t>
      </w:r>
      <w:r w:rsidRPr="00B43489">
        <w:rPr>
          <w:rFonts w:ascii="Arial" w:hAnsi="Arial" w:cs="Arial"/>
          <w:spacing w:val="36"/>
          <w:sz w:val="20"/>
          <w:szCs w:val="20"/>
        </w:rPr>
        <w:t xml:space="preserve"> </w:t>
      </w:r>
      <w:r w:rsidRPr="00B43489">
        <w:rPr>
          <w:rFonts w:ascii="Arial" w:hAnsi="Arial" w:cs="Arial"/>
          <w:spacing w:val="-3"/>
          <w:sz w:val="20"/>
          <w:szCs w:val="20"/>
        </w:rPr>
        <w:t>next</w:t>
      </w:r>
      <w:r w:rsidRPr="00B43489">
        <w:rPr>
          <w:rFonts w:ascii="Arial" w:hAnsi="Arial" w:cs="Arial"/>
          <w:sz w:val="20"/>
          <w:szCs w:val="20"/>
        </w:rPr>
        <w:t xml:space="preserve"> </w:t>
      </w:r>
      <w:r w:rsidRPr="00B43489">
        <w:rPr>
          <w:rFonts w:ascii="Arial" w:hAnsi="Arial" w:cs="Arial"/>
          <w:spacing w:val="-4"/>
          <w:sz w:val="20"/>
          <w:szCs w:val="20"/>
        </w:rPr>
        <w:t xml:space="preserve">appropriate meeting </w:t>
      </w:r>
      <w:r w:rsidRPr="00B43489">
        <w:rPr>
          <w:rFonts w:ascii="Arial" w:hAnsi="Arial" w:cs="Arial"/>
          <w:sz w:val="20"/>
          <w:szCs w:val="20"/>
        </w:rPr>
        <w:t xml:space="preserve">of </w:t>
      </w:r>
      <w:r w:rsidRPr="00B43489">
        <w:rPr>
          <w:rFonts w:ascii="Arial" w:hAnsi="Arial" w:cs="Arial"/>
          <w:spacing w:val="-3"/>
          <w:sz w:val="20"/>
          <w:szCs w:val="20"/>
        </w:rPr>
        <w:t>council</w:t>
      </w:r>
      <w:r w:rsidRPr="00B43489">
        <w:rPr>
          <w:rFonts w:ascii="Arial" w:hAnsi="Arial" w:cs="Arial"/>
          <w:spacing w:val="-20"/>
          <w:sz w:val="20"/>
          <w:szCs w:val="20"/>
        </w:rPr>
        <w:t xml:space="preserve"> </w:t>
      </w:r>
      <w:r w:rsidRPr="00B43489">
        <w:rPr>
          <w:rFonts w:ascii="Arial" w:hAnsi="Arial" w:cs="Arial"/>
          <w:spacing w:val="-3"/>
          <w:sz w:val="20"/>
          <w:szCs w:val="20"/>
        </w:rPr>
        <w:t>or</w:t>
      </w:r>
    </w:p>
    <w:p w:rsidR="006D05A1" w:rsidRPr="00B43489" w:rsidRDefault="006E0A4D" w:rsidP="00B43489">
      <w:pPr>
        <w:pStyle w:val="ListParagraph"/>
        <w:numPr>
          <w:ilvl w:val="0"/>
          <w:numId w:val="4"/>
        </w:numPr>
        <w:tabs>
          <w:tab w:val="left" w:pos="1572"/>
        </w:tabs>
        <w:spacing w:before="144"/>
        <w:ind w:right="151" w:hanging="566"/>
        <w:rPr>
          <w:rFonts w:ascii="Arial" w:eastAsia="Comic Sans MS" w:hAnsi="Arial" w:cs="Arial"/>
          <w:sz w:val="20"/>
          <w:szCs w:val="20"/>
        </w:rPr>
      </w:pPr>
      <w:r w:rsidRPr="00B43489">
        <w:rPr>
          <w:rFonts w:ascii="Arial" w:hAnsi="Arial" w:cs="Arial"/>
          <w:spacing w:val="-3"/>
          <w:sz w:val="20"/>
          <w:szCs w:val="20"/>
        </w:rPr>
        <w:t xml:space="preserve">fund </w:t>
      </w:r>
      <w:r w:rsidRPr="00B43489">
        <w:rPr>
          <w:rFonts w:ascii="Arial" w:hAnsi="Arial" w:cs="Arial"/>
          <w:spacing w:val="-4"/>
          <w:sz w:val="20"/>
          <w:szCs w:val="20"/>
        </w:rPr>
        <w:t xml:space="preserve">transfers within </w:t>
      </w:r>
      <w:r w:rsidRPr="00B43489">
        <w:rPr>
          <w:rFonts w:ascii="Arial" w:hAnsi="Arial" w:cs="Arial"/>
          <w:spacing w:val="-3"/>
          <w:sz w:val="20"/>
          <w:szCs w:val="20"/>
        </w:rPr>
        <w:t xml:space="preserve">the </w:t>
      </w:r>
      <w:r w:rsidRPr="00B43489">
        <w:rPr>
          <w:rFonts w:ascii="Arial" w:hAnsi="Arial" w:cs="Arial"/>
          <w:spacing w:val="-4"/>
          <w:sz w:val="20"/>
          <w:szCs w:val="20"/>
        </w:rPr>
        <w:t xml:space="preserve">councils </w:t>
      </w:r>
      <w:r w:rsidRPr="00B43489">
        <w:rPr>
          <w:rFonts w:ascii="Arial" w:hAnsi="Arial" w:cs="Arial"/>
          <w:spacing w:val="-3"/>
          <w:sz w:val="20"/>
          <w:szCs w:val="20"/>
        </w:rPr>
        <w:t xml:space="preserve">banking </w:t>
      </w:r>
      <w:r w:rsidRPr="00B43489">
        <w:rPr>
          <w:rFonts w:ascii="Arial" w:hAnsi="Arial" w:cs="Arial"/>
          <w:spacing w:val="-4"/>
          <w:sz w:val="20"/>
          <w:szCs w:val="20"/>
        </w:rPr>
        <w:t xml:space="preserve">arrangements </w:t>
      </w:r>
      <w:r w:rsidRPr="00B43489">
        <w:rPr>
          <w:rFonts w:ascii="Arial" w:hAnsi="Arial" w:cs="Arial"/>
          <w:sz w:val="20"/>
          <w:szCs w:val="20"/>
        </w:rPr>
        <w:t xml:space="preserve">up to </w:t>
      </w:r>
      <w:r w:rsidRPr="00B43489">
        <w:rPr>
          <w:rFonts w:ascii="Arial" w:hAnsi="Arial" w:cs="Arial"/>
          <w:spacing w:val="-4"/>
          <w:sz w:val="20"/>
          <w:szCs w:val="20"/>
        </w:rPr>
        <w:t xml:space="preserve">the </w:t>
      </w:r>
      <w:r w:rsidRPr="00B43489">
        <w:rPr>
          <w:rFonts w:ascii="Arial" w:hAnsi="Arial" w:cs="Arial"/>
          <w:spacing w:val="-3"/>
          <w:sz w:val="20"/>
          <w:szCs w:val="20"/>
        </w:rPr>
        <w:t>sum</w:t>
      </w:r>
      <w:r w:rsidRPr="00B43489">
        <w:rPr>
          <w:rFonts w:ascii="Arial" w:hAnsi="Arial" w:cs="Arial"/>
          <w:spacing w:val="58"/>
          <w:sz w:val="20"/>
          <w:szCs w:val="20"/>
        </w:rPr>
        <w:t xml:space="preserve"> </w:t>
      </w:r>
      <w:r w:rsidRPr="00B43489">
        <w:rPr>
          <w:rFonts w:ascii="Arial" w:hAnsi="Arial" w:cs="Arial"/>
          <w:spacing w:val="-3"/>
          <w:sz w:val="20"/>
          <w:szCs w:val="20"/>
        </w:rPr>
        <w:t>of</w:t>
      </w:r>
    </w:p>
    <w:p w:rsidR="006D05A1" w:rsidRPr="00B43489" w:rsidRDefault="006E0A4D" w:rsidP="00B43489">
      <w:pPr>
        <w:pStyle w:val="BodyText"/>
        <w:spacing w:before="47" w:line="276" w:lineRule="auto"/>
        <w:ind w:left="1571" w:right="151" w:firstLine="0"/>
        <w:rPr>
          <w:rFonts w:ascii="Arial" w:hAnsi="Arial" w:cs="Arial"/>
          <w:sz w:val="20"/>
          <w:szCs w:val="20"/>
        </w:rPr>
      </w:pPr>
      <w:r w:rsidRPr="00B43489">
        <w:rPr>
          <w:rFonts w:ascii="Arial" w:hAnsi="Arial" w:cs="Arial"/>
          <w:spacing w:val="-4"/>
          <w:sz w:val="20"/>
          <w:szCs w:val="20"/>
        </w:rPr>
        <w:t xml:space="preserve">£10,000, provided </w:t>
      </w:r>
      <w:r w:rsidRPr="00B43489">
        <w:rPr>
          <w:rFonts w:ascii="Arial" w:hAnsi="Arial" w:cs="Arial"/>
          <w:spacing w:val="-3"/>
          <w:sz w:val="20"/>
          <w:szCs w:val="20"/>
        </w:rPr>
        <w:t xml:space="preserve">that </w:t>
      </w:r>
      <w:r w:rsidRPr="00B43489">
        <w:rPr>
          <w:rFonts w:ascii="Arial" w:hAnsi="Arial" w:cs="Arial"/>
          <w:sz w:val="20"/>
          <w:szCs w:val="20"/>
        </w:rPr>
        <w:t xml:space="preserve">a </w:t>
      </w:r>
      <w:r w:rsidRPr="00B43489">
        <w:rPr>
          <w:rFonts w:ascii="Arial" w:hAnsi="Arial" w:cs="Arial"/>
          <w:spacing w:val="-3"/>
          <w:sz w:val="20"/>
          <w:szCs w:val="20"/>
        </w:rPr>
        <w:t xml:space="preserve">list </w:t>
      </w:r>
      <w:r w:rsidRPr="00B43489">
        <w:rPr>
          <w:rFonts w:ascii="Arial" w:hAnsi="Arial" w:cs="Arial"/>
          <w:sz w:val="20"/>
          <w:szCs w:val="20"/>
        </w:rPr>
        <w:t xml:space="preserve">of </w:t>
      </w:r>
      <w:r w:rsidRPr="00B43489">
        <w:rPr>
          <w:rFonts w:ascii="Arial" w:hAnsi="Arial" w:cs="Arial"/>
          <w:spacing w:val="-3"/>
          <w:sz w:val="20"/>
          <w:szCs w:val="20"/>
        </w:rPr>
        <w:t xml:space="preserve">such </w:t>
      </w:r>
      <w:r w:rsidRPr="00B43489">
        <w:rPr>
          <w:rFonts w:ascii="Arial" w:hAnsi="Arial" w:cs="Arial"/>
          <w:spacing w:val="-4"/>
          <w:sz w:val="20"/>
          <w:szCs w:val="20"/>
        </w:rPr>
        <w:t xml:space="preserve">payments </w:t>
      </w:r>
      <w:r w:rsidRPr="00B43489">
        <w:rPr>
          <w:rFonts w:ascii="Arial" w:hAnsi="Arial" w:cs="Arial"/>
          <w:spacing w:val="-3"/>
          <w:sz w:val="20"/>
          <w:szCs w:val="20"/>
        </w:rPr>
        <w:t xml:space="preserve">shall </w:t>
      </w:r>
      <w:r w:rsidRPr="00B43489">
        <w:rPr>
          <w:rFonts w:ascii="Arial" w:hAnsi="Arial" w:cs="Arial"/>
          <w:sz w:val="20"/>
          <w:szCs w:val="20"/>
        </w:rPr>
        <w:t xml:space="preserve">be </w:t>
      </w:r>
      <w:r w:rsidRPr="00B43489">
        <w:rPr>
          <w:rFonts w:ascii="Arial" w:hAnsi="Arial" w:cs="Arial"/>
          <w:spacing w:val="-4"/>
          <w:sz w:val="20"/>
          <w:szCs w:val="20"/>
        </w:rPr>
        <w:t xml:space="preserve">submitted </w:t>
      </w:r>
      <w:r w:rsidRPr="00B43489">
        <w:rPr>
          <w:rFonts w:ascii="Arial" w:hAnsi="Arial" w:cs="Arial"/>
          <w:sz w:val="20"/>
          <w:szCs w:val="20"/>
        </w:rPr>
        <w:t xml:space="preserve">to </w:t>
      </w:r>
      <w:r w:rsidRPr="00B43489">
        <w:rPr>
          <w:rFonts w:ascii="Arial" w:hAnsi="Arial" w:cs="Arial"/>
          <w:spacing w:val="-3"/>
          <w:sz w:val="20"/>
          <w:szCs w:val="20"/>
        </w:rPr>
        <w:t>the</w:t>
      </w:r>
      <w:r w:rsidRPr="00B43489">
        <w:rPr>
          <w:rFonts w:ascii="Arial" w:hAnsi="Arial" w:cs="Arial"/>
          <w:spacing w:val="34"/>
          <w:sz w:val="20"/>
          <w:szCs w:val="20"/>
        </w:rPr>
        <w:t xml:space="preserve"> </w:t>
      </w:r>
      <w:r w:rsidRPr="00B43489">
        <w:rPr>
          <w:rFonts w:ascii="Arial" w:hAnsi="Arial" w:cs="Arial"/>
          <w:spacing w:val="-3"/>
          <w:sz w:val="20"/>
          <w:szCs w:val="20"/>
        </w:rPr>
        <w:t>next</w:t>
      </w:r>
      <w:r w:rsidRPr="00B43489">
        <w:rPr>
          <w:rFonts w:ascii="Arial" w:hAnsi="Arial" w:cs="Arial"/>
          <w:sz w:val="20"/>
          <w:szCs w:val="20"/>
        </w:rPr>
        <w:t xml:space="preserve"> </w:t>
      </w:r>
      <w:r w:rsidRPr="00B43489">
        <w:rPr>
          <w:rFonts w:ascii="Arial" w:hAnsi="Arial" w:cs="Arial"/>
          <w:spacing w:val="-4"/>
          <w:sz w:val="20"/>
          <w:szCs w:val="20"/>
        </w:rPr>
        <w:t xml:space="preserve">appropriate meeting </w:t>
      </w:r>
      <w:r w:rsidRPr="00B43489">
        <w:rPr>
          <w:rFonts w:ascii="Arial" w:hAnsi="Arial" w:cs="Arial"/>
          <w:sz w:val="20"/>
          <w:szCs w:val="20"/>
        </w:rPr>
        <w:t>of</w:t>
      </w:r>
      <w:r w:rsidRPr="00B43489">
        <w:rPr>
          <w:rFonts w:ascii="Arial" w:hAnsi="Arial" w:cs="Arial"/>
          <w:spacing w:val="5"/>
          <w:sz w:val="20"/>
          <w:szCs w:val="20"/>
        </w:rPr>
        <w:t xml:space="preserve"> </w:t>
      </w:r>
      <w:r w:rsidRPr="00B43489">
        <w:rPr>
          <w:rFonts w:ascii="Arial" w:hAnsi="Arial" w:cs="Arial"/>
          <w:spacing w:val="-3"/>
          <w:sz w:val="20"/>
          <w:szCs w:val="20"/>
        </w:rPr>
        <w:t>council</w:t>
      </w:r>
    </w:p>
    <w:p w:rsidR="006D05A1" w:rsidRPr="00B43489" w:rsidRDefault="006E0A4D" w:rsidP="00B43489">
      <w:pPr>
        <w:pStyle w:val="ListParagraph"/>
        <w:numPr>
          <w:ilvl w:val="1"/>
          <w:numId w:val="6"/>
        </w:numPr>
        <w:tabs>
          <w:tab w:val="left" w:pos="1006"/>
        </w:tabs>
        <w:spacing w:before="144" w:line="276" w:lineRule="auto"/>
        <w:ind w:right="145"/>
        <w:rPr>
          <w:rFonts w:ascii="Arial" w:eastAsia="Comic Sans MS" w:hAnsi="Arial" w:cs="Arial"/>
          <w:sz w:val="20"/>
          <w:szCs w:val="20"/>
        </w:rPr>
      </w:pPr>
      <w:r w:rsidRPr="00B43489">
        <w:rPr>
          <w:rFonts w:ascii="Arial" w:hAnsi="Arial" w:cs="Arial"/>
          <w:spacing w:val="-3"/>
          <w:sz w:val="20"/>
          <w:szCs w:val="20"/>
        </w:rPr>
        <w:t>For</w:t>
      </w:r>
      <w:r w:rsidRPr="00B43489">
        <w:rPr>
          <w:rFonts w:ascii="Arial" w:hAnsi="Arial" w:cs="Arial"/>
          <w:spacing w:val="29"/>
          <w:sz w:val="20"/>
          <w:szCs w:val="20"/>
        </w:rPr>
        <w:t xml:space="preserve"> </w:t>
      </w:r>
      <w:r w:rsidRPr="00B43489">
        <w:rPr>
          <w:rFonts w:ascii="Arial" w:hAnsi="Arial" w:cs="Arial"/>
          <w:spacing w:val="-3"/>
          <w:sz w:val="20"/>
          <w:szCs w:val="20"/>
        </w:rPr>
        <w:t>each</w:t>
      </w:r>
      <w:r w:rsidRPr="00B43489">
        <w:rPr>
          <w:rFonts w:ascii="Arial" w:hAnsi="Arial" w:cs="Arial"/>
          <w:spacing w:val="24"/>
          <w:sz w:val="20"/>
          <w:szCs w:val="20"/>
        </w:rPr>
        <w:t xml:space="preserve"> </w:t>
      </w:r>
      <w:r w:rsidRPr="00B43489">
        <w:rPr>
          <w:rFonts w:ascii="Arial" w:hAnsi="Arial" w:cs="Arial"/>
          <w:spacing w:val="-3"/>
          <w:sz w:val="20"/>
          <w:szCs w:val="20"/>
        </w:rPr>
        <w:t>financial</w:t>
      </w:r>
      <w:r w:rsidRPr="00B43489">
        <w:rPr>
          <w:rFonts w:ascii="Arial" w:hAnsi="Arial" w:cs="Arial"/>
          <w:spacing w:val="26"/>
          <w:sz w:val="20"/>
          <w:szCs w:val="20"/>
        </w:rPr>
        <w:t xml:space="preserve"> </w:t>
      </w:r>
      <w:r w:rsidRPr="00B43489">
        <w:rPr>
          <w:rFonts w:ascii="Arial" w:hAnsi="Arial" w:cs="Arial"/>
          <w:spacing w:val="-4"/>
          <w:sz w:val="20"/>
          <w:szCs w:val="20"/>
        </w:rPr>
        <w:t>year</w:t>
      </w:r>
      <w:r w:rsidRPr="00B43489">
        <w:rPr>
          <w:rFonts w:ascii="Arial" w:hAnsi="Arial" w:cs="Arial"/>
          <w:spacing w:val="26"/>
          <w:sz w:val="20"/>
          <w:szCs w:val="20"/>
        </w:rPr>
        <w:t xml:space="preserve"> </w:t>
      </w:r>
      <w:r w:rsidRPr="00B43489">
        <w:rPr>
          <w:rFonts w:ascii="Arial" w:hAnsi="Arial" w:cs="Arial"/>
          <w:spacing w:val="-3"/>
          <w:sz w:val="20"/>
          <w:szCs w:val="20"/>
        </w:rPr>
        <w:t>the</w:t>
      </w:r>
      <w:r w:rsidRPr="00B43489">
        <w:rPr>
          <w:rFonts w:ascii="Arial" w:hAnsi="Arial" w:cs="Arial"/>
          <w:spacing w:val="26"/>
          <w:sz w:val="20"/>
          <w:szCs w:val="20"/>
        </w:rPr>
        <w:t xml:space="preserve"> </w:t>
      </w:r>
      <w:r w:rsidRPr="00B43489">
        <w:rPr>
          <w:rFonts w:ascii="Arial" w:hAnsi="Arial" w:cs="Arial"/>
          <w:spacing w:val="-3"/>
          <w:sz w:val="20"/>
          <w:szCs w:val="20"/>
        </w:rPr>
        <w:t>Clerk</w:t>
      </w:r>
      <w:r w:rsidRPr="00B43489">
        <w:rPr>
          <w:rFonts w:ascii="Arial" w:hAnsi="Arial" w:cs="Arial"/>
          <w:spacing w:val="29"/>
          <w:sz w:val="20"/>
          <w:szCs w:val="20"/>
        </w:rPr>
        <w:t xml:space="preserve"> </w:t>
      </w:r>
      <w:r w:rsidRPr="00B43489">
        <w:rPr>
          <w:rFonts w:ascii="Arial" w:hAnsi="Arial" w:cs="Arial"/>
          <w:sz w:val="20"/>
          <w:szCs w:val="20"/>
        </w:rPr>
        <w:t>as</w:t>
      </w:r>
      <w:r w:rsidRPr="00B43489">
        <w:rPr>
          <w:rFonts w:ascii="Arial" w:hAnsi="Arial" w:cs="Arial"/>
          <w:spacing w:val="25"/>
          <w:sz w:val="20"/>
          <w:szCs w:val="20"/>
        </w:rPr>
        <w:t xml:space="preserve"> </w:t>
      </w:r>
      <w:r w:rsidRPr="00B43489">
        <w:rPr>
          <w:rFonts w:ascii="Arial" w:hAnsi="Arial" w:cs="Arial"/>
          <w:sz w:val="20"/>
          <w:szCs w:val="20"/>
        </w:rPr>
        <w:t>RFO</w:t>
      </w:r>
      <w:r w:rsidRPr="00B43489">
        <w:rPr>
          <w:rFonts w:ascii="Arial" w:hAnsi="Arial" w:cs="Arial"/>
          <w:spacing w:val="23"/>
          <w:sz w:val="20"/>
          <w:szCs w:val="20"/>
        </w:rPr>
        <w:t xml:space="preserve"> </w:t>
      </w:r>
      <w:r w:rsidRPr="00B43489">
        <w:rPr>
          <w:rFonts w:ascii="Arial" w:hAnsi="Arial" w:cs="Arial"/>
          <w:spacing w:val="-3"/>
          <w:sz w:val="20"/>
          <w:szCs w:val="20"/>
        </w:rPr>
        <w:t>shall</w:t>
      </w:r>
      <w:r w:rsidRPr="00B43489">
        <w:rPr>
          <w:rFonts w:ascii="Arial" w:hAnsi="Arial" w:cs="Arial"/>
          <w:spacing w:val="24"/>
          <w:sz w:val="20"/>
          <w:szCs w:val="20"/>
        </w:rPr>
        <w:t xml:space="preserve"> </w:t>
      </w:r>
      <w:r w:rsidRPr="00B43489">
        <w:rPr>
          <w:rFonts w:ascii="Arial" w:hAnsi="Arial" w:cs="Arial"/>
          <w:spacing w:val="-3"/>
          <w:sz w:val="20"/>
          <w:szCs w:val="20"/>
        </w:rPr>
        <w:t>draw</w:t>
      </w:r>
      <w:r w:rsidRPr="00B43489">
        <w:rPr>
          <w:rFonts w:ascii="Arial" w:hAnsi="Arial" w:cs="Arial"/>
          <w:spacing w:val="27"/>
          <w:sz w:val="20"/>
          <w:szCs w:val="20"/>
        </w:rPr>
        <w:t xml:space="preserve"> </w:t>
      </w:r>
      <w:r w:rsidRPr="00B43489">
        <w:rPr>
          <w:rFonts w:ascii="Arial" w:hAnsi="Arial" w:cs="Arial"/>
          <w:spacing w:val="-3"/>
          <w:sz w:val="20"/>
          <w:szCs w:val="20"/>
        </w:rPr>
        <w:t>up</w:t>
      </w:r>
      <w:r w:rsidRPr="00B43489">
        <w:rPr>
          <w:rFonts w:ascii="Arial" w:hAnsi="Arial" w:cs="Arial"/>
          <w:spacing w:val="26"/>
          <w:sz w:val="20"/>
          <w:szCs w:val="20"/>
        </w:rPr>
        <w:t xml:space="preserve"> </w:t>
      </w:r>
      <w:r w:rsidRPr="00B43489">
        <w:rPr>
          <w:rFonts w:ascii="Arial" w:hAnsi="Arial" w:cs="Arial"/>
          <w:sz w:val="20"/>
          <w:szCs w:val="20"/>
        </w:rPr>
        <w:t>a</w:t>
      </w:r>
      <w:r w:rsidRPr="00B43489">
        <w:rPr>
          <w:rFonts w:ascii="Arial" w:hAnsi="Arial" w:cs="Arial"/>
          <w:spacing w:val="27"/>
          <w:sz w:val="20"/>
          <w:szCs w:val="20"/>
        </w:rPr>
        <w:t xml:space="preserve"> </w:t>
      </w:r>
      <w:r w:rsidRPr="00B43489">
        <w:rPr>
          <w:rFonts w:ascii="Arial" w:hAnsi="Arial" w:cs="Arial"/>
          <w:spacing w:val="-3"/>
          <w:sz w:val="20"/>
          <w:szCs w:val="20"/>
        </w:rPr>
        <w:t>list</w:t>
      </w:r>
      <w:r w:rsidRPr="00B43489">
        <w:rPr>
          <w:rFonts w:ascii="Arial" w:hAnsi="Arial" w:cs="Arial"/>
          <w:spacing w:val="26"/>
          <w:sz w:val="20"/>
          <w:szCs w:val="20"/>
        </w:rPr>
        <w:t xml:space="preserve"> </w:t>
      </w:r>
      <w:r w:rsidRPr="00B43489">
        <w:rPr>
          <w:rFonts w:ascii="Arial" w:hAnsi="Arial" w:cs="Arial"/>
          <w:sz w:val="20"/>
          <w:szCs w:val="20"/>
        </w:rPr>
        <w:t>of</w:t>
      </w:r>
      <w:r w:rsidRPr="00B43489">
        <w:rPr>
          <w:rFonts w:ascii="Arial" w:hAnsi="Arial" w:cs="Arial"/>
          <w:spacing w:val="27"/>
          <w:sz w:val="20"/>
          <w:szCs w:val="20"/>
        </w:rPr>
        <w:t xml:space="preserve"> </w:t>
      </w:r>
      <w:r w:rsidRPr="00B43489">
        <w:rPr>
          <w:rFonts w:ascii="Arial" w:hAnsi="Arial" w:cs="Arial"/>
          <w:sz w:val="20"/>
          <w:szCs w:val="20"/>
        </w:rPr>
        <w:t>due</w:t>
      </w:r>
      <w:r w:rsidRPr="00B43489">
        <w:rPr>
          <w:rFonts w:ascii="Arial" w:hAnsi="Arial" w:cs="Arial"/>
          <w:spacing w:val="23"/>
          <w:sz w:val="20"/>
          <w:szCs w:val="20"/>
        </w:rPr>
        <w:t xml:space="preserve"> </w:t>
      </w:r>
      <w:r w:rsidRPr="00B43489">
        <w:rPr>
          <w:rFonts w:ascii="Arial" w:hAnsi="Arial" w:cs="Arial"/>
          <w:spacing w:val="-4"/>
          <w:sz w:val="20"/>
          <w:szCs w:val="20"/>
        </w:rPr>
        <w:t>payments</w:t>
      </w:r>
      <w:r w:rsidRPr="00B43489">
        <w:rPr>
          <w:rFonts w:ascii="Arial" w:hAnsi="Arial" w:cs="Arial"/>
          <w:spacing w:val="29"/>
          <w:sz w:val="20"/>
          <w:szCs w:val="20"/>
        </w:rPr>
        <w:t xml:space="preserve"> </w:t>
      </w:r>
      <w:r w:rsidRPr="00B43489">
        <w:rPr>
          <w:rFonts w:ascii="Arial" w:hAnsi="Arial" w:cs="Arial"/>
          <w:spacing w:val="-4"/>
          <w:sz w:val="20"/>
          <w:szCs w:val="20"/>
        </w:rPr>
        <w:t>which</w:t>
      </w:r>
      <w:r w:rsidRPr="00B43489">
        <w:rPr>
          <w:rFonts w:ascii="Arial" w:hAnsi="Arial" w:cs="Arial"/>
          <w:sz w:val="20"/>
          <w:szCs w:val="20"/>
        </w:rPr>
        <w:t xml:space="preserve"> </w:t>
      </w:r>
      <w:r w:rsidRPr="00B43489">
        <w:rPr>
          <w:rFonts w:ascii="Arial" w:hAnsi="Arial" w:cs="Arial"/>
          <w:spacing w:val="-3"/>
          <w:sz w:val="20"/>
          <w:szCs w:val="20"/>
        </w:rPr>
        <w:t xml:space="preserve">arise </w:t>
      </w:r>
      <w:r w:rsidRPr="00B43489">
        <w:rPr>
          <w:rFonts w:ascii="Arial" w:hAnsi="Arial" w:cs="Arial"/>
          <w:sz w:val="20"/>
          <w:szCs w:val="20"/>
        </w:rPr>
        <w:t xml:space="preserve">on a </w:t>
      </w:r>
      <w:r w:rsidRPr="00B43489">
        <w:rPr>
          <w:rFonts w:ascii="Arial" w:hAnsi="Arial" w:cs="Arial"/>
          <w:spacing w:val="-4"/>
          <w:sz w:val="20"/>
          <w:szCs w:val="20"/>
        </w:rPr>
        <w:t xml:space="preserve">regular basis </w:t>
      </w:r>
      <w:r w:rsidRPr="00B43489">
        <w:rPr>
          <w:rFonts w:ascii="Arial" w:hAnsi="Arial" w:cs="Arial"/>
          <w:spacing w:val="-3"/>
          <w:sz w:val="20"/>
          <w:szCs w:val="20"/>
        </w:rPr>
        <w:t xml:space="preserve">as the result of </w:t>
      </w:r>
      <w:r w:rsidRPr="00B43489">
        <w:rPr>
          <w:rFonts w:ascii="Arial" w:hAnsi="Arial" w:cs="Arial"/>
          <w:sz w:val="20"/>
          <w:szCs w:val="20"/>
        </w:rPr>
        <w:t xml:space="preserve">a </w:t>
      </w:r>
      <w:r w:rsidRPr="00B43489">
        <w:rPr>
          <w:rFonts w:ascii="Arial" w:hAnsi="Arial" w:cs="Arial"/>
          <w:spacing w:val="-4"/>
          <w:sz w:val="20"/>
          <w:szCs w:val="20"/>
        </w:rPr>
        <w:t xml:space="preserve">continuing contract, statutory </w:t>
      </w:r>
      <w:r w:rsidRPr="00B43489">
        <w:rPr>
          <w:rFonts w:ascii="Arial" w:hAnsi="Arial" w:cs="Arial"/>
          <w:spacing w:val="-3"/>
          <w:sz w:val="20"/>
          <w:szCs w:val="20"/>
        </w:rPr>
        <w:t>duty,</w:t>
      </w:r>
      <w:r w:rsidRPr="00B43489">
        <w:rPr>
          <w:rFonts w:ascii="Arial" w:hAnsi="Arial" w:cs="Arial"/>
          <w:spacing w:val="24"/>
          <w:sz w:val="20"/>
          <w:szCs w:val="20"/>
        </w:rPr>
        <w:t xml:space="preserve"> </w:t>
      </w:r>
      <w:r w:rsidRPr="00B43489">
        <w:rPr>
          <w:rFonts w:ascii="Arial" w:hAnsi="Arial" w:cs="Arial"/>
          <w:spacing w:val="-3"/>
          <w:sz w:val="20"/>
          <w:szCs w:val="20"/>
        </w:rPr>
        <w:t>or</w:t>
      </w:r>
      <w:r w:rsidRPr="00B43489">
        <w:rPr>
          <w:rFonts w:ascii="Arial" w:hAnsi="Arial" w:cs="Arial"/>
          <w:sz w:val="20"/>
          <w:szCs w:val="20"/>
        </w:rPr>
        <w:t xml:space="preserve"> </w:t>
      </w:r>
      <w:r w:rsidRPr="00B43489">
        <w:rPr>
          <w:rFonts w:ascii="Arial" w:hAnsi="Arial" w:cs="Arial"/>
          <w:spacing w:val="-4"/>
          <w:sz w:val="20"/>
          <w:szCs w:val="20"/>
        </w:rPr>
        <w:t>obligation</w:t>
      </w:r>
      <w:r w:rsidRPr="00B43489">
        <w:rPr>
          <w:rFonts w:ascii="Arial" w:hAnsi="Arial" w:cs="Arial"/>
          <w:spacing w:val="1"/>
          <w:sz w:val="20"/>
          <w:szCs w:val="20"/>
        </w:rPr>
        <w:t xml:space="preserve"> </w:t>
      </w:r>
      <w:r w:rsidRPr="00B43489">
        <w:rPr>
          <w:rFonts w:ascii="Arial" w:hAnsi="Arial" w:cs="Arial"/>
          <w:spacing w:val="-3"/>
          <w:sz w:val="20"/>
          <w:szCs w:val="20"/>
        </w:rPr>
        <w:t>(such</w:t>
      </w:r>
      <w:r w:rsidRPr="00B43489">
        <w:rPr>
          <w:rFonts w:ascii="Arial" w:hAnsi="Arial" w:cs="Arial"/>
          <w:spacing w:val="3"/>
          <w:sz w:val="20"/>
          <w:szCs w:val="20"/>
        </w:rPr>
        <w:t xml:space="preserve"> </w:t>
      </w:r>
      <w:r w:rsidRPr="00B43489">
        <w:rPr>
          <w:rFonts w:ascii="Arial" w:hAnsi="Arial" w:cs="Arial"/>
          <w:spacing w:val="-3"/>
          <w:sz w:val="20"/>
          <w:szCs w:val="20"/>
        </w:rPr>
        <w:t>as</w:t>
      </w:r>
      <w:r w:rsidRPr="00B43489">
        <w:rPr>
          <w:rFonts w:ascii="Arial" w:hAnsi="Arial" w:cs="Arial"/>
          <w:spacing w:val="4"/>
          <w:sz w:val="20"/>
          <w:szCs w:val="20"/>
        </w:rPr>
        <w:t xml:space="preserve"> </w:t>
      </w:r>
      <w:r w:rsidRPr="00B43489">
        <w:rPr>
          <w:rFonts w:ascii="Arial" w:hAnsi="Arial" w:cs="Arial"/>
          <w:spacing w:val="-2"/>
          <w:sz w:val="20"/>
          <w:szCs w:val="20"/>
        </w:rPr>
        <w:t>but</w:t>
      </w:r>
      <w:r w:rsidRPr="00B43489">
        <w:rPr>
          <w:rFonts w:ascii="Arial" w:hAnsi="Arial" w:cs="Arial"/>
          <w:spacing w:val="3"/>
          <w:sz w:val="20"/>
          <w:szCs w:val="20"/>
        </w:rPr>
        <w:t xml:space="preserve"> </w:t>
      </w:r>
      <w:r w:rsidRPr="00B43489">
        <w:rPr>
          <w:rFonts w:ascii="Arial" w:hAnsi="Arial" w:cs="Arial"/>
          <w:spacing w:val="-4"/>
          <w:sz w:val="20"/>
          <w:szCs w:val="20"/>
        </w:rPr>
        <w:t>not</w:t>
      </w:r>
      <w:r w:rsidRPr="00B43489">
        <w:rPr>
          <w:rFonts w:ascii="Arial" w:hAnsi="Arial" w:cs="Arial"/>
          <w:spacing w:val="3"/>
          <w:sz w:val="20"/>
          <w:szCs w:val="20"/>
        </w:rPr>
        <w:t xml:space="preserve"> </w:t>
      </w:r>
      <w:r w:rsidRPr="00B43489">
        <w:rPr>
          <w:rFonts w:ascii="Arial" w:hAnsi="Arial" w:cs="Arial"/>
          <w:spacing w:val="-4"/>
          <w:sz w:val="20"/>
          <w:szCs w:val="20"/>
        </w:rPr>
        <w:t>exclusively,</w:t>
      </w:r>
      <w:r w:rsidRPr="00B43489">
        <w:rPr>
          <w:rFonts w:ascii="Arial" w:hAnsi="Arial" w:cs="Arial"/>
          <w:spacing w:val="2"/>
          <w:sz w:val="20"/>
          <w:szCs w:val="20"/>
        </w:rPr>
        <w:t xml:space="preserve"> </w:t>
      </w:r>
      <w:r w:rsidRPr="00B43489">
        <w:rPr>
          <w:rFonts w:ascii="Arial" w:hAnsi="Arial" w:cs="Arial"/>
          <w:spacing w:val="-4"/>
          <w:sz w:val="20"/>
          <w:szCs w:val="20"/>
        </w:rPr>
        <w:t>Salaries,</w:t>
      </w:r>
      <w:r w:rsidRPr="00B43489">
        <w:rPr>
          <w:rFonts w:ascii="Arial" w:hAnsi="Arial" w:cs="Arial"/>
          <w:spacing w:val="2"/>
          <w:sz w:val="20"/>
          <w:szCs w:val="20"/>
        </w:rPr>
        <w:t xml:space="preserve"> </w:t>
      </w:r>
      <w:r w:rsidRPr="00B43489">
        <w:rPr>
          <w:rFonts w:ascii="Arial" w:hAnsi="Arial" w:cs="Arial"/>
          <w:spacing w:val="-3"/>
          <w:sz w:val="20"/>
          <w:szCs w:val="20"/>
        </w:rPr>
        <w:t>PAYE</w:t>
      </w:r>
      <w:r w:rsidRPr="00B43489">
        <w:rPr>
          <w:rFonts w:ascii="Arial" w:hAnsi="Arial" w:cs="Arial"/>
          <w:spacing w:val="2"/>
          <w:sz w:val="20"/>
          <w:szCs w:val="20"/>
        </w:rPr>
        <w:t xml:space="preserve"> </w:t>
      </w:r>
      <w:r w:rsidRPr="00B43489">
        <w:rPr>
          <w:rFonts w:ascii="Arial" w:hAnsi="Arial" w:cs="Arial"/>
          <w:sz w:val="20"/>
          <w:szCs w:val="20"/>
        </w:rPr>
        <w:t>and</w:t>
      </w:r>
      <w:r w:rsidRPr="00B43489">
        <w:rPr>
          <w:rFonts w:ascii="Arial" w:hAnsi="Arial" w:cs="Arial"/>
          <w:spacing w:val="3"/>
          <w:sz w:val="20"/>
          <w:szCs w:val="20"/>
        </w:rPr>
        <w:t xml:space="preserve"> </w:t>
      </w:r>
      <w:r w:rsidRPr="00B43489">
        <w:rPr>
          <w:rFonts w:ascii="Arial" w:hAnsi="Arial" w:cs="Arial"/>
          <w:spacing w:val="-3"/>
          <w:sz w:val="20"/>
          <w:szCs w:val="20"/>
        </w:rPr>
        <w:t>NI,</w:t>
      </w:r>
      <w:r w:rsidRPr="00B43489">
        <w:rPr>
          <w:rFonts w:ascii="Arial" w:hAnsi="Arial" w:cs="Arial"/>
          <w:spacing w:val="2"/>
          <w:sz w:val="20"/>
          <w:szCs w:val="20"/>
        </w:rPr>
        <w:t xml:space="preserve"> </w:t>
      </w:r>
      <w:r w:rsidRPr="00B43489">
        <w:rPr>
          <w:rFonts w:ascii="Arial" w:hAnsi="Arial" w:cs="Arial"/>
          <w:spacing w:val="-4"/>
          <w:sz w:val="20"/>
          <w:szCs w:val="20"/>
        </w:rPr>
        <w:t>Superannuation</w:t>
      </w:r>
      <w:r w:rsidRPr="00B43489">
        <w:rPr>
          <w:rFonts w:ascii="Arial" w:hAnsi="Arial" w:cs="Arial"/>
          <w:spacing w:val="3"/>
          <w:sz w:val="20"/>
          <w:szCs w:val="20"/>
        </w:rPr>
        <w:t xml:space="preserve"> </w:t>
      </w:r>
      <w:r w:rsidRPr="00B43489">
        <w:rPr>
          <w:rFonts w:ascii="Arial" w:hAnsi="Arial" w:cs="Arial"/>
          <w:spacing w:val="-3"/>
          <w:sz w:val="20"/>
          <w:szCs w:val="20"/>
        </w:rPr>
        <w:t>Fund</w:t>
      </w:r>
      <w:r w:rsidRPr="00B43489">
        <w:rPr>
          <w:rFonts w:ascii="Arial" w:hAnsi="Arial" w:cs="Arial"/>
          <w:spacing w:val="3"/>
          <w:sz w:val="20"/>
          <w:szCs w:val="20"/>
        </w:rPr>
        <w:t xml:space="preserve"> </w:t>
      </w:r>
      <w:r w:rsidRPr="00B43489">
        <w:rPr>
          <w:rFonts w:ascii="Arial" w:hAnsi="Arial" w:cs="Arial"/>
          <w:spacing w:val="-4"/>
          <w:sz w:val="20"/>
          <w:szCs w:val="20"/>
        </w:rPr>
        <w:t>and</w:t>
      </w:r>
      <w:r w:rsidRPr="00B43489">
        <w:rPr>
          <w:rFonts w:ascii="Arial" w:hAnsi="Arial" w:cs="Arial"/>
          <w:spacing w:val="-63"/>
          <w:sz w:val="20"/>
          <w:szCs w:val="20"/>
        </w:rPr>
        <w:t xml:space="preserve"> </w:t>
      </w:r>
      <w:r w:rsidRPr="00B43489">
        <w:rPr>
          <w:rFonts w:ascii="Arial" w:hAnsi="Arial" w:cs="Arial"/>
          <w:spacing w:val="-4"/>
          <w:sz w:val="20"/>
          <w:szCs w:val="20"/>
        </w:rPr>
        <w:t>regular</w:t>
      </w:r>
      <w:r w:rsidRPr="00B43489">
        <w:rPr>
          <w:rFonts w:ascii="Arial" w:hAnsi="Arial" w:cs="Arial"/>
          <w:spacing w:val="31"/>
          <w:sz w:val="20"/>
          <w:szCs w:val="20"/>
        </w:rPr>
        <w:t xml:space="preserve"> </w:t>
      </w:r>
      <w:r w:rsidRPr="00B43489">
        <w:rPr>
          <w:rFonts w:ascii="Arial" w:hAnsi="Arial" w:cs="Arial"/>
          <w:spacing w:val="-4"/>
          <w:sz w:val="20"/>
          <w:szCs w:val="20"/>
        </w:rPr>
        <w:t>maintenance</w:t>
      </w:r>
      <w:r w:rsidRPr="00B43489">
        <w:rPr>
          <w:rFonts w:ascii="Arial" w:hAnsi="Arial" w:cs="Arial"/>
          <w:spacing w:val="28"/>
          <w:sz w:val="20"/>
          <w:szCs w:val="20"/>
        </w:rPr>
        <w:t xml:space="preserve"> </w:t>
      </w:r>
      <w:r w:rsidRPr="00B43489">
        <w:rPr>
          <w:rFonts w:ascii="Arial" w:hAnsi="Arial" w:cs="Arial"/>
          <w:spacing w:val="-4"/>
          <w:sz w:val="20"/>
          <w:szCs w:val="20"/>
        </w:rPr>
        <w:t>contracts</w:t>
      </w:r>
      <w:r w:rsidRPr="00B43489">
        <w:rPr>
          <w:rFonts w:ascii="Arial" w:hAnsi="Arial" w:cs="Arial"/>
          <w:spacing w:val="29"/>
          <w:sz w:val="20"/>
          <w:szCs w:val="20"/>
        </w:rPr>
        <w:t xml:space="preserve"> </w:t>
      </w:r>
      <w:r w:rsidRPr="00B43489">
        <w:rPr>
          <w:rFonts w:ascii="Arial" w:hAnsi="Arial" w:cs="Arial"/>
          <w:spacing w:val="-3"/>
          <w:sz w:val="20"/>
          <w:szCs w:val="20"/>
        </w:rPr>
        <w:t>and</w:t>
      </w:r>
      <w:r w:rsidRPr="00B43489">
        <w:rPr>
          <w:rFonts w:ascii="Arial" w:hAnsi="Arial" w:cs="Arial"/>
          <w:spacing w:val="29"/>
          <w:sz w:val="20"/>
          <w:szCs w:val="20"/>
        </w:rPr>
        <w:t xml:space="preserve"> </w:t>
      </w:r>
      <w:r w:rsidRPr="00B43489">
        <w:rPr>
          <w:rFonts w:ascii="Arial" w:hAnsi="Arial" w:cs="Arial"/>
          <w:spacing w:val="-3"/>
          <w:sz w:val="20"/>
          <w:szCs w:val="20"/>
        </w:rPr>
        <w:t>the</w:t>
      </w:r>
      <w:r w:rsidRPr="00B43489">
        <w:rPr>
          <w:rFonts w:ascii="Arial" w:hAnsi="Arial" w:cs="Arial"/>
          <w:spacing w:val="25"/>
          <w:sz w:val="20"/>
          <w:szCs w:val="20"/>
        </w:rPr>
        <w:t xml:space="preserve"> </w:t>
      </w:r>
      <w:r w:rsidRPr="00B43489">
        <w:rPr>
          <w:rFonts w:ascii="Arial" w:hAnsi="Arial" w:cs="Arial"/>
          <w:spacing w:val="-3"/>
          <w:sz w:val="20"/>
          <w:szCs w:val="20"/>
        </w:rPr>
        <w:t>like</w:t>
      </w:r>
      <w:r w:rsidRPr="00B43489">
        <w:rPr>
          <w:rFonts w:ascii="Arial" w:hAnsi="Arial" w:cs="Arial"/>
          <w:spacing w:val="25"/>
          <w:sz w:val="20"/>
          <w:szCs w:val="20"/>
        </w:rPr>
        <w:t xml:space="preserve"> </w:t>
      </w:r>
      <w:r w:rsidRPr="00B43489">
        <w:rPr>
          <w:rFonts w:ascii="Arial" w:hAnsi="Arial" w:cs="Arial"/>
          <w:spacing w:val="-3"/>
          <w:sz w:val="20"/>
          <w:szCs w:val="20"/>
        </w:rPr>
        <w:t>for</w:t>
      </w:r>
      <w:r w:rsidRPr="00B43489">
        <w:rPr>
          <w:rFonts w:ascii="Arial" w:hAnsi="Arial" w:cs="Arial"/>
          <w:spacing w:val="28"/>
          <w:sz w:val="20"/>
          <w:szCs w:val="20"/>
        </w:rPr>
        <w:t xml:space="preserve"> </w:t>
      </w:r>
      <w:r w:rsidRPr="00B43489">
        <w:rPr>
          <w:rFonts w:ascii="Arial" w:hAnsi="Arial" w:cs="Arial"/>
          <w:spacing w:val="-3"/>
          <w:sz w:val="20"/>
          <w:szCs w:val="20"/>
        </w:rPr>
        <w:t>which</w:t>
      </w:r>
      <w:r w:rsidRPr="00B43489">
        <w:rPr>
          <w:rFonts w:ascii="Arial" w:hAnsi="Arial" w:cs="Arial"/>
          <w:spacing w:val="28"/>
          <w:sz w:val="20"/>
          <w:szCs w:val="20"/>
        </w:rPr>
        <w:t xml:space="preserve"> </w:t>
      </w:r>
      <w:r w:rsidRPr="00B43489">
        <w:rPr>
          <w:rFonts w:ascii="Arial" w:hAnsi="Arial" w:cs="Arial"/>
          <w:spacing w:val="-3"/>
          <w:sz w:val="20"/>
          <w:szCs w:val="20"/>
        </w:rPr>
        <w:t>council</w:t>
      </w:r>
      <w:r w:rsidRPr="00B43489">
        <w:rPr>
          <w:rFonts w:ascii="Arial" w:hAnsi="Arial" w:cs="Arial"/>
          <w:spacing w:val="-1"/>
          <w:sz w:val="20"/>
          <w:szCs w:val="20"/>
        </w:rPr>
        <w:t xml:space="preserve"> </w:t>
      </w:r>
      <w:r w:rsidRPr="00B43489">
        <w:rPr>
          <w:rFonts w:ascii="Arial" w:hAnsi="Arial" w:cs="Arial"/>
          <w:spacing w:val="-3"/>
          <w:sz w:val="20"/>
          <w:szCs w:val="20"/>
        </w:rPr>
        <w:t>may</w:t>
      </w:r>
      <w:r w:rsidRPr="00B43489">
        <w:rPr>
          <w:rFonts w:ascii="Arial" w:hAnsi="Arial" w:cs="Arial"/>
          <w:spacing w:val="29"/>
          <w:sz w:val="20"/>
          <w:szCs w:val="20"/>
        </w:rPr>
        <w:t xml:space="preserve"> </w:t>
      </w:r>
      <w:r w:rsidRPr="00B43489">
        <w:rPr>
          <w:rFonts w:ascii="Arial" w:hAnsi="Arial" w:cs="Arial"/>
          <w:spacing w:val="-4"/>
          <w:sz w:val="20"/>
          <w:szCs w:val="20"/>
        </w:rPr>
        <w:t>authorise</w:t>
      </w:r>
      <w:r w:rsidRPr="00B43489">
        <w:rPr>
          <w:rFonts w:ascii="Arial" w:hAnsi="Arial" w:cs="Arial"/>
          <w:spacing w:val="29"/>
          <w:sz w:val="20"/>
          <w:szCs w:val="20"/>
        </w:rPr>
        <w:t xml:space="preserve"> </w:t>
      </w:r>
      <w:r w:rsidRPr="00B43489">
        <w:rPr>
          <w:rFonts w:ascii="Arial" w:hAnsi="Arial" w:cs="Arial"/>
          <w:spacing w:val="-4"/>
          <w:sz w:val="20"/>
          <w:szCs w:val="20"/>
        </w:rPr>
        <w:t>payment</w:t>
      </w:r>
      <w:r w:rsidRPr="00B43489">
        <w:rPr>
          <w:rFonts w:ascii="Arial" w:hAnsi="Arial" w:cs="Arial"/>
          <w:sz w:val="20"/>
          <w:szCs w:val="20"/>
        </w:rPr>
        <w:t xml:space="preserve"> </w:t>
      </w:r>
      <w:r w:rsidRPr="00B43489">
        <w:rPr>
          <w:rFonts w:ascii="Arial" w:hAnsi="Arial" w:cs="Arial"/>
          <w:spacing w:val="-3"/>
          <w:sz w:val="20"/>
          <w:szCs w:val="20"/>
        </w:rPr>
        <w:t>for</w:t>
      </w:r>
      <w:r w:rsidRPr="00B43489">
        <w:rPr>
          <w:rFonts w:ascii="Arial" w:hAnsi="Arial" w:cs="Arial"/>
          <w:spacing w:val="10"/>
          <w:sz w:val="20"/>
          <w:szCs w:val="20"/>
        </w:rPr>
        <w:t xml:space="preserve"> </w:t>
      </w:r>
      <w:r w:rsidRPr="00B43489">
        <w:rPr>
          <w:rFonts w:ascii="Arial" w:hAnsi="Arial" w:cs="Arial"/>
          <w:spacing w:val="-3"/>
          <w:sz w:val="20"/>
          <w:szCs w:val="20"/>
        </w:rPr>
        <w:t>the</w:t>
      </w:r>
      <w:r w:rsidRPr="00B43489">
        <w:rPr>
          <w:rFonts w:ascii="Arial" w:hAnsi="Arial" w:cs="Arial"/>
          <w:spacing w:val="7"/>
          <w:sz w:val="20"/>
          <w:szCs w:val="20"/>
        </w:rPr>
        <w:t xml:space="preserve"> </w:t>
      </w:r>
      <w:r w:rsidRPr="00B43489">
        <w:rPr>
          <w:rFonts w:ascii="Arial" w:hAnsi="Arial" w:cs="Arial"/>
          <w:spacing w:val="-4"/>
          <w:sz w:val="20"/>
          <w:szCs w:val="20"/>
        </w:rPr>
        <w:t>year</w:t>
      </w:r>
      <w:r w:rsidRPr="00B43489">
        <w:rPr>
          <w:rFonts w:ascii="Arial" w:hAnsi="Arial" w:cs="Arial"/>
          <w:spacing w:val="10"/>
          <w:sz w:val="20"/>
          <w:szCs w:val="20"/>
        </w:rPr>
        <w:t xml:space="preserve"> </w:t>
      </w:r>
      <w:r w:rsidRPr="00B43489">
        <w:rPr>
          <w:rFonts w:ascii="Arial" w:hAnsi="Arial" w:cs="Arial"/>
          <w:spacing w:val="-4"/>
          <w:sz w:val="20"/>
          <w:szCs w:val="20"/>
        </w:rPr>
        <w:t>provided</w:t>
      </w:r>
      <w:r w:rsidRPr="00B43489">
        <w:rPr>
          <w:rFonts w:ascii="Arial" w:hAnsi="Arial" w:cs="Arial"/>
          <w:spacing w:val="8"/>
          <w:sz w:val="20"/>
          <w:szCs w:val="20"/>
        </w:rPr>
        <w:t xml:space="preserve"> </w:t>
      </w:r>
      <w:r w:rsidRPr="00B43489">
        <w:rPr>
          <w:rFonts w:ascii="Arial" w:hAnsi="Arial" w:cs="Arial"/>
          <w:spacing w:val="-3"/>
          <w:sz w:val="20"/>
          <w:szCs w:val="20"/>
        </w:rPr>
        <w:t>that</w:t>
      </w:r>
      <w:r w:rsidRPr="00B43489">
        <w:rPr>
          <w:rFonts w:ascii="Arial" w:hAnsi="Arial" w:cs="Arial"/>
          <w:spacing w:val="7"/>
          <w:sz w:val="20"/>
          <w:szCs w:val="20"/>
        </w:rPr>
        <w:t xml:space="preserve"> </w:t>
      </w:r>
      <w:r w:rsidRPr="00B43489">
        <w:rPr>
          <w:rFonts w:ascii="Arial" w:hAnsi="Arial" w:cs="Arial"/>
          <w:spacing w:val="-3"/>
          <w:sz w:val="20"/>
          <w:szCs w:val="20"/>
        </w:rPr>
        <w:t>the</w:t>
      </w:r>
      <w:r w:rsidRPr="00B43489">
        <w:rPr>
          <w:rFonts w:ascii="Arial" w:hAnsi="Arial" w:cs="Arial"/>
          <w:spacing w:val="5"/>
          <w:sz w:val="20"/>
          <w:szCs w:val="20"/>
        </w:rPr>
        <w:t xml:space="preserve"> </w:t>
      </w:r>
      <w:r w:rsidRPr="00B43489">
        <w:rPr>
          <w:rFonts w:ascii="Arial" w:hAnsi="Arial" w:cs="Arial"/>
          <w:spacing w:val="-4"/>
          <w:sz w:val="20"/>
          <w:szCs w:val="20"/>
        </w:rPr>
        <w:t>requirements</w:t>
      </w:r>
      <w:r w:rsidRPr="00B43489">
        <w:rPr>
          <w:rFonts w:ascii="Arial" w:hAnsi="Arial" w:cs="Arial"/>
          <w:spacing w:val="9"/>
          <w:sz w:val="20"/>
          <w:szCs w:val="20"/>
        </w:rPr>
        <w:t xml:space="preserve"> </w:t>
      </w:r>
      <w:r w:rsidRPr="00B43489">
        <w:rPr>
          <w:rFonts w:ascii="Arial" w:hAnsi="Arial" w:cs="Arial"/>
          <w:sz w:val="20"/>
          <w:szCs w:val="20"/>
        </w:rPr>
        <w:t>of</w:t>
      </w:r>
      <w:r w:rsidRPr="00B43489">
        <w:rPr>
          <w:rFonts w:ascii="Arial" w:hAnsi="Arial" w:cs="Arial"/>
          <w:spacing w:val="6"/>
          <w:sz w:val="20"/>
          <w:szCs w:val="20"/>
        </w:rPr>
        <w:t xml:space="preserve"> </w:t>
      </w:r>
      <w:r w:rsidRPr="00B43489">
        <w:rPr>
          <w:rFonts w:ascii="Arial" w:hAnsi="Arial" w:cs="Arial"/>
          <w:spacing w:val="-4"/>
          <w:sz w:val="20"/>
          <w:szCs w:val="20"/>
        </w:rPr>
        <w:t>regulation</w:t>
      </w:r>
      <w:r w:rsidRPr="00B43489">
        <w:rPr>
          <w:rFonts w:ascii="Arial" w:hAnsi="Arial" w:cs="Arial"/>
          <w:spacing w:val="10"/>
          <w:sz w:val="20"/>
          <w:szCs w:val="20"/>
        </w:rPr>
        <w:t xml:space="preserve"> </w:t>
      </w:r>
      <w:r w:rsidRPr="00B43489">
        <w:rPr>
          <w:rFonts w:ascii="Arial" w:hAnsi="Arial" w:cs="Arial"/>
          <w:spacing w:val="-3"/>
          <w:sz w:val="20"/>
          <w:szCs w:val="20"/>
        </w:rPr>
        <w:t>4.1</w:t>
      </w:r>
      <w:r w:rsidRPr="00B43489">
        <w:rPr>
          <w:rFonts w:ascii="Arial" w:hAnsi="Arial" w:cs="Arial"/>
          <w:spacing w:val="7"/>
          <w:sz w:val="20"/>
          <w:szCs w:val="20"/>
        </w:rPr>
        <w:t xml:space="preserve"> </w:t>
      </w:r>
      <w:r w:rsidRPr="00B43489">
        <w:rPr>
          <w:rFonts w:ascii="Arial" w:hAnsi="Arial" w:cs="Arial"/>
          <w:spacing w:val="-4"/>
          <w:sz w:val="20"/>
          <w:szCs w:val="20"/>
        </w:rPr>
        <w:t>(Budgetary</w:t>
      </w:r>
      <w:r w:rsidRPr="00B43489">
        <w:rPr>
          <w:rFonts w:ascii="Arial" w:hAnsi="Arial" w:cs="Arial"/>
          <w:spacing w:val="8"/>
          <w:sz w:val="20"/>
          <w:szCs w:val="20"/>
        </w:rPr>
        <w:t xml:space="preserve"> </w:t>
      </w:r>
      <w:r w:rsidRPr="00B43489">
        <w:rPr>
          <w:rFonts w:ascii="Arial" w:hAnsi="Arial" w:cs="Arial"/>
          <w:spacing w:val="-4"/>
          <w:sz w:val="20"/>
          <w:szCs w:val="20"/>
        </w:rPr>
        <w:t>Controls)</w:t>
      </w:r>
      <w:r w:rsidRPr="00B43489">
        <w:rPr>
          <w:rFonts w:ascii="Arial" w:hAnsi="Arial" w:cs="Arial"/>
          <w:spacing w:val="9"/>
          <w:sz w:val="20"/>
          <w:szCs w:val="20"/>
        </w:rPr>
        <w:t xml:space="preserve"> </w:t>
      </w:r>
      <w:r w:rsidRPr="00B43489">
        <w:rPr>
          <w:rFonts w:ascii="Arial" w:hAnsi="Arial" w:cs="Arial"/>
          <w:spacing w:val="-3"/>
          <w:sz w:val="20"/>
          <w:szCs w:val="20"/>
        </w:rPr>
        <w:t>are</w:t>
      </w:r>
      <w:r w:rsidRPr="00B43489">
        <w:rPr>
          <w:rFonts w:ascii="Arial" w:hAnsi="Arial" w:cs="Arial"/>
          <w:spacing w:val="-63"/>
          <w:sz w:val="20"/>
          <w:szCs w:val="20"/>
        </w:rPr>
        <w:t xml:space="preserve"> </w:t>
      </w:r>
      <w:r w:rsidRPr="00B43489">
        <w:rPr>
          <w:rFonts w:ascii="Arial" w:hAnsi="Arial" w:cs="Arial"/>
          <w:spacing w:val="-4"/>
          <w:sz w:val="20"/>
          <w:szCs w:val="20"/>
        </w:rPr>
        <w:t>adhered</w:t>
      </w:r>
      <w:r w:rsidRPr="00B43489">
        <w:rPr>
          <w:rFonts w:ascii="Arial" w:hAnsi="Arial" w:cs="Arial"/>
          <w:spacing w:val="18"/>
          <w:sz w:val="20"/>
          <w:szCs w:val="20"/>
        </w:rPr>
        <w:t xml:space="preserve"> </w:t>
      </w:r>
      <w:r w:rsidRPr="00B43489">
        <w:rPr>
          <w:rFonts w:ascii="Arial" w:hAnsi="Arial" w:cs="Arial"/>
          <w:spacing w:val="-3"/>
          <w:sz w:val="20"/>
          <w:szCs w:val="20"/>
        </w:rPr>
        <w:t>to,</w:t>
      </w:r>
      <w:r w:rsidRPr="00B43489">
        <w:rPr>
          <w:rFonts w:ascii="Arial" w:hAnsi="Arial" w:cs="Arial"/>
          <w:spacing w:val="15"/>
          <w:sz w:val="20"/>
          <w:szCs w:val="20"/>
        </w:rPr>
        <w:t xml:space="preserve"> </w:t>
      </w:r>
      <w:r w:rsidRPr="00B43489">
        <w:rPr>
          <w:rFonts w:ascii="Arial" w:hAnsi="Arial" w:cs="Arial"/>
          <w:spacing w:val="-4"/>
          <w:sz w:val="20"/>
          <w:szCs w:val="20"/>
        </w:rPr>
        <w:t>provided</w:t>
      </w:r>
      <w:r w:rsidRPr="00B43489">
        <w:rPr>
          <w:rFonts w:ascii="Arial" w:hAnsi="Arial" w:cs="Arial"/>
          <w:spacing w:val="16"/>
          <w:sz w:val="20"/>
          <w:szCs w:val="20"/>
        </w:rPr>
        <w:t xml:space="preserve"> </w:t>
      </w:r>
      <w:r w:rsidRPr="00B43489">
        <w:rPr>
          <w:rFonts w:ascii="Arial" w:hAnsi="Arial" w:cs="Arial"/>
          <w:spacing w:val="-3"/>
          <w:sz w:val="20"/>
          <w:szCs w:val="20"/>
        </w:rPr>
        <w:t>also</w:t>
      </w:r>
      <w:r w:rsidRPr="00B43489">
        <w:rPr>
          <w:rFonts w:ascii="Arial" w:hAnsi="Arial" w:cs="Arial"/>
          <w:spacing w:val="17"/>
          <w:sz w:val="20"/>
          <w:szCs w:val="20"/>
        </w:rPr>
        <w:t xml:space="preserve"> </w:t>
      </w:r>
      <w:r w:rsidRPr="00B43489">
        <w:rPr>
          <w:rFonts w:ascii="Arial" w:hAnsi="Arial" w:cs="Arial"/>
          <w:spacing w:val="-4"/>
          <w:sz w:val="20"/>
          <w:szCs w:val="20"/>
        </w:rPr>
        <w:t>that</w:t>
      </w:r>
      <w:r w:rsidRPr="00B43489">
        <w:rPr>
          <w:rFonts w:ascii="Arial" w:hAnsi="Arial" w:cs="Arial"/>
          <w:spacing w:val="17"/>
          <w:sz w:val="20"/>
          <w:szCs w:val="20"/>
        </w:rPr>
        <w:t xml:space="preserve"> </w:t>
      </w:r>
      <w:r w:rsidRPr="00B43489">
        <w:rPr>
          <w:rFonts w:ascii="Arial" w:hAnsi="Arial" w:cs="Arial"/>
          <w:sz w:val="20"/>
          <w:szCs w:val="20"/>
        </w:rPr>
        <w:t>a</w:t>
      </w:r>
      <w:r w:rsidRPr="00B43489">
        <w:rPr>
          <w:rFonts w:ascii="Arial" w:hAnsi="Arial" w:cs="Arial"/>
          <w:spacing w:val="15"/>
          <w:sz w:val="20"/>
          <w:szCs w:val="20"/>
        </w:rPr>
        <w:t xml:space="preserve"> </w:t>
      </w:r>
      <w:r w:rsidRPr="00B43489">
        <w:rPr>
          <w:rFonts w:ascii="Arial" w:hAnsi="Arial" w:cs="Arial"/>
          <w:spacing w:val="-3"/>
          <w:sz w:val="20"/>
          <w:szCs w:val="20"/>
        </w:rPr>
        <w:t>list</w:t>
      </w:r>
      <w:r w:rsidRPr="00B43489">
        <w:rPr>
          <w:rFonts w:ascii="Arial" w:hAnsi="Arial" w:cs="Arial"/>
          <w:spacing w:val="15"/>
          <w:sz w:val="20"/>
          <w:szCs w:val="20"/>
        </w:rPr>
        <w:t xml:space="preserve"> </w:t>
      </w:r>
      <w:r w:rsidRPr="00B43489">
        <w:rPr>
          <w:rFonts w:ascii="Arial" w:hAnsi="Arial" w:cs="Arial"/>
          <w:sz w:val="20"/>
          <w:szCs w:val="20"/>
        </w:rPr>
        <w:t>of</w:t>
      </w:r>
      <w:r w:rsidRPr="00B43489">
        <w:rPr>
          <w:rFonts w:ascii="Arial" w:hAnsi="Arial" w:cs="Arial"/>
          <w:spacing w:val="16"/>
          <w:sz w:val="20"/>
          <w:szCs w:val="20"/>
        </w:rPr>
        <w:t xml:space="preserve"> </w:t>
      </w:r>
      <w:r w:rsidRPr="00B43489">
        <w:rPr>
          <w:rFonts w:ascii="Arial" w:hAnsi="Arial" w:cs="Arial"/>
          <w:spacing w:val="-3"/>
          <w:sz w:val="20"/>
          <w:szCs w:val="20"/>
        </w:rPr>
        <w:t>such</w:t>
      </w:r>
      <w:r w:rsidRPr="00B43489">
        <w:rPr>
          <w:rFonts w:ascii="Arial" w:hAnsi="Arial" w:cs="Arial"/>
          <w:spacing w:val="15"/>
          <w:sz w:val="20"/>
          <w:szCs w:val="20"/>
        </w:rPr>
        <w:t xml:space="preserve"> </w:t>
      </w:r>
      <w:r w:rsidRPr="00B43489">
        <w:rPr>
          <w:rFonts w:ascii="Arial" w:hAnsi="Arial" w:cs="Arial"/>
          <w:spacing w:val="-4"/>
          <w:sz w:val="20"/>
          <w:szCs w:val="20"/>
        </w:rPr>
        <w:t>payments</w:t>
      </w:r>
      <w:r w:rsidRPr="00B43489">
        <w:rPr>
          <w:rFonts w:ascii="Arial" w:hAnsi="Arial" w:cs="Arial"/>
          <w:spacing w:val="16"/>
          <w:sz w:val="20"/>
          <w:szCs w:val="20"/>
        </w:rPr>
        <w:t xml:space="preserve"> </w:t>
      </w:r>
      <w:r w:rsidRPr="00B43489">
        <w:rPr>
          <w:rFonts w:ascii="Arial" w:hAnsi="Arial" w:cs="Arial"/>
          <w:spacing w:val="-3"/>
          <w:sz w:val="20"/>
          <w:szCs w:val="20"/>
        </w:rPr>
        <w:t>shall</w:t>
      </w:r>
      <w:r w:rsidRPr="00B43489">
        <w:rPr>
          <w:rFonts w:ascii="Arial" w:hAnsi="Arial" w:cs="Arial"/>
          <w:spacing w:val="15"/>
          <w:sz w:val="20"/>
          <w:szCs w:val="20"/>
        </w:rPr>
        <w:t xml:space="preserve"> </w:t>
      </w:r>
      <w:r w:rsidRPr="00B43489">
        <w:rPr>
          <w:rFonts w:ascii="Arial" w:hAnsi="Arial" w:cs="Arial"/>
          <w:sz w:val="20"/>
          <w:szCs w:val="20"/>
        </w:rPr>
        <w:t>be</w:t>
      </w:r>
      <w:r w:rsidRPr="00B43489">
        <w:rPr>
          <w:rFonts w:ascii="Arial" w:hAnsi="Arial" w:cs="Arial"/>
          <w:spacing w:val="15"/>
          <w:sz w:val="20"/>
          <w:szCs w:val="20"/>
        </w:rPr>
        <w:t xml:space="preserve"> </w:t>
      </w:r>
      <w:r w:rsidRPr="00B43489">
        <w:rPr>
          <w:rFonts w:ascii="Arial" w:hAnsi="Arial" w:cs="Arial"/>
          <w:spacing w:val="-4"/>
          <w:sz w:val="20"/>
          <w:szCs w:val="20"/>
        </w:rPr>
        <w:t>submitted</w:t>
      </w:r>
      <w:r w:rsidRPr="00B43489">
        <w:rPr>
          <w:rFonts w:ascii="Arial" w:hAnsi="Arial" w:cs="Arial"/>
          <w:spacing w:val="18"/>
          <w:sz w:val="20"/>
          <w:szCs w:val="20"/>
        </w:rPr>
        <w:t xml:space="preserve"> </w:t>
      </w:r>
      <w:r w:rsidRPr="00B43489">
        <w:rPr>
          <w:rFonts w:ascii="Arial" w:hAnsi="Arial" w:cs="Arial"/>
          <w:sz w:val="20"/>
          <w:szCs w:val="20"/>
        </w:rPr>
        <w:t>to</w:t>
      </w:r>
      <w:r w:rsidRPr="00B43489">
        <w:rPr>
          <w:rFonts w:ascii="Arial" w:hAnsi="Arial" w:cs="Arial"/>
          <w:spacing w:val="17"/>
          <w:sz w:val="20"/>
          <w:szCs w:val="20"/>
        </w:rPr>
        <w:t xml:space="preserve"> </w:t>
      </w:r>
      <w:r w:rsidRPr="00B43489">
        <w:rPr>
          <w:rFonts w:ascii="Arial" w:hAnsi="Arial" w:cs="Arial"/>
          <w:spacing w:val="-3"/>
          <w:sz w:val="20"/>
          <w:szCs w:val="20"/>
        </w:rPr>
        <w:t>the</w:t>
      </w:r>
      <w:r w:rsidRPr="00B43489">
        <w:rPr>
          <w:rFonts w:ascii="Arial" w:hAnsi="Arial" w:cs="Arial"/>
          <w:spacing w:val="17"/>
          <w:sz w:val="20"/>
          <w:szCs w:val="20"/>
        </w:rPr>
        <w:t xml:space="preserve"> </w:t>
      </w:r>
      <w:r w:rsidRPr="00B43489">
        <w:rPr>
          <w:rFonts w:ascii="Arial" w:hAnsi="Arial" w:cs="Arial"/>
          <w:spacing w:val="-4"/>
          <w:sz w:val="20"/>
          <w:szCs w:val="20"/>
        </w:rPr>
        <w:t>next</w:t>
      </w:r>
      <w:r w:rsidRPr="00B43489">
        <w:rPr>
          <w:rFonts w:ascii="Arial" w:hAnsi="Arial" w:cs="Arial"/>
          <w:sz w:val="20"/>
          <w:szCs w:val="20"/>
        </w:rPr>
        <w:t xml:space="preserve"> </w:t>
      </w:r>
      <w:r w:rsidRPr="00B43489">
        <w:rPr>
          <w:rFonts w:ascii="Arial" w:hAnsi="Arial" w:cs="Arial"/>
          <w:spacing w:val="-4"/>
          <w:sz w:val="20"/>
          <w:szCs w:val="20"/>
        </w:rPr>
        <w:t xml:space="preserve">appropriate meeting </w:t>
      </w:r>
      <w:r w:rsidRPr="00B43489">
        <w:rPr>
          <w:rFonts w:ascii="Arial" w:hAnsi="Arial" w:cs="Arial"/>
          <w:sz w:val="20"/>
          <w:szCs w:val="20"/>
        </w:rPr>
        <w:t>of</w:t>
      </w:r>
      <w:r w:rsidRPr="00B43489">
        <w:rPr>
          <w:rFonts w:ascii="Arial" w:hAnsi="Arial" w:cs="Arial"/>
          <w:spacing w:val="-13"/>
          <w:sz w:val="20"/>
          <w:szCs w:val="20"/>
        </w:rPr>
        <w:t xml:space="preserve"> </w:t>
      </w:r>
      <w:r w:rsidRPr="00B43489">
        <w:rPr>
          <w:rFonts w:ascii="Arial" w:hAnsi="Arial" w:cs="Arial"/>
          <w:spacing w:val="-3"/>
          <w:sz w:val="20"/>
          <w:szCs w:val="20"/>
        </w:rPr>
        <w:t>council.</w:t>
      </w:r>
    </w:p>
    <w:p w:rsidR="006D05A1" w:rsidRPr="00B43489" w:rsidRDefault="006E0A4D" w:rsidP="00B43489">
      <w:pPr>
        <w:pStyle w:val="ListParagraph"/>
        <w:numPr>
          <w:ilvl w:val="1"/>
          <w:numId w:val="6"/>
        </w:numPr>
        <w:tabs>
          <w:tab w:val="left" w:pos="1006"/>
        </w:tabs>
        <w:spacing w:before="144" w:line="276" w:lineRule="auto"/>
        <w:ind w:right="146"/>
        <w:rPr>
          <w:rFonts w:ascii="Arial" w:eastAsia="Comic Sans MS" w:hAnsi="Arial" w:cs="Arial"/>
          <w:sz w:val="20"/>
          <w:szCs w:val="20"/>
        </w:rPr>
      </w:pPr>
      <w:r w:rsidRPr="00B43489">
        <w:rPr>
          <w:rFonts w:ascii="Arial" w:hAnsi="Arial" w:cs="Arial"/>
          <w:sz w:val="20"/>
          <w:szCs w:val="20"/>
        </w:rPr>
        <w:t xml:space="preserve">A </w:t>
      </w:r>
      <w:r w:rsidRPr="00B43489">
        <w:rPr>
          <w:rFonts w:ascii="Arial" w:hAnsi="Arial" w:cs="Arial"/>
          <w:spacing w:val="-3"/>
          <w:sz w:val="20"/>
          <w:szCs w:val="20"/>
        </w:rPr>
        <w:t xml:space="preserve">record of regular </w:t>
      </w:r>
      <w:r w:rsidRPr="00B43489">
        <w:rPr>
          <w:rFonts w:ascii="Arial" w:hAnsi="Arial" w:cs="Arial"/>
          <w:spacing w:val="-4"/>
          <w:sz w:val="20"/>
          <w:szCs w:val="20"/>
        </w:rPr>
        <w:t xml:space="preserve">payments </w:t>
      </w:r>
      <w:r w:rsidRPr="00B43489">
        <w:rPr>
          <w:rFonts w:ascii="Arial" w:hAnsi="Arial" w:cs="Arial"/>
          <w:spacing w:val="-3"/>
          <w:sz w:val="20"/>
          <w:szCs w:val="20"/>
        </w:rPr>
        <w:t xml:space="preserve">made </w:t>
      </w:r>
      <w:r w:rsidRPr="00B43489">
        <w:rPr>
          <w:rFonts w:ascii="Arial" w:hAnsi="Arial" w:cs="Arial"/>
          <w:spacing w:val="-4"/>
          <w:sz w:val="20"/>
          <w:szCs w:val="20"/>
        </w:rPr>
        <w:t xml:space="preserve">under </w:t>
      </w:r>
      <w:r w:rsidRPr="00B43489">
        <w:rPr>
          <w:rFonts w:ascii="Arial" w:hAnsi="Arial" w:cs="Arial"/>
          <w:spacing w:val="-3"/>
          <w:sz w:val="20"/>
          <w:szCs w:val="20"/>
        </w:rPr>
        <w:t xml:space="preserve">5.6 above shall </w:t>
      </w:r>
      <w:r w:rsidRPr="00B43489">
        <w:rPr>
          <w:rFonts w:ascii="Arial" w:hAnsi="Arial" w:cs="Arial"/>
          <w:sz w:val="20"/>
          <w:szCs w:val="20"/>
        </w:rPr>
        <w:t xml:space="preserve">be </w:t>
      </w:r>
      <w:r w:rsidRPr="00B43489">
        <w:rPr>
          <w:rFonts w:ascii="Arial" w:hAnsi="Arial" w:cs="Arial"/>
          <w:spacing w:val="-3"/>
          <w:sz w:val="20"/>
          <w:szCs w:val="20"/>
        </w:rPr>
        <w:t xml:space="preserve">drawn </w:t>
      </w:r>
      <w:r w:rsidRPr="00B43489">
        <w:rPr>
          <w:rFonts w:ascii="Arial" w:hAnsi="Arial" w:cs="Arial"/>
          <w:sz w:val="20"/>
          <w:szCs w:val="20"/>
        </w:rPr>
        <w:t xml:space="preserve">up </w:t>
      </w:r>
      <w:r w:rsidRPr="00B43489">
        <w:rPr>
          <w:rFonts w:ascii="Arial" w:hAnsi="Arial" w:cs="Arial"/>
          <w:spacing w:val="-3"/>
          <w:sz w:val="20"/>
          <w:szCs w:val="20"/>
        </w:rPr>
        <w:t xml:space="preserve">and </w:t>
      </w:r>
      <w:r w:rsidRPr="00B43489">
        <w:rPr>
          <w:rFonts w:ascii="Arial" w:hAnsi="Arial" w:cs="Arial"/>
          <w:sz w:val="20"/>
          <w:szCs w:val="20"/>
        </w:rPr>
        <w:t xml:space="preserve">be </w:t>
      </w:r>
      <w:r w:rsidRPr="00B43489">
        <w:rPr>
          <w:rFonts w:ascii="Arial" w:hAnsi="Arial" w:cs="Arial"/>
          <w:spacing w:val="-3"/>
          <w:sz w:val="20"/>
          <w:szCs w:val="20"/>
        </w:rPr>
        <w:t>signed</w:t>
      </w:r>
      <w:r w:rsidRPr="00B43489">
        <w:rPr>
          <w:rFonts w:ascii="Arial" w:hAnsi="Arial" w:cs="Arial"/>
          <w:spacing w:val="5"/>
          <w:sz w:val="20"/>
          <w:szCs w:val="20"/>
        </w:rPr>
        <w:t xml:space="preserve"> </w:t>
      </w:r>
      <w:r w:rsidRPr="00B43489">
        <w:rPr>
          <w:rFonts w:ascii="Arial" w:hAnsi="Arial" w:cs="Arial"/>
          <w:sz w:val="20"/>
          <w:szCs w:val="20"/>
        </w:rPr>
        <w:t xml:space="preserve">by </w:t>
      </w:r>
      <w:r w:rsidRPr="00B43489">
        <w:rPr>
          <w:rFonts w:ascii="Arial" w:hAnsi="Arial" w:cs="Arial"/>
          <w:spacing w:val="-3"/>
          <w:sz w:val="20"/>
          <w:szCs w:val="20"/>
        </w:rPr>
        <w:t xml:space="preserve">two </w:t>
      </w:r>
      <w:r w:rsidRPr="00B43489">
        <w:rPr>
          <w:rFonts w:ascii="Arial" w:hAnsi="Arial" w:cs="Arial"/>
          <w:spacing w:val="-4"/>
          <w:sz w:val="20"/>
          <w:szCs w:val="20"/>
        </w:rPr>
        <w:lastRenderedPageBreak/>
        <w:t xml:space="preserve">members </w:t>
      </w:r>
      <w:r w:rsidRPr="00B43489">
        <w:rPr>
          <w:rFonts w:ascii="Arial" w:hAnsi="Arial" w:cs="Arial"/>
          <w:sz w:val="20"/>
          <w:szCs w:val="20"/>
        </w:rPr>
        <w:t xml:space="preserve">on </w:t>
      </w:r>
      <w:r w:rsidRPr="00B43489">
        <w:rPr>
          <w:rFonts w:ascii="Arial" w:hAnsi="Arial" w:cs="Arial"/>
          <w:spacing w:val="-3"/>
          <w:sz w:val="20"/>
          <w:szCs w:val="20"/>
        </w:rPr>
        <w:t xml:space="preserve">each and every </w:t>
      </w:r>
      <w:r w:rsidRPr="00B43489">
        <w:rPr>
          <w:rFonts w:ascii="Arial" w:hAnsi="Arial" w:cs="Arial"/>
          <w:spacing w:val="-4"/>
          <w:sz w:val="20"/>
          <w:szCs w:val="20"/>
        </w:rPr>
        <w:t xml:space="preserve">occasion </w:t>
      </w:r>
      <w:r w:rsidRPr="00B43489">
        <w:rPr>
          <w:rFonts w:ascii="Arial" w:hAnsi="Arial" w:cs="Arial"/>
          <w:spacing w:val="-3"/>
          <w:sz w:val="20"/>
          <w:szCs w:val="20"/>
        </w:rPr>
        <w:t xml:space="preserve">when payment is </w:t>
      </w:r>
      <w:r w:rsidRPr="00B43489">
        <w:rPr>
          <w:rFonts w:ascii="Arial" w:hAnsi="Arial" w:cs="Arial"/>
          <w:spacing w:val="-4"/>
          <w:sz w:val="20"/>
          <w:szCs w:val="20"/>
        </w:rPr>
        <w:t xml:space="preserve">authorised </w:t>
      </w:r>
      <w:r w:rsidRPr="00B43489">
        <w:rPr>
          <w:rFonts w:ascii="Arial" w:hAnsi="Arial" w:cs="Arial"/>
          <w:sz w:val="20"/>
          <w:szCs w:val="20"/>
        </w:rPr>
        <w:t xml:space="preserve">- </w:t>
      </w:r>
      <w:r w:rsidRPr="00B43489">
        <w:rPr>
          <w:rFonts w:ascii="Arial" w:hAnsi="Arial" w:cs="Arial"/>
          <w:spacing w:val="-3"/>
          <w:sz w:val="20"/>
          <w:szCs w:val="20"/>
        </w:rPr>
        <w:t>thus</w:t>
      </w:r>
      <w:r w:rsidRPr="00B43489">
        <w:rPr>
          <w:rFonts w:ascii="Arial" w:hAnsi="Arial" w:cs="Arial"/>
          <w:spacing w:val="14"/>
          <w:sz w:val="20"/>
          <w:szCs w:val="20"/>
        </w:rPr>
        <w:t xml:space="preserve"> </w:t>
      </w:r>
      <w:r w:rsidRPr="00B43489">
        <w:rPr>
          <w:rFonts w:ascii="Arial" w:hAnsi="Arial" w:cs="Arial"/>
          <w:spacing w:val="-4"/>
          <w:sz w:val="20"/>
          <w:szCs w:val="20"/>
        </w:rPr>
        <w:t>controlling</w:t>
      </w:r>
      <w:r w:rsidRPr="00B43489">
        <w:rPr>
          <w:rFonts w:ascii="Arial" w:hAnsi="Arial" w:cs="Arial"/>
          <w:sz w:val="20"/>
          <w:szCs w:val="20"/>
        </w:rPr>
        <w:t xml:space="preserve"> </w:t>
      </w:r>
      <w:r w:rsidRPr="00B43489">
        <w:rPr>
          <w:rFonts w:ascii="Arial" w:hAnsi="Arial" w:cs="Arial"/>
          <w:spacing w:val="-3"/>
          <w:sz w:val="20"/>
          <w:szCs w:val="20"/>
        </w:rPr>
        <w:t xml:space="preserve">the risk of </w:t>
      </w:r>
      <w:r w:rsidRPr="00B43489">
        <w:rPr>
          <w:rFonts w:ascii="Arial" w:hAnsi="Arial" w:cs="Arial"/>
          <w:spacing w:val="-4"/>
          <w:sz w:val="20"/>
          <w:szCs w:val="20"/>
        </w:rPr>
        <w:t xml:space="preserve">duplicated payments being authorised </w:t>
      </w:r>
      <w:r w:rsidRPr="00B43489">
        <w:rPr>
          <w:rFonts w:ascii="Arial" w:hAnsi="Arial" w:cs="Arial"/>
          <w:sz w:val="20"/>
          <w:szCs w:val="20"/>
        </w:rPr>
        <w:t xml:space="preserve">and / </w:t>
      </w:r>
      <w:r w:rsidRPr="00B43489">
        <w:rPr>
          <w:rFonts w:ascii="Arial" w:hAnsi="Arial" w:cs="Arial"/>
          <w:spacing w:val="-3"/>
          <w:sz w:val="20"/>
          <w:szCs w:val="20"/>
        </w:rPr>
        <w:t>or</w:t>
      </w:r>
      <w:r w:rsidRPr="00B43489">
        <w:rPr>
          <w:rFonts w:ascii="Arial" w:hAnsi="Arial" w:cs="Arial"/>
          <w:spacing w:val="-29"/>
          <w:sz w:val="20"/>
          <w:szCs w:val="20"/>
        </w:rPr>
        <w:t xml:space="preserve"> </w:t>
      </w:r>
      <w:r w:rsidRPr="00B43489">
        <w:rPr>
          <w:rFonts w:ascii="Arial" w:hAnsi="Arial" w:cs="Arial"/>
          <w:spacing w:val="-4"/>
          <w:sz w:val="20"/>
          <w:szCs w:val="20"/>
        </w:rPr>
        <w:t>made.</w:t>
      </w:r>
    </w:p>
    <w:p w:rsidR="006D05A1" w:rsidRPr="00B43489" w:rsidRDefault="006E0A4D" w:rsidP="00B43489">
      <w:pPr>
        <w:pStyle w:val="ListParagraph"/>
        <w:numPr>
          <w:ilvl w:val="1"/>
          <w:numId w:val="6"/>
        </w:numPr>
        <w:tabs>
          <w:tab w:val="left" w:pos="1006"/>
        </w:tabs>
        <w:spacing w:before="144" w:line="276" w:lineRule="auto"/>
        <w:ind w:right="144"/>
        <w:rPr>
          <w:rFonts w:ascii="Arial" w:eastAsia="Comic Sans MS" w:hAnsi="Arial" w:cs="Arial"/>
          <w:sz w:val="20"/>
          <w:szCs w:val="20"/>
        </w:rPr>
      </w:pPr>
      <w:r w:rsidRPr="00B43489">
        <w:rPr>
          <w:rFonts w:ascii="Arial" w:hAnsi="Arial" w:cs="Arial"/>
          <w:sz w:val="20"/>
          <w:szCs w:val="20"/>
        </w:rPr>
        <w:t>In</w:t>
      </w:r>
      <w:r w:rsidRPr="00B43489">
        <w:rPr>
          <w:rFonts w:ascii="Arial" w:hAnsi="Arial" w:cs="Arial"/>
          <w:spacing w:val="9"/>
          <w:sz w:val="20"/>
          <w:szCs w:val="20"/>
        </w:rPr>
        <w:t xml:space="preserve"> </w:t>
      </w:r>
      <w:r w:rsidRPr="00B43489">
        <w:rPr>
          <w:rFonts w:ascii="Arial" w:hAnsi="Arial" w:cs="Arial"/>
          <w:spacing w:val="-3"/>
          <w:sz w:val="20"/>
          <w:szCs w:val="20"/>
        </w:rPr>
        <w:t>respect</w:t>
      </w:r>
      <w:r w:rsidRPr="00B43489">
        <w:rPr>
          <w:rFonts w:ascii="Arial" w:hAnsi="Arial" w:cs="Arial"/>
          <w:spacing w:val="11"/>
          <w:sz w:val="20"/>
          <w:szCs w:val="20"/>
        </w:rPr>
        <w:t xml:space="preserve"> </w:t>
      </w:r>
      <w:r w:rsidRPr="00B43489">
        <w:rPr>
          <w:rFonts w:ascii="Arial" w:hAnsi="Arial" w:cs="Arial"/>
          <w:sz w:val="20"/>
          <w:szCs w:val="20"/>
        </w:rPr>
        <w:t>of</w:t>
      </w:r>
      <w:r w:rsidRPr="00B43489">
        <w:rPr>
          <w:rFonts w:ascii="Arial" w:hAnsi="Arial" w:cs="Arial"/>
          <w:spacing w:val="10"/>
          <w:sz w:val="20"/>
          <w:szCs w:val="20"/>
        </w:rPr>
        <w:t xml:space="preserve"> </w:t>
      </w:r>
      <w:r w:rsidRPr="00B43489">
        <w:rPr>
          <w:rFonts w:ascii="Arial" w:hAnsi="Arial" w:cs="Arial"/>
          <w:spacing w:val="-4"/>
          <w:sz w:val="20"/>
          <w:szCs w:val="20"/>
        </w:rPr>
        <w:t>grants</w:t>
      </w:r>
      <w:r w:rsidRPr="00B43489">
        <w:rPr>
          <w:rFonts w:ascii="Arial" w:hAnsi="Arial" w:cs="Arial"/>
          <w:spacing w:val="13"/>
          <w:sz w:val="20"/>
          <w:szCs w:val="20"/>
        </w:rPr>
        <w:t xml:space="preserve"> </w:t>
      </w:r>
      <w:r w:rsidRPr="00B43489">
        <w:rPr>
          <w:rFonts w:ascii="Arial" w:hAnsi="Arial" w:cs="Arial"/>
          <w:sz w:val="20"/>
          <w:szCs w:val="20"/>
        </w:rPr>
        <w:t>a</w:t>
      </w:r>
      <w:r w:rsidRPr="00B43489">
        <w:rPr>
          <w:rFonts w:ascii="Arial" w:hAnsi="Arial" w:cs="Arial"/>
          <w:spacing w:val="9"/>
          <w:sz w:val="20"/>
          <w:szCs w:val="20"/>
        </w:rPr>
        <w:t xml:space="preserve"> </w:t>
      </w:r>
      <w:r w:rsidRPr="00B43489">
        <w:rPr>
          <w:rFonts w:ascii="Arial" w:hAnsi="Arial" w:cs="Arial"/>
          <w:spacing w:val="-3"/>
          <w:sz w:val="20"/>
          <w:szCs w:val="20"/>
        </w:rPr>
        <w:t>duly</w:t>
      </w:r>
      <w:r w:rsidRPr="00B43489">
        <w:rPr>
          <w:rFonts w:ascii="Arial" w:hAnsi="Arial" w:cs="Arial"/>
          <w:spacing w:val="12"/>
          <w:sz w:val="20"/>
          <w:szCs w:val="20"/>
        </w:rPr>
        <w:t xml:space="preserve"> </w:t>
      </w:r>
      <w:r w:rsidRPr="00B43489">
        <w:rPr>
          <w:rFonts w:ascii="Arial" w:hAnsi="Arial" w:cs="Arial"/>
          <w:spacing w:val="-4"/>
          <w:sz w:val="20"/>
          <w:szCs w:val="20"/>
        </w:rPr>
        <w:t>authorised</w:t>
      </w:r>
      <w:r w:rsidRPr="00B43489">
        <w:rPr>
          <w:rFonts w:ascii="Arial" w:hAnsi="Arial" w:cs="Arial"/>
          <w:spacing w:val="12"/>
          <w:sz w:val="20"/>
          <w:szCs w:val="20"/>
        </w:rPr>
        <w:t xml:space="preserve"> </w:t>
      </w:r>
      <w:r w:rsidRPr="00B43489">
        <w:rPr>
          <w:rFonts w:ascii="Arial" w:hAnsi="Arial" w:cs="Arial"/>
          <w:spacing w:val="-4"/>
          <w:sz w:val="20"/>
          <w:szCs w:val="20"/>
        </w:rPr>
        <w:t>committee</w:t>
      </w:r>
      <w:r w:rsidRPr="00B43489">
        <w:rPr>
          <w:rFonts w:ascii="Arial" w:hAnsi="Arial" w:cs="Arial"/>
          <w:spacing w:val="11"/>
          <w:sz w:val="20"/>
          <w:szCs w:val="20"/>
        </w:rPr>
        <w:t xml:space="preserve"> </w:t>
      </w:r>
      <w:r w:rsidRPr="00B43489">
        <w:rPr>
          <w:rFonts w:ascii="Arial" w:hAnsi="Arial" w:cs="Arial"/>
          <w:spacing w:val="-3"/>
          <w:sz w:val="20"/>
          <w:szCs w:val="20"/>
        </w:rPr>
        <w:t>shall</w:t>
      </w:r>
      <w:r w:rsidRPr="00B43489">
        <w:rPr>
          <w:rFonts w:ascii="Arial" w:hAnsi="Arial" w:cs="Arial"/>
          <w:spacing w:val="12"/>
          <w:sz w:val="20"/>
          <w:szCs w:val="20"/>
        </w:rPr>
        <w:t xml:space="preserve"> </w:t>
      </w:r>
      <w:r w:rsidRPr="00B43489">
        <w:rPr>
          <w:rFonts w:ascii="Arial" w:hAnsi="Arial" w:cs="Arial"/>
          <w:spacing w:val="-3"/>
          <w:sz w:val="20"/>
          <w:szCs w:val="20"/>
        </w:rPr>
        <w:t>approve</w:t>
      </w:r>
      <w:r w:rsidRPr="00B43489">
        <w:rPr>
          <w:rFonts w:ascii="Arial" w:hAnsi="Arial" w:cs="Arial"/>
          <w:spacing w:val="11"/>
          <w:sz w:val="20"/>
          <w:szCs w:val="20"/>
        </w:rPr>
        <w:t xml:space="preserve"> </w:t>
      </w:r>
      <w:r w:rsidRPr="00B43489">
        <w:rPr>
          <w:rFonts w:ascii="Arial" w:hAnsi="Arial" w:cs="Arial"/>
          <w:spacing w:val="-4"/>
          <w:sz w:val="20"/>
          <w:szCs w:val="20"/>
        </w:rPr>
        <w:t>expenditure</w:t>
      </w:r>
      <w:r w:rsidRPr="00B43489">
        <w:rPr>
          <w:rFonts w:ascii="Arial" w:hAnsi="Arial" w:cs="Arial"/>
          <w:spacing w:val="8"/>
          <w:sz w:val="20"/>
          <w:szCs w:val="20"/>
        </w:rPr>
        <w:t xml:space="preserve"> </w:t>
      </w:r>
      <w:r w:rsidRPr="00B43489">
        <w:rPr>
          <w:rFonts w:ascii="Arial" w:hAnsi="Arial" w:cs="Arial"/>
          <w:spacing w:val="-4"/>
          <w:sz w:val="20"/>
          <w:szCs w:val="20"/>
        </w:rPr>
        <w:t>within</w:t>
      </w:r>
      <w:r w:rsidRPr="00B43489">
        <w:rPr>
          <w:rFonts w:ascii="Arial" w:hAnsi="Arial" w:cs="Arial"/>
          <w:spacing w:val="12"/>
          <w:sz w:val="20"/>
          <w:szCs w:val="20"/>
        </w:rPr>
        <w:t xml:space="preserve"> </w:t>
      </w:r>
      <w:proofErr w:type="gramStart"/>
      <w:r w:rsidRPr="00B43489">
        <w:rPr>
          <w:rFonts w:ascii="Arial" w:hAnsi="Arial" w:cs="Arial"/>
          <w:spacing w:val="-4"/>
          <w:sz w:val="20"/>
          <w:szCs w:val="20"/>
        </w:rPr>
        <w:t>any</w:t>
      </w:r>
      <w:r w:rsidR="000E5FC2">
        <w:rPr>
          <w:rFonts w:ascii="Arial" w:hAnsi="Arial" w:cs="Arial"/>
          <w:spacing w:val="-4"/>
          <w:sz w:val="20"/>
          <w:szCs w:val="20"/>
        </w:rPr>
        <w:t xml:space="preserve"> </w:t>
      </w:r>
      <w:r w:rsidRPr="00B43489">
        <w:rPr>
          <w:rFonts w:ascii="Arial" w:hAnsi="Arial" w:cs="Arial"/>
          <w:spacing w:val="-64"/>
          <w:sz w:val="20"/>
          <w:szCs w:val="20"/>
        </w:rPr>
        <w:t xml:space="preserve"> </w:t>
      </w:r>
      <w:r w:rsidRPr="00B43489">
        <w:rPr>
          <w:rFonts w:ascii="Arial" w:hAnsi="Arial" w:cs="Arial"/>
          <w:spacing w:val="-3"/>
          <w:sz w:val="20"/>
          <w:szCs w:val="20"/>
        </w:rPr>
        <w:t>limits</w:t>
      </w:r>
      <w:proofErr w:type="gramEnd"/>
      <w:r w:rsidRPr="00B43489">
        <w:rPr>
          <w:rFonts w:ascii="Arial" w:hAnsi="Arial" w:cs="Arial"/>
          <w:spacing w:val="22"/>
          <w:sz w:val="20"/>
          <w:szCs w:val="20"/>
        </w:rPr>
        <w:t xml:space="preserve"> </w:t>
      </w:r>
      <w:r w:rsidRPr="00B43489">
        <w:rPr>
          <w:rFonts w:ascii="Arial" w:hAnsi="Arial" w:cs="Arial"/>
          <w:spacing w:val="-2"/>
          <w:sz w:val="20"/>
          <w:szCs w:val="20"/>
        </w:rPr>
        <w:t>set</w:t>
      </w:r>
      <w:r w:rsidRPr="00B43489">
        <w:rPr>
          <w:rFonts w:ascii="Arial" w:hAnsi="Arial" w:cs="Arial"/>
          <w:spacing w:val="21"/>
          <w:sz w:val="20"/>
          <w:szCs w:val="20"/>
        </w:rPr>
        <w:t xml:space="preserve"> </w:t>
      </w:r>
      <w:r w:rsidRPr="00B43489">
        <w:rPr>
          <w:rFonts w:ascii="Arial" w:hAnsi="Arial" w:cs="Arial"/>
          <w:sz w:val="20"/>
          <w:szCs w:val="20"/>
        </w:rPr>
        <w:t>by</w:t>
      </w:r>
      <w:r w:rsidRPr="00B43489">
        <w:rPr>
          <w:rFonts w:ascii="Arial" w:hAnsi="Arial" w:cs="Arial"/>
          <w:spacing w:val="25"/>
          <w:sz w:val="20"/>
          <w:szCs w:val="20"/>
        </w:rPr>
        <w:t xml:space="preserve"> </w:t>
      </w:r>
      <w:r w:rsidRPr="00B43489">
        <w:rPr>
          <w:rFonts w:ascii="Arial" w:hAnsi="Arial" w:cs="Arial"/>
          <w:spacing w:val="-4"/>
          <w:sz w:val="20"/>
          <w:szCs w:val="20"/>
        </w:rPr>
        <w:t>council</w:t>
      </w:r>
      <w:r w:rsidRPr="00B43489">
        <w:rPr>
          <w:rFonts w:ascii="Arial" w:hAnsi="Arial" w:cs="Arial"/>
          <w:spacing w:val="23"/>
          <w:sz w:val="20"/>
          <w:szCs w:val="20"/>
        </w:rPr>
        <w:t xml:space="preserve"> </w:t>
      </w:r>
      <w:r w:rsidRPr="00B43489">
        <w:rPr>
          <w:rFonts w:ascii="Arial" w:hAnsi="Arial" w:cs="Arial"/>
          <w:spacing w:val="-4"/>
          <w:sz w:val="20"/>
          <w:szCs w:val="20"/>
        </w:rPr>
        <w:t>and</w:t>
      </w:r>
      <w:r w:rsidRPr="00B43489">
        <w:rPr>
          <w:rFonts w:ascii="Arial" w:hAnsi="Arial" w:cs="Arial"/>
          <w:spacing w:val="24"/>
          <w:sz w:val="20"/>
          <w:szCs w:val="20"/>
        </w:rPr>
        <w:t xml:space="preserve"> </w:t>
      </w:r>
      <w:r w:rsidRPr="00B43489">
        <w:rPr>
          <w:rFonts w:ascii="Arial" w:hAnsi="Arial" w:cs="Arial"/>
          <w:sz w:val="20"/>
          <w:szCs w:val="20"/>
        </w:rPr>
        <w:t>in</w:t>
      </w:r>
      <w:r w:rsidRPr="00B43489">
        <w:rPr>
          <w:rFonts w:ascii="Arial" w:hAnsi="Arial" w:cs="Arial"/>
          <w:spacing w:val="21"/>
          <w:sz w:val="20"/>
          <w:szCs w:val="20"/>
        </w:rPr>
        <w:t xml:space="preserve"> </w:t>
      </w:r>
      <w:r w:rsidRPr="00B43489">
        <w:rPr>
          <w:rFonts w:ascii="Arial" w:hAnsi="Arial" w:cs="Arial"/>
          <w:spacing w:val="-4"/>
          <w:sz w:val="20"/>
          <w:szCs w:val="20"/>
        </w:rPr>
        <w:t>accordance</w:t>
      </w:r>
      <w:r w:rsidRPr="00B43489">
        <w:rPr>
          <w:rFonts w:ascii="Arial" w:hAnsi="Arial" w:cs="Arial"/>
          <w:spacing w:val="21"/>
          <w:sz w:val="20"/>
          <w:szCs w:val="20"/>
        </w:rPr>
        <w:t xml:space="preserve"> </w:t>
      </w:r>
      <w:r w:rsidRPr="00B43489">
        <w:rPr>
          <w:rFonts w:ascii="Arial" w:hAnsi="Arial" w:cs="Arial"/>
          <w:spacing w:val="-3"/>
          <w:sz w:val="20"/>
          <w:szCs w:val="20"/>
        </w:rPr>
        <w:t>with</w:t>
      </w:r>
      <w:r w:rsidRPr="00B43489">
        <w:rPr>
          <w:rFonts w:ascii="Arial" w:hAnsi="Arial" w:cs="Arial"/>
          <w:spacing w:val="23"/>
          <w:sz w:val="20"/>
          <w:szCs w:val="20"/>
        </w:rPr>
        <w:t xml:space="preserve"> </w:t>
      </w:r>
      <w:r w:rsidRPr="00B43489">
        <w:rPr>
          <w:rFonts w:ascii="Arial" w:hAnsi="Arial" w:cs="Arial"/>
          <w:spacing w:val="-3"/>
          <w:sz w:val="20"/>
          <w:szCs w:val="20"/>
        </w:rPr>
        <w:t>any</w:t>
      </w:r>
      <w:r w:rsidRPr="00B43489">
        <w:rPr>
          <w:rFonts w:ascii="Arial" w:hAnsi="Arial" w:cs="Arial"/>
          <w:spacing w:val="24"/>
          <w:sz w:val="20"/>
          <w:szCs w:val="20"/>
        </w:rPr>
        <w:t xml:space="preserve"> </w:t>
      </w:r>
      <w:r w:rsidRPr="00B43489">
        <w:rPr>
          <w:rFonts w:ascii="Arial" w:hAnsi="Arial" w:cs="Arial"/>
          <w:spacing w:val="-4"/>
          <w:sz w:val="20"/>
          <w:szCs w:val="20"/>
        </w:rPr>
        <w:t>Policy</w:t>
      </w:r>
      <w:r w:rsidRPr="00B43489">
        <w:rPr>
          <w:rFonts w:ascii="Arial" w:hAnsi="Arial" w:cs="Arial"/>
          <w:spacing w:val="22"/>
          <w:sz w:val="20"/>
          <w:szCs w:val="20"/>
        </w:rPr>
        <w:t xml:space="preserve"> </w:t>
      </w:r>
      <w:r w:rsidRPr="00B43489">
        <w:rPr>
          <w:rFonts w:ascii="Arial" w:hAnsi="Arial" w:cs="Arial"/>
          <w:spacing w:val="-4"/>
          <w:sz w:val="20"/>
          <w:szCs w:val="20"/>
        </w:rPr>
        <w:t>statement</w:t>
      </w:r>
      <w:r w:rsidRPr="00B43489">
        <w:rPr>
          <w:rFonts w:ascii="Arial" w:hAnsi="Arial" w:cs="Arial"/>
          <w:spacing w:val="21"/>
          <w:sz w:val="20"/>
          <w:szCs w:val="20"/>
        </w:rPr>
        <w:t xml:space="preserve"> </w:t>
      </w:r>
      <w:r w:rsidRPr="00B43489">
        <w:rPr>
          <w:rFonts w:ascii="Arial" w:hAnsi="Arial" w:cs="Arial"/>
          <w:spacing w:val="-4"/>
          <w:sz w:val="20"/>
          <w:szCs w:val="20"/>
        </w:rPr>
        <w:t>approved</w:t>
      </w:r>
      <w:r w:rsidRPr="00B43489">
        <w:rPr>
          <w:rFonts w:ascii="Arial" w:hAnsi="Arial" w:cs="Arial"/>
          <w:spacing w:val="21"/>
          <w:sz w:val="20"/>
          <w:szCs w:val="20"/>
        </w:rPr>
        <w:t xml:space="preserve"> </w:t>
      </w:r>
      <w:r w:rsidRPr="00B43489">
        <w:rPr>
          <w:rFonts w:ascii="Arial" w:hAnsi="Arial" w:cs="Arial"/>
          <w:sz w:val="20"/>
          <w:szCs w:val="20"/>
        </w:rPr>
        <w:t>by</w:t>
      </w:r>
      <w:r w:rsidRPr="00B43489">
        <w:rPr>
          <w:rFonts w:ascii="Arial" w:hAnsi="Arial" w:cs="Arial"/>
          <w:spacing w:val="28"/>
          <w:sz w:val="20"/>
          <w:szCs w:val="20"/>
        </w:rPr>
        <w:t xml:space="preserve"> </w:t>
      </w:r>
      <w:r w:rsidRPr="00B43489">
        <w:rPr>
          <w:rFonts w:ascii="Arial" w:hAnsi="Arial" w:cs="Arial"/>
          <w:spacing w:val="-4"/>
          <w:sz w:val="20"/>
          <w:szCs w:val="20"/>
        </w:rPr>
        <w:t>council.</w:t>
      </w:r>
      <w:r w:rsidRPr="00B43489">
        <w:rPr>
          <w:rFonts w:ascii="Arial" w:hAnsi="Arial" w:cs="Arial"/>
          <w:sz w:val="20"/>
          <w:szCs w:val="20"/>
        </w:rPr>
        <w:t xml:space="preserve"> </w:t>
      </w:r>
      <w:r w:rsidRPr="00B43489">
        <w:rPr>
          <w:rFonts w:ascii="Arial" w:hAnsi="Arial" w:cs="Arial"/>
          <w:spacing w:val="-3"/>
          <w:sz w:val="20"/>
          <w:szCs w:val="20"/>
        </w:rPr>
        <w:t xml:space="preserve">Any </w:t>
      </w:r>
      <w:r w:rsidRPr="00B43489">
        <w:rPr>
          <w:rFonts w:ascii="Arial" w:hAnsi="Arial" w:cs="Arial"/>
          <w:spacing w:val="-4"/>
          <w:sz w:val="20"/>
          <w:szCs w:val="20"/>
        </w:rPr>
        <w:t xml:space="preserve">Revenue </w:t>
      </w:r>
      <w:r w:rsidRPr="00B43489">
        <w:rPr>
          <w:rFonts w:ascii="Arial" w:hAnsi="Arial" w:cs="Arial"/>
          <w:spacing w:val="-3"/>
          <w:sz w:val="20"/>
          <w:szCs w:val="20"/>
        </w:rPr>
        <w:t xml:space="preserve">or </w:t>
      </w:r>
      <w:r w:rsidRPr="00B43489">
        <w:rPr>
          <w:rFonts w:ascii="Arial" w:hAnsi="Arial" w:cs="Arial"/>
          <w:spacing w:val="-4"/>
          <w:sz w:val="20"/>
          <w:szCs w:val="20"/>
        </w:rPr>
        <w:t xml:space="preserve">Capital </w:t>
      </w:r>
      <w:r w:rsidRPr="00B43489">
        <w:rPr>
          <w:rFonts w:ascii="Arial" w:hAnsi="Arial" w:cs="Arial"/>
          <w:spacing w:val="-3"/>
          <w:sz w:val="20"/>
          <w:szCs w:val="20"/>
        </w:rPr>
        <w:t xml:space="preserve">Grant </w:t>
      </w:r>
      <w:r w:rsidRPr="00B43489">
        <w:rPr>
          <w:rFonts w:ascii="Arial" w:hAnsi="Arial" w:cs="Arial"/>
          <w:sz w:val="20"/>
          <w:szCs w:val="20"/>
        </w:rPr>
        <w:t xml:space="preserve">in </w:t>
      </w:r>
      <w:r w:rsidRPr="00B43489">
        <w:rPr>
          <w:rFonts w:ascii="Arial" w:hAnsi="Arial" w:cs="Arial"/>
          <w:spacing w:val="-4"/>
          <w:sz w:val="20"/>
          <w:szCs w:val="20"/>
        </w:rPr>
        <w:t xml:space="preserve">excess </w:t>
      </w:r>
      <w:r w:rsidRPr="00B43489">
        <w:rPr>
          <w:rFonts w:ascii="Arial" w:hAnsi="Arial" w:cs="Arial"/>
          <w:sz w:val="20"/>
          <w:szCs w:val="20"/>
        </w:rPr>
        <w:t xml:space="preserve">of </w:t>
      </w:r>
      <w:r w:rsidRPr="00B43489">
        <w:rPr>
          <w:rFonts w:ascii="Arial" w:hAnsi="Arial" w:cs="Arial"/>
          <w:spacing w:val="-4"/>
          <w:sz w:val="20"/>
          <w:szCs w:val="20"/>
        </w:rPr>
        <w:t xml:space="preserve">£5,000 </w:t>
      </w:r>
      <w:r w:rsidRPr="00B43489">
        <w:rPr>
          <w:rFonts w:ascii="Arial" w:hAnsi="Arial" w:cs="Arial"/>
          <w:spacing w:val="-3"/>
          <w:sz w:val="20"/>
          <w:szCs w:val="20"/>
        </w:rPr>
        <w:t xml:space="preserve">shall before </w:t>
      </w:r>
      <w:r w:rsidRPr="00B43489">
        <w:rPr>
          <w:rFonts w:ascii="Arial" w:hAnsi="Arial" w:cs="Arial"/>
          <w:spacing w:val="-4"/>
          <w:sz w:val="20"/>
          <w:szCs w:val="20"/>
        </w:rPr>
        <w:t xml:space="preserve">payment, </w:t>
      </w:r>
      <w:r w:rsidRPr="00B43489">
        <w:rPr>
          <w:rFonts w:ascii="Arial" w:hAnsi="Arial" w:cs="Arial"/>
          <w:sz w:val="20"/>
          <w:szCs w:val="20"/>
        </w:rPr>
        <w:t xml:space="preserve">be </w:t>
      </w:r>
      <w:r w:rsidRPr="00B43489">
        <w:rPr>
          <w:rFonts w:ascii="Arial" w:hAnsi="Arial" w:cs="Arial"/>
          <w:spacing w:val="-3"/>
          <w:sz w:val="20"/>
          <w:szCs w:val="20"/>
        </w:rPr>
        <w:t>subject</w:t>
      </w:r>
      <w:r w:rsidRPr="00B43489">
        <w:rPr>
          <w:rFonts w:ascii="Arial" w:hAnsi="Arial" w:cs="Arial"/>
          <w:spacing w:val="22"/>
          <w:sz w:val="20"/>
          <w:szCs w:val="20"/>
        </w:rPr>
        <w:t xml:space="preserve"> </w:t>
      </w:r>
      <w:r w:rsidRPr="00B43489">
        <w:rPr>
          <w:rFonts w:ascii="Arial" w:hAnsi="Arial" w:cs="Arial"/>
          <w:sz w:val="20"/>
          <w:szCs w:val="20"/>
        </w:rPr>
        <w:t xml:space="preserve">to </w:t>
      </w:r>
      <w:r w:rsidRPr="00B43489">
        <w:rPr>
          <w:rFonts w:ascii="Arial" w:hAnsi="Arial" w:cs="Arial"/>
          <w:spacing w:val="-4"/>
          <w:sz w:val="20"/>
          <w:szCs w:val="20"/>
        </w:rPr>
        <w:t xml:space="preserve">ratification </w:t>
      </w:r>
      <w:r w:rsidRPr="00B43489">
        <w:rPr>
          <w:rFonts w:ascii="Arial" w:hAnsi="Arial" w:cs="Arial"/>
          <w:sz w:val="20"/>
          <w:szCs w:val="20"/>
        </w:rPr>
        <w:t xml:space="preserve">by </w:t>
      </w:r>
      <w:r w:rsidRPr="00B43489">
        <w:rPr>
          <w:rFonts w:ascii="Arial" w:hAnsi="Arial" w:cs="Arial"/>
          <w:spacing w:val="-4"/>
          <w:sz w:val="20"/>
          <w:szCs w:val="20"/>
        </w:rPr>
        <w:t xml:space="preserve">resolution </w:t>
      </w:r>
      <w:r w:rsidRPr="00B43489">
        <w:rPr>
          <w:rFonts w:ascii="Arial" w:hAnsi="Arial" w:cs="Arial"/>
          <w:sz w:val="20"/>
          <w:szCs w:val="20"/>
        </w:rPr>
        <w:t xml:space="preserve">of </w:t>
      </w:r>
      <w:r w:rsidRPr="00B43489">
        <w:rPr>
          <w:rFonts w:ascii="Arial" w:hAnsi="Arial" w:cs="Arial"/>
          <w:spacing w:val="-3"/>
          <w:sz w:val="20"/>
          <w:szCs w:val="20"/>
        </w:rPr>
        <w:t>the</w:t>
      </w:r>
      <w:r w:rsidRPr="00B43489">
        <w:rPr>
          <w:rFonts w:ascii="Arial" w:hAnsi="Arial" w:cs="Arial"/>
          <w:spacing w:val="-26"/>
          <w:sz w:val="20"/>
          <w:szCs w:val="20"/>
        </w:rPr>
        <w:t xml:space="preserve"> </w:t>
      </w:r>
      <w:r w:rsidRPr="00B43489">
        <w:rPr>
          <w:rFonts w:ascii="Arial" w:hAnsi="Arial" w:cs="Arial"/>
          <w:spacing w:val="-4"/>
          <w:sz w:val="20"/>
          <w:szCs w:val="20"/>
        </w:rPr>
        <w:t>council.</w:t>
      </w:r>
    </w:p>
    <w:p w:rsidR="006D05A1" w:rsidRPr="00B43489" w:rsidRDefault="006E0A4D" w:rsidP="00B43489">
      <w:pPr>
        <w:pStyle w:val="ListParagraph"/>
        <w:numPr>
          <w:ilvl w:val="1"/>
          <w:numId w:val="6"/>
        </w:numPr>
        <w:tabs>
          <w:tab w:val="left" w:pos="1006"/>
        </w:tabs>
        <w:spacing w:before="145" w:line="276" w:lineRule="auto"/>
        <w:ind w:right="145"/>
        <w:rPr>
          <w:rFonts w:ascii="Arial" w:eastAsia="Comic Sans MS" w:hAnsi="Arial" w:cs="Arial"/>
          <w:sz w:val="20"/>
          <w:szCs w:val="20"/>
        </w:rPr>
      </w:pPr>
      <w:r w:rsidRPr="00B43489">
        <w:rPr>
          <w:rFonts w:ascii="Arial" w:hAnsi="Arial" w:cs="Arial"/>
          <w:spacing w:val="-4"/>
          <w:sz w:val="20"/>
          <w:szCs w:val="20"/>
        </w:rPr>
        <w:t xml:space="preserve">Members </w:t>
      </w:r>
      <w:r w:rsidRPr="00B43489">
        <w:rPr>
          <w:rFonts w:ascii="Arial" w:hAnsi="Arial" w:cs="Arial"/>
          <w:sz w:val="20"/>
          <w:szCs w:val="20"/>
        </w:rPr>
        <w:t xml:space="preserve">are </w:t>
      </w:r>
      <w:r w:rsidRPr="00B43489">
        <w:rPr>
          <w:rFonts w:ascii="Arial" w:hAnsi="Arial" w:cs="Arial"/>
          <w:spacing w:val="-3"/>
          <w:sz w:val="20"/>
          <w:szCs w:val="20"/>
        </w:rPr>
        <w:t xml:space="preserve">subject </w:t>
      </w:r>
      <w:r w:rsidRPr="00B43489">
        <w:rPr>
          <w:rFonts w:ascii="Arial" w:hAnsi="Arial" w:cs="Arial"/>
          <w:sz w:val="20"/>
          <w:szCs w:val="20"/>
        </w:rPr>
        <w:t xml:space="preserve">to </w:t>
      </w:r>
      <w:r w:rsidRPr="00B43489">
        <w:rPr>
          <w:rFonts w:ascii="Arial" w:hAnsi="Arial" w:cs="Arial"/>
          <w:spacing w:val="-3"/>
          <w:sz w:val="20"/>
          <w:szCs w:val="20"/>
        </w:rPr>
        <w:t xml:space="preserve">the Code </w:t>
      </w:r>
      <w:r w:rsidRPr="00B43489">
        <w:rPr>
          <w:rFonts w:ascii="Arial" w:hAnsi="Arial" w:cs="Arial"/>
          <w:sz w:val="20"/>
          <w:szCs w:val="20"/>
        </w:rPr>
        <w:t xml:space="preserve">of </w:t>
      </w:r>
      <w:r w:rsidRPr="00B43489">
        <w:rPr>
          <w:rFonts w:ascii="Arial" w:hAnsi="Arial" w:cs="Arial"/>
          <w:spacing w:val="-4"/>
          <w:sz w:val="20"/>
          <w:szCs w:val="20"/>
        </w:rPr>
        <w:t xml:space="preserve">Conduct that </w:t>
      </w:r>
      <w:r w:rsidRPr="00B43489">
        <w:rPr>
          <w:rFonts w:ascii="Arial" w:hAnsi="Arial" w:cs="Arial"/>
          <w:sz w:val="20"/>
          <w:szCs w:val="20"/>
        </w:rPr>
        <w:t xml:space="preserve">has </w:t>
      </w:r>
      <w:r w:rsidRPr="00B43489">
        <w:rPr>
          <w:rFonts w:ascii="Arial" w:hAnsi="Arial" w:cs="Arial"/>
          <w:spacing w:val="-3"/>
          <w:sz w:val="20"/>
          <w:szCs w:val="20"/>
        </w:rPr>
        <w:t xml:space="preserve">been </w:t>
      </w:r>
      <w:r w:rsidRPr="00B43489">
        <w:rPr>
          <w:rFonts w:ascii="Arial" w:hAnsi="Arial" w:cs="Arial"/>
          <w:spacing w:val="-4"/>
          <w:sz w:val="20"/>
          <w:szCs w:val="20"/>
        </w:rPr>
        <w:t xml:space="preserve">adopted </w:t>
      </w:r>
      <w:r w:rsidRPr="00B43489">
        <w:rPr>
          <w:rFonts w:ascii="Arial" w:hAnsi="Arial" w:cs="Arial"/>
          <w:sz w:val="20"/>
          <w:szCs w:val="20"/>
        </w:rPr>
        <w:t xml:space="preserve">by </w:t>
      </w:r>
      <w:r w:rsidRPr="00B43489">
        <w:rPr>
          <w:rFonts w:ascii="Arial" w:hAnsi="Arial" w:cs="Arial"/>
          <w:spacing w:val="-3"/>
          <w:sz w:val="20"/>
          <w:szCs w:val="20"/>
        </w:rPr>
        <w:t>the council and</w:t>
      </w:r>
      <w:r w:rsidRPr="00B43489">
        <w:rPr>
          <w:rFonts w:ascii="Arial" w:hAnsi="Arial" w:cs="Arial"/>
          <w:sz w:val="20"/>
          <w:szCs w:val="20"/>
        </w:rPr>
        <w:t xml:space="preserve"> </w:t>
      </w:r>
      <w:r w:rsidRPr="00B43489">
        <w:rPr>
          <w:rFonts w:ascii="Arial" w:hAnsi="Arial" w:cs="Arial"/>
          <w:spacing w:val="-3"/>
          <w:sz w:val="20"/>
          <w:szCs w:val="20"/>
        </w:rPr>
        <w:t xml:space="preserve">shall comply with the Code </w:t>
      </w:r>
      <w:r w:rsidRPr="00B43489">
        <w:rPr>
          <w:rFonts w:ascii="Arial" w:hAnsi="Arial" w:cs="Arial"/>
          <w:sz w:val="20"/>
          <w:szCs w:val="20"/>
        </w:rPr>
        <w:t xml:space="preserve">and </w:t>
      </w:r>
      <w:r w:rsidRPr="00B43489">
        <w:rPr>
          <w:rFonts w:ascii="Arial" w:hAnsi="Arial" w:cs="Arial"/>
          <w:spacing w:val="-4"/>
          <w:sz w:val="20"/>
          <w:szCs w:val="20"/>
        </w:rPr>
        <w:t xml:space="preserve">Standing Orders </w:t>
      </w:r>
      <w:r w:rsidRPr="00B43489">
        <w:rPr>
          <w:rFonts w:ascii="Arial" w:hAnsi="Arial" w:cs="Arial"/>
          <w:spacing w:val="-3"/>
          <w:sz w:val="20"/>
          <w:szCs w:val="20"/>
        </w:rPr>
        <w:t xml:space="preserve">when </w:t>
      </w:r>
      <w:r w:rsidRPr="00B43489">
        <w:rPr>
          <w:rFonts w:ascii="Arial" w:hAnsi="Arial" w:cs="Arial"/>
          <w:sz w:val="20"/>
          <w:szCs w:val="20"/>
        </w:rPr>
        <w:t xml:space="preserve">a </w:t>
      </w:r>
      <w:r w:rsidRPr="00B43489">
        <w:rPr>
          <w:rFonts w:ascii="Arial" w:hAnsi="Arial" w:cs="Arial"/>
          <w:spacing w:val="-4"/>
          <w:sz w:val="20"/>
          <w:szCs w:val="20"/>
        </w:rPr>
        <w:t xml:space="preserve">decision </w:t>
      </w:r>
      <w:r w:rsidRPr="00B43489">
        <w:rPr>
          <w:rFonts w:ascii="Arial" w:hAnsi="Arial" w:cs="Arial"/>
          <w:sz w:val="20"/>
          <w:szCs w:val="20"/>
        </w:rPr>
        <w:t xml:space="preserve">to </w:t>
      </w:r>
      <w:r w:rsidR="000E5FC2" w:rsidRPr="00B43489">
        <w:rPr>
          <w:rFonts w:ascii="Arial" w:hAnsi="Arial" w:cs="Arial"/>
          <w:spacing w:val="-3"/>
          <w:sz w:val="20"/>
          <w:szCs w:val="20"/>
        </w:rPr>
        <w:t xml:space="preserve">authorise </w:t>
      </w:r>
      <w:r w:rsidR="000E5FC2" w:rsidRPr="00B43489">
        <w:rPr>
          <w:rFonts w:ascii="Arial" w:hAnsi="Arial" w:cs="Arial"/>
          <w:spacing w:val="-2"/>
          <w:sz w:val="20"/>
          <w:szCs w:val="20"/>
        </w:rPr>
        <w:t>or</w:t>
      </w:r>
      <w:r w:rsidRPr="00B43489">
        <w:rPr>
          <w:rFonts w:ascii="Arial" w:hAnsi="Arial" w:cs="Arial"/>
          <w:sz w:val="20"/>
          <w:szCs w:val="20"/>
        </w:rPr>
        <w:t xml:space="preserve"> </w:t>
      </w:r>
      <w:r w:rsidRPr="00B43489">
        <w:rPr>
          <w:rFonts w:ascii="Arial" w:hAnsi="Arial" w:cs="Arial"/>
          <w:spacing w:val="-3"/>
          <w:sz w:val="20"/>
          <w:szCs w:val="20"/>
        </w:rPr>
        <w:t xml:space="preserve">instruct </w:t>
      </w:r>
      <w:r w:rsidRPr="00B43489">
        <w:rPr>
          <w:rFonts w:ascii="Arial" w:hAnsi="Arial" w:cs="Arial"/>
          <w:spacing w:val="-4"/>
          <w:sz w:val="20"/>
          <w:szCs w:val="20"/>
        </w:rPr>
        <w:t xml:space="preserve">payment </w:t>
      </w:r>
      <w:r w:rsidRPr="00B43489">
        <w:rPr>
          <w:rFonts w:ascii="Arial" w:hAnsi="Arial" w:cs="Arial"/>
          <w:sz w:val="20"/>
          <w:szCs w:val="20"/>
        </w:rPr>
        <w:t xml:space="preserve">is </w:t>
      </w:r>
      <w:r w:rsidRPr="00B43489">
        <w:rPr>
          <w:rFonts w:ascii="Arial" w:hAnsi="Arial" w:cs="Arial"/>
          <w:spacing w:val="-3"/>
          <w:sz w:val="20"/>
          <w:szCs w:val="20"/>
        </w:rPr>
        <w:t xml:space="preserve">made </w:t>
      </w:r>
      <w:r w:rsidRPr="00B43489">
        <w:rPr>
          <w:rFonts w:ascii="Arial" w:hAnsi="Arial" w:cs="Arial"/>
          <w:sz w:val="20"/>
          <w:szCs w:val="20"/>
        </w:rPr>
        <w:t xml:space="preserve">in </w:t>
      </w:r>
      <w:r w:rsidRPr="00B43489">
        <w:rPr>
          <w:rFonts w:ascii="Arial" w:hAnsi="Arial" w:cs="Arial"/>
          <w:spacing w:val="-4"/>
          <w:sz w:val="20"/>
          <w:szCs w:val="20"/>
        </w:rPr>
        <w:t xml:space="preserve">respect </w:t>
      </w:r>
      <w:r w:rsidRPr="00B43489">
        <w:rPr>
          <w:rFonts w:ascii="Arial" w:hAnsi="Arial" w:cs="Arial"/>
          <w:sz w:val="20"/>
          <w:szCs w:val="20"/>
        </w:rPr>
        <w:t xml:space="preserve">of a </w:t>
      </w:r>
      <w:r w:rsidRPr="00B43489">
        <w:rPr>
          <w:rFonts w:ascii="Arial" w:hAnsi="Arial" w:cs="Arial"/>
          <w:spacing w:val="-4"/>
          <w:sz w:val="20"/>
          <w:szCs w:val="20"/>
        </w:rPr>
        <w:t xml:space="preserve">matter </w:t>
      </w:r>
      <w:r w:rsidRPr="00B43489">
        <w:rPr>
          <w:rFonts w:ascii="Arial" w:hAnsi="Arial" w:cs="Arial"/>
          <w:spacing w:val="-3"/>
          <w:sz w:val="20"/>
          <w:szCs w:val="20"/>
        </w:rPr>
        <w:t xml:space="preserve">in which they </w:t>
      </w:r>
      <w:r w:rsidRPr="00B43489">
        <w:rPr>
          <w:rFonts w:ascii="Arial" w:hAnsi="Arial" w:cs="Arial"/>
          <w:spacing w:val="-4"/>
          <w:sz w:val="20"/>
          <w:szCs w:val="20"/>
        </w:rPr>
        <w:t xml:space="preserve">have </w:t>
      </w:r>
      <w:r w:rsidRPr="00B43489">
        <w:rPr>
          <w:rFonts w:ascii="Arial" w:hAnsi="Arial" w:cs="Arial"/>
          <w:sz w:val="20"/>
          <w:szCs w:val="20"/>
        </w:rPr>
        <w:t>a</w:t>
      </w:r>
      <w:r w:rsidRPr="00B43489">
        <w:rPr>
          <w:rFonts w:ascii="Arial" w:hAnsi="Arial" w:cs="Arial"/>
          <w:spacing w:val="3"/>
          <w:sz w:val="20"/>
          <w:szCs w:val="20"/>
        </w:rPr>
        <w:t xml:space="preserve"> </w:t>
      </w:r>
      <w:r w:rsidRPr="00B43489">
        <w:rPr>
          <w:rFonts w:ascii="Arial" w:hAnsi="Arial" w:cs="Arial"/>
          <w:spacing w:val="-4"/>
          <w:sz w:val="20"/>
          <w:szCs w:val="20"/>
        </w:rPr>
        <w:t>disclosable</w:t>
      </w:r>
      <w:r w:rsidRPr="00B43489">
        <w:rPr>
          <w:rFonts w:ascii="Arial" w:hAnsi="Arial" w:cs="Arial"/>
          <w:sz w:val="20"/>
          <w:szCs w:val="20"/>
        </w:rPr>
        <w:t xml:space="preserve"> </w:t>
      </w:r>
      <w:r w:rsidRPr="00B43489">
        <w:rPr>
          <w:rFonts w:ascii="Arial" w:hAnsi="Arial" w:cs="Arial"/>
          <w:spacing w:val="-4"/>
          <w:sz w:val="20"/>
          <w:szCs w:val="20"/>
        </w:rPr>
        <w:t xml:space="preserve">pecuniary </w:t>
      </w:r>
      <w:r w:rsidRPr="00B43489">
        <w:rPr>
          <w:rFonts w:ascii="Arial" w:hAnsi="Arial" w:cs="Arial"/>
          <w:spacing w:val="-3"/>
          <w:sz w:val="20"/>
          <w:szCs w:val="20"/>
        </w:rPr>
        <w:t xml:space="preserve">or </w:t>
      </w:r>
      <w:r w:rsidRPr="00B43489">
        <w:rPr>
          <w:rFonts w:ascii="Arial" w:hAnsi="Arial" w:cs="Arial"/>
          <w:spacing w:val="-4"/>
          <w:sz w:val="20"/>
          <w:szCs w:val="20"/>
        </w:rPr>
        <w:t xml:space="preserve">other interest, unless </w:t>
      </w:r>
      <w:r w:rsidRPr="00B43489">
        <w:rPr>
          <w:rFonts w:ascii="Arial" w:hAnsi="Arial" w:cs="Arial"/>
          <w:sz w:val="20"/>
          <w:szCs w:val="20"/>
        </w:rPr>
        <w:t xml:space="preserve">a </w:t>
      </w:r>
      <w:r w:rsidRPr="00B43489">
        <w:rPr>
          <w:rFonts w:ascii="Arial" w:hAnsi="Arial" w:cs="Arial"/>
          <w:spacing w:val="-4"/>
          <w:sz w:val="20"/>
          <w:szCs w:val="20"/>
        </w:rPr>
        <w:t xml:space="preserve">dispensation </w:t>
      </w:r>
      <w:r w:rsidRPr="00B43489">
        <w:rPr>
          <w:rFonts w:ascii="Arial" w:hAnsi="Arial" w:cs="Arial"/>
          <w:sz w:val="20"/>
          <w:szCs w:val="20"/>
        </w:rPr>
        <w:t xml:space="preserve">has </w:t>
      </w:r>
      <w:r w:rsidRPr="00B43489">
        <w:rPr>
          <w:rFonts w:ascii="Arial" w:hAnsi="Arial" w:cs="Arial"/>
          <w:spacing w:val="-3"/>
          <w:sz w:val="20"/>
          <w:szCs w:val="20"/>
        </w:rPr>
        <w:t>been</w:t>
      </w:r>
      <w:r w:rsidRPr="00B43489">
        <w:rPr>
          <w:rFonts w:ascii="Arial" w:hAnsi="Arial" w:cs="Arial"/>
          <w:spacing w:val="-25"/>
          <w:sz w:val="20"/>
          <w:szCs w:val="20"/>
        </w:rPr>
        <w:t xml:space="preserve"> </w:t>
      </w:r>
      <w:r w:rsidRPr="00B43489">
        <w:rPr>
          <w:rFonts w:ascii="Arial" w:hAnsi="Arial" w:cs="Arial"/>
          <w:spacing w:val="-4"/>
          <w:sz w:val="20"/>
          <w:szCs w:val="20"/>
        </w:rPr>
        <w:t>granted.</w:t>
      </w:r>
    </w:p>
    <w:p w:rsidR="006D05A1" w:rsidRPr="00B43489" w:rsidRDefault="006E0A4D" w:rsidP="00B43489">
      <w:pPr>
        <w:pStyle w:val="ListParagraph"/>
        <w:numPr>
          <w:ilvl w:val="1"/>
          <w:numId w:val="6"/>
        </w:numPr>
        <w:tabs>
          <w:tab w:val="left" w:pos="1006"/>
        </w:tabs>
        <w:spacing w:before="144" w:line="276" w:lineRule="auto"/>
        <w:ind w:right="147"/>
        <w:rPr>
          <w:rFonts w:ascii="Arial" w:eastAsia="Comic Sans MS" w:hAnsi="Arial" w:cs="Arial"/>
          <w:sz w:val="20"/>
          <w:szCs w:val="20"/>
        </w:rPr>
      </w:pPr>
      <w:r w:rsidRPr="00B43489">
        <w:rPr>
          <w:rFonts w:ascii="Arial" w:hAnsi="Arial" w:cs="Arial"/>
          <w:sz w:val="20"/>
          <w:szCs w:val="20"/>
        </w:rPr>
        <w:t xml:space="preserve">The </w:t>
      </w:r>
      <w:r w:rsidRPr="00B43489">
        <w:rPr>
          <w:rFonts w:ascii="Arial" w:hAnsi="Arial" w:cs="Arial"/>
          <w:spacing w:val="-3"/>
          <w:sz w:val="20"/>
          <w:szCs w:val="20"/>
        </w:rPr>
        <w:t xml:space="preserve">council will aim </w:t>
      </w:r>
      <w:r w:rsidRPr="00B43489">
        <w:rPr>
          <w:rFonts w:ascii="Arial" w:hAnsi="Arial" w:cs="Arial"/>
          <w:sz w:val="20"/>
          <w:szCs w:val="20"/>
        </w:rPr>
        <w:t xml:space="preserve">to </w:t>
      </w:r>
      <w:r w:rsidRPr="00B43489">
        <w:rPr>
          <w:rFonts w:ascii="Arial" w:hAnsi="Arial" w:cs="Arial"/>
          <w:spacing w:val="-3"/>
          <w:sz w:val="20"/>
          <w:szCs w:val="20"/>
        </w:rPr>
        <w:t xml:space="preserve">rotate the </w:t>
      </w:r>
      <w:r w:rsidRPr="00B43489">
        <w:rPr>
          <w:rFonts w:ascii="Arial" w:hAnsi="Arial" w:cs="Arial"/>
          <w:spacing w:val="-4"/>
          <w:sz w:val="20"/>
          <w:szCs w:val="20"/>
        </w:rPr>
        <w:t xml:space="preserve">duties </w:t>
      </w:r>
      <w:r w:rsidRPr="00B43489">
        <w:rPr>
          <w:rFonts w:ascii="Arial" w:hAnsi="Arial" w:cs="Arial"/>
          <w:spacing w:val="-3"/>
          <w:sz w:val="20"/>
          <w:szCs w:val="20"/>
        </w:rPr>
        <w:t xml:space="preserve">of </w:t>
      </w:r>
      <w:r w:rsidRPr="00B43489">
        <w:rPr>
          <w:rFonts w:ascii="Arial" w:hAnsi="Arial" w:cs="Arial"/>
          <w:spacing w:val="-4"/>
          <w:sz w:val="20"/>
          <w:szCs w:val="20"/>
        </w:rPr>
        <w:t xml:space="preserve">members </w:t>
      </w:r>
      <w:r w:rsidRPr="00B43489">
        <w:rPr>
          <w:rFonts w:ascii="Arial" w:hAnsi="Arial" w:cs="Arial"/>
          <w:sz w:val="20"/>
          <w:szCs w:val="20"/>
        </w:rPr>
        <w:t xml:space="preserve">in </w:t>
      </w:r>
      <w:r w:rsidRPr="00B43489">
        <w:rPr>
          <w:rFonts w:ascii="Arial" w:hAnsi="Arial" w:cs="Arial"/>
          <w:spacing w:val="-3"/>
          <w:sz w:val="20"/>
          <w:szCs w:val="20"/>
        </w:rPr>
        <w:t xml:space="preserve">these </w:t>
      </w:r>
      <w:r w:rsidRPr="00B43489">
        <w:rPr>
          <w:rFonts w:ascii="Arial" w:hAnsi="Arial" w:cs="Arial"/>
          <w:spacing w:val="-4"/>
          <w:sz w:val="20"/>
          <w:szCs w:val="20"/>
        </w:rPr>
        <w:t xml:space="preserve">Regulations </w:t>
      </w:r>
      <w:r w:rsidRPr="00B43489">
        <w:rPr>
          <w:rFonts w:ascii="Arial" w:hAnsi="Arial" w:cs="Arial"/>
          <w:sz w:val="20"/>
          <w:szCs w:val="20"/>
        </w:rPr>
        <w:t>so</w:t>
      </w:r>
      <w:r w:rsidRPr="00B43489">
        <w:rPr>
          <w:rFonts w:ascii="Arial" w:hAnsi="Arial" w:cs="Arial"/>
          <w:spacing w:val="3"/>
          <w:sz w:val="20"/>
          <w:szCs w:val="20"/>
        </w:rPr>
        <w:t xml:space="preserve"> </w:t>
      </w:r>
      <w:r w:rsidRPr="00B43489">
        <w:rPr>
          <w:rFonts w:ascii="Arial" w:hAnsi="Arial" w:cs="Arial"/>
          <w:spacing w:val="-4"/>
          <w:sz w:val="20"/>
          <w:szCs w:val="20"/>
        </w:rPr>
        <w:t>that</w:t>
      </w:r>
      <w:r w:rsidRPr="00B43489">
        <w:rPr>
          <w:rFonts w:ascii="Arial" w:hAnsi="Arial" w:cs="Arial"/>
          <w:sz w:val="20"/>
          <w:szCs w:val="20"/>
        </w:rPr>
        <w:t xml:space="preserve"> </w:t>
      </w:r>
      <w:r w:rsidRPr="00B43489">
        <w:rPr>
          <w:rFonts w:ascii="Arial" w:hAnsi="Arial" w:cs="Arial"/>
          <w:spacing w:val="-4"/>
          <w:sz w:val="20"/>
          <w:szCs w:val="20"/>
        </w:rPr>
        <w:t xml:space="preserve">onerous duties </w:t>
      </w:r>
      <w:r w:rsidRPr="00B43489">
        <w:rPr>
          <w:rFonts w:ascii="Arial" w:hAnsi="Arial" w:cs="Arial"/>
          <w:sz w:val="20"/>
          <w:szCs w:val="20"/>
        </w:rPr>
        <w:t xml:space="preserve">are </w:t>
      </w:r>
      <w:r w:rsidRPr="00B43489">
        <w:rPr>
          <w:rFonts w:ascii="Arial" w:hAnsi="Arial" w:cs="Arial"/>
          <w:spacing w:val="-4"/>
          <w:sz w:val="20"/>
          <w:szCs w:val="20"/>
        </w:rPr>
        <w:t xml:space="preserve">shared </w:t>
      </w:r>
      <w:r w:rsidRPr="00B43489">
        <w:rPr>
          <w:rFonts w:ascii="Arial" w:hAnsi="Arial" w:cs="Arial"/>
          <w:spacing w:val="-2"/>
          <w:sz w:val="20"/>
          <w:szCs w:val="20"/>
        </w:rPr>
        <w:t xml:space="preserve">out </w:t>
      </w:r>
      <w:r w:rsidRPr="00B43489">
        <w:rPr>
          <w:rFonts w:ascii="Arial" w:hAnsi="Arial" w:cs="Arial"/>
          <w:spacing w:val="-3"/>
          <w:sz w:val="20"/>
          <w:szCs w:val="20"/>
        </w:rPr>
        <w:t xml:space="preserve">as evenly as </w:t>
      </w:r>
      <w:r w:rsidRPr="00B43489">
        <w:rPr>
          <w:rFonts w:ascii="Arial" w:hAnsi="Arial" w:cs="Arial"/>
          <w:spacing w:val="-4"/>
          <w:sz w:val="20"/>
          <w:szCs w:val="20"/>
        </w:rPr>
        <w:t>possible over</w:t>
      </w:r>
      <w:r w:rsidRPr="00B43489">
        <w:rPr>
          <w:rFonts w:ascii="Arial" w:hAnsi="Arial" w:cs="Arial"/>
          <w:spacing w:val="-30"/>
          <w:sz w:val="20"/>
          <w:szCs w:val="20"/>
        </w:rPr>
        <w:t xml:space="preserve"> </w:t>
      </w:r>
      <w:r w:rsidRPr="00B43489">
        <w:rPr>
          <w:rFonts w:ascii="Arial" w:hAnsi="Arial" w:cs="Arial"/>
          <w:spacing w:val="-3"/>
          <w:sz w:val="20"/>
          <w:szCs w:val="20"/>
        </w:rPr>
        <w:t>time.</w:t>
      </w:r>
    </w:p>
    <w:p w:rsidR="006D05A1" w:rsidRPr="0056581F" w:rsidRDefault="006E0A4D" w:rsidP="00B43489">
      <w:pPr>
        <w:pStyle w:val="ListParagraph"/>
        <w:numPr>
          <w:ilvl w:val="1"/>
          <w:numId w:val="6"/>
        </w:numPr>
        <w:tabs>
          <w:tab w:val="left" w:pos="1006"/>
        </w:tabs>
        <w:spacing w:before="144" w:line="276" w:lineRule="auto"/>
        <w:ind w:right="145"/>
        <w:rPr>
          <w:rFonts w:ascii="Arial" w:eastAsia="Comic Sans MS" w:hAnsi="Arial" w:cs="Arial"/>
          <w:sz w:val="20"/>
          <w:szCs w:val="20"/>
        </w:rPr>
      </w:pPr>
      <w:r w:rsidRPr="00B43489">
        <w:rPr>
          <w:rFonts w:ascii="Arial" w:hAnsi="Arial" w:cs="Arial"/>
          <w:spacing w:val="-3"/>
          <w:sz w:val="20"/>
          <w:szCs w:val="20"/>
        </w:rPr>
        <w:t xml:space="preserve">Any </w:t>
      </w:r>
      <w:r w:rsidRPr="00B43489">
        <w:rPr>
          <w:rFonts w:ascii="Arial" w:hAnsi="Arial" w:cs="Arial"/>
          <w:spacing w:val="-4"/>
          <w:sz w:val="20"/>
          <w:szCs w:val="20"/>
        </w:rPr>
        <w:t xml:space="preserve">changes </w:t>
      </w:r>
      <w:r w:rsidRPr="00B43489">
        <w:rPr>
          <w:rFonts w:ascii="Arial" w:hAnsi="Arial" w:cs="Arial"/>
          <w:sz w:val="20"/>
          <w:szCs w:val="20"/>
        </w:rPr>
        <w:t xml:space="preserve">in </w:t>
      </w:r>
      <w:r w:rsidRPr="00B43489">
        <w:rPr>
          <w:rFonts w:ascii="Arial" w:hAnsi="Arial" w:cs="Arial"/>
          <w:spacing w:val="-3"/>
          <w:sz w:val="20"/>
          <w:szCs w:val="20"/>
        </w:rPr>
        <w:t xml:space="preserve">the recorded </w:t>
      </w:r>
      <w:r w:rsidRPr="00B43489">
        <w:rPr>
          <w:rFonts w:ascii="Arial" w:hAnsi="Arial" w:cs="Arial"/>
          <w:spacing w:val="-4"/>
          <w:sz w:val="20"/>
          <w:szCs w:val="20"/>
        </w:rPr>
        <w:t xml:space="preserve">details </w:t>
      </w:r>
      <w:r w:rsidRPr="00B43489">
        <w:rPr>
          <w:rFonts w:ascii="Arial" w:hAnsi="Arial" w:cs="Arial"/>
          <w:sz w:val="20"/>
          <w:szCs w:val="20"/>
        </w:rPr>
        <w:t xml:space="preserve">of </w:t>
      </w:r>
      <w:r w:rsidRPr="00B43489">
        <w:rPr>
          <w:rFonts w:ascii="Arial" w:hAnsi="Arial" w:cs="Arial"/>
          <w:spacing w:val="-4"/>
          <w:sz w:val="20"/>
          <w:szCs w:val="20"/>
        </w:rPr>
        <w:t xml:space="preserve">suppliers, </w:t>
      </w:r>
      <w:r w:rsidRPr="00B43489">
        <w:rPr>
          <w:rFonts w:ascii="Arial" w:hAnsi="Arial" w:cs="Arial"/>
          <w:sz w:val="20"/>
          <w:szCs w:val="20"/>
        </w:rPr>
        <w:t xml:space="preserve">such </w:t>
      </w:r>
      <w:r w:rsidRPr="00B43489">
        <w:rPr>
          <w:rFonts w:ascii="Arial" w:hAnsi="Arial" w:cs="Arial"/>
          <w:spacing w:val="-3"/>
          <w:sz w:val="20"/>
          <w:szCs w:val="20"/>
        </w:rPr>
        <w:t xml:space="preserve">as bank </w:t>
      </w:r>
      <w:r w:rsidRPr="00B43489">
        <w:rPr>
          <w:rFonts w:ascii="Arial" w:hAnsi="Arial" w:cs="Arial"/>
          <w:spacing w:val="-4"/>
          <w:sz w:val="20"/>
          <w:szCs w:val="20"/>
        </w:rPr>
        <w:t xml:space="preserve">account </w:t>
      </w:r>
      <w:r w:rsidRPr="00B43489">
        <w:rPr>
          <w:rFonts w:ascii="Arial" w:hAnsi="Arial" w:cs="Arial"/>
          <w:spacing w:val="-3"/>
          <w:sz w:val="20"/>
          <w:szCs w:val="20"/>
        </w:rPr>
        <w:t>records, shall</w:t>
      </w:r>
      <w:r w:rsidRPr="00B43489">
        <w:rPr>
          <w:rFonts w:ascii="Arial" w:hAnsi="Arial" w:cs="Arial"/>
          <w:spacing w:val="14"/>
          <w:sz w:val="20"/>
          <w:szCs w:val="20"/>
        </w:rPr>
        <w:t xml:space="preserve"> </w:t>
      </w:r>
      <w:r w:rsidRPr="00B43489">
        <w:rPr>
          <w:rFonts w:ascii="Arial" w:hAnsi="Arial" w:cs="Arial"/>
          <w:sz w:val="20"/>
          <w:szCs w:val="20"/>
        </w:rPr>
        <w:t xml:space="preserve">be </w:t>
      </w:r>
      <w:r w:rsidRPr="00B43489">
        <w:rPr>
          <w:rFonts w:ascii="Arial" w:hAnsi="Arial" w:cs="Arial"/>
          <w:spacing w:val="-4"/>
          <w:sz w:val="20"/>
          <w:szCs w:val="20"/>
        </w:rPr>
        <w:t xml:space="preserve">approved </w:t>
      </w:r>
      <w:r w:rsidRPr="00B43489">
        <w:rPr>
          <w:rFonts w:ascii="Arial" w:hAnsi="Arial" w:cs="Arial"/>
          <w:sz w:val="20"/>
          <w:szCs w:val="20"/>
        </w:rPr>
        <w:t xml:space="preserve">in </w:t>
      </w:r>
      <w:r w:rsidRPr="00B43489">
        <w:rPr>
          <w:rFonts w:ascii="Arial" w:hAnsi="Arial" w:cs="Arial"/>
          <w:spacing w:val="-3"/>
          <w:sz w:val="20"/>
          <w:szCs w:val="20"/>
        </w:rPr>
        <w:t xml:space="preserve">writing </w:t>
      </w:r>
      <w:r w:rsidRPr="00B43489">
        <w:rPr>
          <w:rFonts w:ascii="Arial" w:hAnsi="Arial" w:cs="Arial"/>
          <w:sz w:val="20"/>
          <w:szCs w:val="20"/>
        </w:rPr>
        <w:t>by a</w:t>
      </w:r>
      <w:r w:rsidRPr="00B43489">
        <w:rPr>
          <w:rFonts w:ascii="Arial" w:hAnsi="Arial" w:cs="Arial"/>
          <w:spacing w:val="-32"/>
          <w:sz w:val="20"/>
          <w:szCs w:val="20"/>
        </w:rPr>
        <w:t xml:space="preserve"> </w:t>
      </w:r>
      <w:r w:rsidRPr="00B43489">
        <w:rPr>
          <w:rFonts w:ascii="Arial" w:hAnsi="Arial" w:cs="Arial"/>
          <w:spacing w:val="-3"/>
          <w:sz w:val="20"/>
          <w:szCs w:val="20"/>
        </w:rPr>
        <w:t>Member.</w:t>
      </w:r>
    </w:p>
    <w:p w:rsidR="0056581F" w:rsidRPr="0086738E" w:rsidRDefault="0056581F" w:rsidP="0056581F">
      <w:pPr>
        <w:pStyle w:val="ListParagraph"/>
        <w:tabs>
          <w:tab w:val="left" w:pos="1006"/>
        </w:tabs>
        <w:spacing w:before="144" w:line="276" w:lineRule="auto"/>
        <w:ind w:left="1005" w:right="145"/>
        <w:rPr>
          <w:rFonts w:ascii="Arial" w:eastAsia="Comic Sans MS" w:hAnsi="Arial" w:cs="Arial"/>
          <w:sz w:val="16"/>
          <w:szCs w:val="16"/>
        </w:rPr>
      </w:pPr>
    </w:p>
    <w:p w:rsidR="006D05A1" w:rsidRPr="0056581F" w:rsidRDefault="006E0A4D" w:rsidP="0056581F">
      <w:pPr>
        <w:pStyle w:val="Heading1"/>
        <w:numPr>
          <w:ilvl w:val="0"/>
          <w:numId w:val="6"/>
        </w:numPr>
        <w:tabs>
          <w:tab w:val="left" w:pos="720"/>
        </w:tabs>
        <w:spacing w:before="19"/>
        <w:ind w:right="151"/>
        <w:rPr>
          <w:rFonts w:ascii="Arial" w:hAnsi="Arial" w:cs="Arial"/>
          <w:b w:val="0"/>
          <w:bCs w:val="0"/>
          <w:sz w:val="20"/>
          <w:szCs w:val="20"/>
        </w:rPr>
      </w:pPr>
      <w:bookmarkStart w:id="6" w:name="_bookmark5"/>
      <w:bookmarkEnd w:id="6"/>
      <w:r w:rsidRPr="0056581F">
        <w:rPr>
          <w:rFonts w:ascii="Arial" w:hAnsi="Arial" w:cs="Arial"/>
          <w:spacing w:val="-4"/>
          <w:sz w:val="20"/>
          <w:szCs w:val="20"/>
        </w:rPr>
        <w:t xml:space="preserve">INSTRUCTIONS </w:t>
      </w:r>
      <w:r w:rsidRPr="0056581F">
        <w:rPr>
          <w:rFonts w:ascii="Arial" w:hAnsi="Arial" w:cs="Arial"/>
          <w:spacing w:val="-3"/>
          <w:sz w:val="20"/>
          <w:szCs w:val="20"/>
        </w:rPr>
        <w:t xml:space="preserve">FOR </w:t>
      </w:r>
      <w:r w:rsidRPr="0056581F">
        <w:rPr>
          <w:rFonts w:ascii="Arial" w:hAnsi="Arial" w:cs="Arial"/>
          <w:sz w:val="20"/>
          <w:szCs w:val="20"/>
        </w:rPr>
        <w:t xml:space="preserve">THE </w:t>
      </w:r>
      <w:r w:rsidRPr="0056581F">
        <w:rPr>
          <w:rFonts w:ascii="Arial" w:hAnsi="Arial" w:cs="Arial"/>
          <w:spacing w:val="-4"/>
          <w:sz w:val="20"/>
          <w:szCs w:val="20"/>
        </w:rPr>
        <w:t xml:space="preserve">MAKING </w:t>
      </w:r>
      <w:r w:rsidRPr="0056581F">
        <w:rPr>
          <w:rFonts w:ascii="Arial" w:hAnsi="Arial" w:cs="Arial"/>
          <w:spacing w:val="-3"/>
          <w:sz w:val="20"/>
          <w:szCs w:val="20"/>
        </w:rPr>
        <w:t>OF</w:t>
      </w:r>
      <w:r w:rsidRPr="0056581F">
        <w:rPr>
          <w:rFonts w:ascii="Arial" w:hAnsi="Arial" w:cs="Arial"/>
          <w:spacing w:val="-19"/>
          <w:sz w:val="20"/>
          <w:szCs w:val="20"/>
        </w:rPr>
        <w:t xml:space="preserve"> </w:t>
      </w:r>
      <w:r w:rsidRPr="0056581F">
        <w:rPr>
          <w:rFonts w:ascii="Arial" w:hAnsi="Arial" w:cs="Arial"/>
          <w:spacing w:val="-4"/>
          <w:sz w:val="20"/>
          <w:szCs w:val="20"/>
        </w:rPr>
        <w:t>PAYMENTS</w:t>
      </w:r>
    </w:p>
    <w:p w:rsidR="006D05A1" w:rsidRPr="0086738E" w:rsidRDefault="006D05A1" w:rsidP="00B43489">
      <w:pPr>
        <w:spacing w:before="4"/>
        <w:rPr>
          <w:rFonts w:ascii="Arial" w:eastAsia="Comic Sans MS" w:hAnsi="Arial" w:cs="Arial"/>
          <w:b/>
          <w:bCs/>
          <w:sz w:val="16"/>
          <w:szCs w:val="16"/>
        </w:rPr>
      </w:pPr>
    </w:p>
    <w:p w:rsidR="006D05A1" w:rsidRPr="00B43489" w:rsidRDefault="006E0A4D" w:rsidP="00B43489">
      <w:pPr>
        <w:pStyle w:val="ListParagraph"/>
        <w:numPr>
          <w:ilvl w:val="1"/>
          <w:numId w:val="6"/>
        </w:numPr>
        <w:tabs>
          <w:tab w:val="left" w:pos="1006"/>
        </w:tabs>
        <w:ind w:right="151"/>
        <w:rPr>
          <w:rFonts w:ascii="Arial" w:eastAsia="Comic Sans MS" w:hAnsi="Arial" w:cs="Arial"/>
          <w:sz w:val="20"/>
          <w:szCs w:val="20"/>
        </w:rPr>
      </w:pPr>
      <w:r w:rsidRPr="00B43489">
        <w:rPr>
          <w:rFonts w:ascii="Arial" w:hAnsi="Arial" w:cs="Arial"/>
          <w:sz w:val="20"/>
          <w:szCs w:val="20"/>
        </w:rPr>
        <w:t xml:space="preserve">The </w:t>
      </w:r>
      <w:r w:rsidRPr="00B43489">
        <w:rPr>
          <w:rFonts w:ascii="Arial" w:hAnsi="Arial" w:cs="Arial"/>
          <w:spacing w:val="-4"/>
          <w:sz w:val="20"/>
          <w:szCs w:val="20"/>
        </w:rPr>
        <w:t xml:space="preserve">council </w:t>
      </w:r>
      <w:r w:rsidRPr="00B43489">
        <w:rPr>
          <w:rFonts w:ascii="Arial" w:hAnsi="Arial" w:cs="Arial"/>
          <w:spacing w:val="-3"/>
          <w:sz w:val="20"/>
          <w:szCs w:val="20"/>
        </w:rPr>
        <w:t xml:space="preserve">will make safe and </w:t>
      </w:r>
      <w:r w:rsidRPr="00B43489">
        <w:rPr>
          <w:rFonts w:ascii="Arial" w:hAnsi="Arial" w:cs="Arial"/>
          <w:spacing w:val="-4"/>
          <w:sz w:val="20"/>
          <w:szCs w:val="20"/>
        </w:rPr>
        <w:t xml:space="preserve">efficient arrangements </w:t>
      </w:r>
      <w:r w:rsidRPr="00B43489">
        <w:rPr>
          <w:rFonts w:ascii="Arial" w:hAnsi="Arial" w:cs="Arial"/>
          <w:spacing w:val="-3"/>
          <w:sz w:val="20"/>
          <w:szCs w:val="20"/>
        </w:rPr>
        <w:t xml:space="preserve">for the </w:t>
      </w:r>
      <w:r w:rsidRPr="00B43489">
        <w:rPr>
          <w:rFonts w:ascii="Arial" w:hAnsi="Arial" w:cs="Arial"/>
          <w:spacing w:val="-4"/>
          <w:sz w:val="20"/>
          <w:szCs w:val="20"/>
        </w:rPr>
        <w:t xml:space="preserve">making </w:t>
      </w:r>
      <w:r w:rsidRPr="00B43489">
        <w:rPr>
          <w:rFonts w:ascii="Arial" w:hAnsi="Arial" w:cs="Arial"/>
          <w:spacing w:val="-3"/>
          <w:sz w:val="20"/>
          <w:szCs w:val="20"/>
        </w:rPr>
        <w:t xml:space="preserve">of </w:t>
      </w:r>
      <w:r w:rsidRPr="00B43489">
        <w:rPr>
          <w:rFonts w:ascii="Arial" w:hAnsi="Arial" w:cs="Arial"/>
          <w:spacing w:val="-2"/>
          <w:sz w:val="20"/>
          <w:szCs w:val="20"/>
        </w:rPr>
        <w:t>its</w:t>
      </w:r>
      <w:r w:rsidRPr="00B43489">
        <w:rPr>
          <w:rFonts w:ascii="Arial" w:hAnsi="Arial" w:cs="Arial"/>
          <w:spacing w:val="-12"/>
          <w:sz w:val="20"/>
          <w:szCs w:val="20"/>
        </w:rPr>
        <w:t xml:space="preserve"> </w:t>
      </w:r>
      <w:r w:rsidRPr="00B43489">
        <w:rPr>
          <w:rFonts w:ascii="Arial" w:hAnsi="Arial" w:cs="Arial"/>
          <w:spacing w:val="-4"/>
          <w:sz w:val="20"/>
          <w:szCs w:val="20"/>
        </w:rPr>
        <w:t>payments.</w:t>
      </w:r>
    </w:p>
    <w:p w:rsidR="006D05A1" w:rsidRPr="00B43489" w:rsidRDefault="006E0A4D" w:rsidP="00B43489">
      <w:pPr>
        <w:pStyle w:val="ListParagraph"/>
        <w:numPr>
          <w:ilvl w:val="1"/>
          <w:numId w:val="6"/>
        </w:numPr>
        <w:tabs>
          <w:tab w:val="left" w:pos="1006"/>
        </w:tabs>
        <w:spacing w:before="190" w:line="276" w:lineRule="auto"/>
        <w:ind w:right="146"/>
        <w:rPr>
          <w:rFonts w:ascii="Arial" w:eastAsia="Comic Sans MS" w:hAnsi="Arial" w:cs="Arial"/>
          <w:sz w:val="20"/>
          <w:szCs w:val="20"/>
        </w:rPr>
      </w:pPr>
      <w:r w:rsidRPr="00B43489">
        <w:rPr>
          <w:rFonts w:ascii="Arial" w:hAnsi="Arial" w:cs="Arial"/>
          <w:spacing w:val="-4"/>
          <w:sz w:val="20"/>
          <w:szCs w:val="20"/>
        </w:rPr>
        <w:t>Following</w:t>
      </w:r>
      <w:r w:rsidRPr="00B43489">
        <w:rPr>
          <w:rFonts w:ascii="Arial" w:hAnsi="Arial" w:cs="Arial"/>
          <w:spacing w:val="6"/>
          <w:sz w:val="20"/>
          <w:szCs w:val="20"/>
        </w:rPr>
        <w:t xml:space="preserve"> </w:t>
      </w:r>
      <w:r w:rsidRPr="00B43489">
        <w:rPr>
          <w:rFonts w:ascii="Arial" w:hAnsi="Arial" w:cs="Arial"/>
          <w:spacing w:val="-4"/>
          <w:sz w:val="20"/>
          <w:szCs w:val="20"/>
        </w:rPr>
        <w:t>authorisation</w:t>
      </w:r>
      <w:r w:rsidRPr="00B43489">
        <w:rPr>
          <w:rFonts w:ascii="Arial" w:hAnsi="Arial" w:cs="Arial"/>
          <w:spacing w:val="3"/>
          <w:sz w:val="20"/>
          <w:szCs w:val="20"/>
        </w:rPr>
        <w:t xml:space="preserve"> </w:t>
      </w:r>
      <w:r w:rsidRPr="00B43489">
        <w:rPr>
          <w:rFonts w:ascii="Arial" w:hAnsi="Arial" w:cs="Arial"/>
          <w:spacing w:val="-3"/>
          <w:sz w:val="20"/>
          <w:szCs w:val="20"/>
        </w:rPr>
        <w:t>under</w:t>
      </w:r>
      <w:r w:rsidRPr="00B43489">
        <w:rPr>
          <w:rFonts w:ascii="Arial" w:hAnsi="Arial" w:cs="Arial"/>
          <w:spacing w:val="5"/>
          <w:sz w:val="20"/>
          <w:szCs w:val="20"/>
        </w:rPr>
        <w:t xml:space="preserve"> </w:t>
      </w:r>
      <w:r w:rsidRPr="00B43489">
        <w:rPr>
          <w:rFonts w:ascii="Arial" w:hAnsi="Arial" w:cs="Arial"/>
          <w:spacing w:val="-3"/>
          <w:sz w:val="20"/>
          <w:szCs w:val="20"/>
        </w:rPr>
        <w:t>Financial</w:t>
      </w:r>
      <w:r w:rsidRPr="00B43489">
        <w:rPr>
          <w:rFonts w:ascii="Arial" w:hAnsi="Arial" w:cs="Arial"/>
          <w:spacing w:val="3"/>
          <w:sz w:val="20"/>
          <w:szCs w:val="20"/>
        </w:rPr>
        <w:t xml:space="preserve"> </w:t>
      </w:r>
      <w:r w:rsidRPr="00B43489">
        <w:rPr>
          <w:rFonts w:ascii="Arial" w:hAnsi="Arial" w:cs="Arial"/>
          <w:spacing w:val="-4"/>
          <w:sz w:val="20"/>
          <w:szCs w:val="20"/>
        </w:rPr>
        <w:t>Regulation</w:t>
      </w:r>
      <w:r w:rsidRPr="00B43489">
        <w:rPr>
          <w:rFonts w:ascii="Arial" w:hAnsi="Arial" w:cs="Arial"/>
          <w:spacing w:val="5"/>
          <w:sz w:val="20"/>
          <w:szCs w:val="20"/>
        </w:rPr>
        <w:t xml:space="preserve"> </w:t>
      </w:r>
      <w:r w:rsidRPr="00B43489">
        <w:rPr>
          <w:rFonts w:ascii="Arial" w:hAnsi="Arial" w:cs="Arial"/>
          <w:sz w:val="20"/>
          <w:szCs w:val="20"/>
        </w:rPr>
        <w:t>5</w:t>
      </w:r>
      <w:r w:rsidRPr="00B43489">
        <w:rPr>
          <w:rFonts w:ascii="Arial" w:hAnsi="Arial" w:cs="Arial"/>
          <w:spacing w:val="5"/>
          <w:sz w:val="20"/>
          <w:szCs w:val="20"/>
        </w:rPr>
        <w:t xml:space="preserve"> </w:t>
      </w:r>
      <w:r w:rsidRPr="00B43489">
        <w:rPr>
          <w:rFonts w:ascii="Arial" w:hAnsi="Arial" w:cs="Arial"/>
          <w:spacing w:val="-3"/>
          <w:sz w:val="20"/>
          <w:szCs w:val="20"/>
        </w:rPr>
        <w:t>above,</w:t>
      </w:r>
      <w:r w:rsidRPr="00B43489">
        <w:rPr>
          <w:rFonts w:ascii="Arial" w:hAnsi="Arial" w:cs="Arial"/>
          <w:spacing w:val="5"/>
          <w:sz w:val="20"/>
          <w:szCs w:val="20"/>
        </w:rPr>
        <w:t xml:space="preserve"> </w:t>
      </w:r>
      <w:r w:rsidRPr="00B43489">
        <w:rPr>
          <w:rFonts w:ascii="Arial" w:hAnsi="Arial" w:cs="Arial"/>
          <w:spacing w:val="-3"/>
          <w:sz w:val="20"/>
          <w:szCs w:val="20"/>
        </w:rPr>
        <w:t>the</w:t>
      </w:r>
      <w:r w:rsidRPr="00B43489">
        <w:rPr>
          <w:rFonts w:ascii="Arial" w:hAnsi="Arial" w:cs="Arial"/>
          <w:spacing w:val="6"/>
          <w:sz w:val="20"/>
          <w:szCs w:val="20"/>
        </w:rPr>
        <w:t xml:space="preserve"> </w:t>
      </w:r>
      <w:r w:rsidRPr="00B43489">
        <w:rPr>
          <w:rFonts w:ascii="Arial" w:hAnsi="Arial" w:cs="Arial"/>
          <w:spacing w:val="-3"/>
          <w:sz w:val="20"/>
          <w:szCs w:val="20"/>
        </w:rPr>
        <w:t>council,</w:t>
      </w:r>
      <w:r w:rsidRPr="00B43489">
        <w:rPr>
          <w:rFonts w:ascii="Arial" w:hAnsi="Arial" w:cs="Arial"/>
          <w:spacing w:val="2"/>
          <w:sz w:val="20"/>
          <w:szCs w:val="20"/>
        </w:rPr>
        <w:t xml:space="preserve"> </w:t>
      </w:r>
      <w:r w:rsidRPr="00B43489">
        <w:rPr>
          <w:rFonts w:ascii="Arial" w:hAnsi="Arial" w:cs="Arial"/>
          <w:sz w:val="20"/>
          <w:szCs w:val="20"/>
        </w:rPr>
        <w:t>a</w:t>
      </w:r>
      <w:r w:rsidRPr="00B43489">
        <w:rPr>
          <w:rFonts w:ascii="Arial" w:hAnsi="Arial" w:cs="Arial"/>
          <w:spacing w:val="5"/>
          <w:sz w:val="20"/>
          <w:szCs w:val="20"/>
        </w:rPr>
        <w:t xml:space="preserve"> </w:t>
      </w:r>
      <w:r w:rsidRPr="00B43489">
        <w:rPr>
          <w:rFonts w:ascii="Arial" w:hAnsi="Arial" w:cs="Arial"/>
          <w:spacing w:val="-3"/>
          <w:sz w:val="20"/>
          <w:szCs w:val="20"/>
        </w:rPr>
        <w:t>duly</w:t>
      </w:r>
      <w:r w:rsidRPr="00B43489">
        <w:rPr>
          <w:rFonts w:ascii="Arial" w:hAnsi="Arial" w:cs="Arial"/>
          <w:spacing w:val="6"/>
          <w:sz w:val="20"/>
          <w:szCs w:val="20"/>
        </w:rPr>
        <w:t xml:space="preserve"> </w:t>
      </w:r>
      <w:r w:rsidR="000E5FC2">
        <w:rPr>
          <w:rFonts w:ascii="Arial" w:hAnsi="Arial" w:cs="Arial"/>
          <w:spacing w:val="-4"/>
          <w:sz w:val="20"/>
          <w:szCs w:val="20"/>
        </w:rPr>
        <w:t xml:space="preserve">delegated </w:t>
      </w:r>
      <w:r w:rsidRPr="00B43489">
        <w:rPr>
          <w:rFonts w:ascii="Arial" w:hAnsi="Arial" w:cs="Arial"/>
          <w:spacing w:val="-63"/>
          <w:sz w:val="20"/>
          <w:szCs w:val="20"/>
        </w:rPr>
        <w:t xml:space="preserve"> </w:t>
      </w:r>
      <w:r w:rsidR="000E5FC2">
        <w:rPr>
          <w:rFonts w:ascii="Arial" w:hAnsi="Arial" w:cs="Arial"/>
          <w:spacing w:val="-63"/>
          <w:sz w:val="20"/>
          <w:szCs w:val="20"/>
        </w:rPr>
        <w:t xml:space="preserve">  </w:t>
      </w:r>
      <w:r w:rsidRPr="00B43489">
        <w:rPr>
          <w:rFonts w:ascii="Arial" w:hAnsi="Arial" w:cs="Arial"/>
          <w:spacing w:val="-4"/>
          <w:sz w:val="20"/>
          <w:szCs w:val="20"/>
        </w:rPr>
        <w:t>committee</w:t>
      </w:r>
      <w:r w:rsidRPr="00B43489">
        <w:rPr>
          <w:rFonts w:ascii="Arial" w:hAnsi="Arial" w:cs="Arial"/>
          <w:spacing w:val="21"/>
          <w:sz w:val="20"/>
          <w:szCs w:val="20"/>
        </w:rPr>
        <w:t xml:space="preserve"> </w:t>
      </w:r>
      <w:r w:rsidRPr="00B43489">
        <w:rPr>
          <w:rFonts w:ascii="Arial" w:hAnsi="Arial" w:cs="Arial"/>
          <w:spacing w:val="-3"/>
          <w:sz w:val="20"/>
          <w:szCs w:val="20"/>
        </w:rPr>
        <w:t>or,</w:t>
      </w:r>
      <w:r w:rsidRPr="00B43489">
        <w:rPr>
          <w:rFonts w:ascii="Arial" w:hAnsi="Arial" w:cs="Arial"/>
          <w:spacing w:val="16"/>
          <w:sz w:val="20"/>
          <w:szCs w:val="20"/>
        </w:rPr>
        <w:t xml:space="preserve"> </w:t>
      </w:r>
      <w:r w:rsidRPr="00B43489">
        <w:rPr>
          <w:rFonts w:ascii="Arial" w:hAnsi="Arial" w:cs="Arial"/>
          <w:sz w:val="20"/>
          <w:szCs w:val="20"/>
        </w:rPr>
        <w:t>if</w:t>
      </w:r>
      <w:r w:rsidRPr="00B43489">
        <w:rPr>
          <w:rFonts w:ascii="Arial" w:hAnsi="Arial" w:cs="Arial"/>
          <w:spacing w:val="20"/>
          <w:sz w:val="20"/>
          <w:szCs w:val="20"/>
        </w:rPr>
        <w:t xml:space="preserve"> </w:t>
      </w:r>
      <w:r w:rsidRPr="00B43489">
        <w:rPr>
          <w:rFonts w:ascii="Arial" w:hAnsi="Arial" w:cs="Arial"/>
          <w:sz w:val="20"/>
          <w:szCs w:val="20"/>
        </w:rPr>
        <w:t>so</w:t>
      </w:r>
      <w:r w:rsidRPr="00B43489">
        <w:rPr>
          <w:rFonts w:ascii="Arial" w:hAnsi="Arial" w:cs="Arial"/>
          <w:spacing w:val="17"/>
          <w:sz w:val="20"/>
          <w:szCs w:val="20"/>
        </w:rPr>
        <w:t xml:space="preserve"> </w:t>
      </w:r>
      <w:r w:rsidRPr="00B43489">
        <w:rPr>
          <w:rFonts w:ascii="Arial" w:hAnsi="Arial" w:cs="Arial"/>
          <w:spacing w:val="-4"/>
          <w:sz w:val="20"/>
          <w:szCs w:val="20"/>
        </w:rPr>
        <w:t>delegated,</w:t>
      </w:r>
      <w:r w:rsidRPr="00B43489">
        <w:rPr>
          <w:rFonts w:ascii="Arial" w:hAnsi="Arial" w:cs="Arial"/>
          <w:spacing w:val="22"/>
          <w:sz w:val="20"/>
          <w:szCs w:val="20"/>
        </w:rPr>
        <w:t xml:space="preserve"> </w:t>
      </w:r>
      <w:r w:rsidRPr="00B43489">
        <w:rPr>
          <w:rFonts w:ascii="Arial" w:hAnsi="Arial" w:cs="Arial"/>
          <w:spacing w:val="-3"/>
          <w:sz w:val="20"/>
          <w:szCs w:val="20"/>
        </w:rPr>
        <w:t>the</w:t>
      </w:r>
      <w:r w:rsidRPr="00B43489">
        <w:rPr>
          <w:rFonts w:ascii="Arial" w:hAnsi="Arial" w:cs="Arial"/>
          <w:spacing w:val="21"/>
          <w:sz w:val="20"/>
          <w:szCs w:val="20"/>
        </w:rPr>
        <w:t xml:space="preserve"> </w:t>
      </w:r>
      <w:r w:rsidRPr="00B43489">
        <w:rPr>
          <w:rFonts w:ascii="Arial" w:hAnsi="Arial" w:cs="Arial"/>
          <w:spacing w:val="-4"/>
          <w:sz w:val="20"/>
          <w:szCs w:val="20"/>
        </w:rPr>
        <w:t>Clerk</w:t>
      </w:r>
      <w:r w:rsidRPr="00B43489">
        <w:rPr>
          <w:rFonts w:ascii="Arial" w:hAnsi="Arial" w:cs="Arial"/>
          <w:spacing w:val="22"/>
          <w:sz w:val="20"/>
          <w:szCs w:val="20"/>
        </w:rPr>
        <w:t xml:space="preserve"> </w:t>
      </w:r>
      <w:r w:rsidRPr="00B43489">
        <w:rPr>
          <w:rFonts w:ascii="Arial" w:hAnsi="Arial" w:cs="Arial"/>
          <w:spacing w:val="-3"/>
          <w:sz w:val="20"/>
          <w:szCs w:val="20"/>
        </w:rPr>
        <w:t>as</w:t>
      </w:r>
      <w:r w:rsidRPr="00B43489">
        <w:rPr>
          <w:rFonts w:ascii="Arial" w:hAnsi="Arial" w:cs="Arial"/>
          <w:spacing w:val="19"/>
          <w:sz w:val="20"/>
          <w:szCs w:val="20"/>
        </w:rPr>
        <w:t xml:space="preserve"> </w:t>
      </w:r>
      <w:r w:rsidRPr="00B43489">
        <w:rPr>
          <w:rFonts w:ascii="Arial" w:hAnsi="Arial" w:cs="Arial"/>
          <w:spacing w:val="-3"/>
          <w:sz w:val="20"/>
          <w:szCs w:val="20"/>
        </w:rPr>
        <w:t>RFO</w:t>
      </w:r>
      <w:r w:rsidRPr="00B43489">
        <w:rPr>
          <w:rFonts w:ascii="Arial" w:hAnsi="Arial" w:cs="Arial"/>
          <w:spacing w:val="22"/>
          <w:sz w:val="20"/>
          <w:szCs w:val="20"/>
        </w:rPr>
        <w:t xml:space="preserve"> </w:t>
      </w:r>
      <w:r w:rsidRPr="00B43489">
        <w:rPr>
          <w:rFonts w:ascii="Arial" w:hAnsi="Arial" w:cs="Arial"/>
          <w:spacing w:val="-3"/>
          <w:sz w:val="20"/>
          <w:szCs w:val="20"/>
        </w:rPr>
        <w:t>shall</w:t>
      </w:r>
      <w:r w:rsidRPr="00B43489">
        <w:rPr>
          <w:rFonts w:ascii="Arial" w:hAnsi="Arial" w:cs="Arial"/>
          <w:spacing w:val="21"/>
          <w:sz w:val="20"/>
          <w:szCs w:val="20"/>
        </w:rPr>
        <w:t xml:space="preserve"> </w:t>
      </w:r>
      <w:r w:rsidRPr="00B43489">
        <w:rPr>
          <w:rFonts w:ascii="Arial" w:hAnsi="Arial" w:cs="Arial"/>
          <w:spacing w:val="-3"/>
          <w:sz w:val="20"/>
          <w:szCs w:val="20"/>
        </w:rPr>
        <w:t>give</w:t>
      </w:r>
      <w:r w:rsidRPr="00B43489">
        <w:rPr>
          <w:rFonts w:ascii="Arial" w:hAnsi="Arial" w:cs="Arial"/>
          <w:spacing w:val="21"/>
          <w:sz w:val="20"/>
          <w:szCs w:val="20"/>
        </w:rPr>
        <w:t xml:space="preserve"> </w:t>
      </w:r>
      <w:r w:rsidRPr="00B43489">
        <w:rPr>
          <w:rFonts w:ascii="Arial" w:hAnsi="Arial" w:cs="Arial"/>
          <w:spacing w:val="-4"/>
          <w:sz w:val="20"/>
          <w:szCs w:val="20"/>
        </w:rPr>
        <w:t>instruction</w:t>
      </w:r>
      <w:r w:rsidRPr="00B43489">
        <w:rPr>
          <w:rFonts w:ascii="Arial" w:hAnsi="Arial" w:cs="Arial"/>
          <w:spacing w:val="19"/>
          <w:sz w:val="20"/>
          <w:szCs w:val="20"/>
        </w:rPr>
        <w:t xml:space="preserve"> </w:t>
      </w:r>
      <w:r w:rsidRPr="00B43489">
        <w:rPr>
          <w:rFonts w:ascii="Arial" w:hAnsi="Arial" w:cs="Arial"/>
          <w:spacing w:val="-3"/>
          <w:sz w:val="20"/>
          <w:szCs w:val="20"/>
        </w:rPr>
        <w:t>that</w:t>
      </w:r>
      <w:r w:rsidRPr="00B43489">
        <w:rPr>
          <w:rFonts w:ascii="Arial" w:hAnsi="Arial" w:cs="Arial"/>
          <w:spacing w:val="21"/>
          <w:sz w:val="20"/>
          <w:szCs w:val="20"/>
        </w:rPr>
        <w:t xml:space="preserve"> </w:t>
      </w:r>
      <w:r w:rsidRPr="00B43489">
        <w:rPr>
          <w:rFonts w:ascii="Arial" w:hAnsi="Arial" w:cs="Arial"/>
          <w:sz w:val="20"/>
          <w:szCs w:val="20"/>
        </w:rPr>
        <w:t>a</w:t>
      </w:r>
      <w:r w:rsidRPr="00B43489">
        <w:rPr>
          <w:rFonts w:ascii="Arial" w:hAnsi="Arial" w:cs="Arial"/>
          <w:spacing w:val="21"/>
          <w:sz w:val="20"/>
          <w:szCs w:val="20"/>
        </w:rPr>
        <w:t xml:space="preserve"> </w:t>
      </w:r>
      <w:r w:rsidRPr="00B43489">
        <w:rPr>
          <w:rFonts w:ascii="Arial" w:hAnsi="Arial" w:cs="Arial"/>
          <w:spacing w:val="-4"/>
          <w:sz w:val="20"/>
          <w:szCs w:val="20"/>
        </w:rPr>
        <w:t>payment</w:t>
      </w:r>
      <w:r w:rsidRPr="00B43489">
        <w:rPr>
          <w:rFonts w:ascii="Arial" w:hAnsi="Arial" w:cs="Arial"/>
          <w:sz w:val="20"/>
          <w:szCs w:val="20"/>
        </w:rPr>
        <w:t xml:space="preserve"> </w:t>
      </w:r>
      <w:r w:rsidRPr="00B43489">
        <w:rPr>
          <w:rFonts w:ascii="Arial" w:hAnsi="Arial" w:cs="Arial"/>
          <w:spacing w:val="-3"/>
          <w:sz w:val="20"/>
          <w:szCs w:val="20"/>
        </w:rPr>
        <w:t xml:space="preserve">shall </w:t>
      </w:r>
      <w:r w:rsidRPr="00B43489">
        <w:rPr>
          <w:rFonts w:ascii="Arial" w:hAnsi="Arial" w:cs="Arial"/>
          <w:sz w:val="20"/>
          <w:szCs w:val="20"/>
        </w:rPr>
        <w:t>be</w:t>
      </w:r>
      <w:r w:rsidRPr="00B43489">
        <w:rPr>
          <w:rFonts w:ascii="Arial" w:hAnsi="Arial" w:cs="Arial"/>
          <w:spacing w:val="-11"/>
          <w:sz w:val="20"/>
          <w:szCs w:val="20"/>
        </w:rPr>
        <w:t xml:space="preserve"> </w:t>
      </w:r>
      <w:r w:rsidRPr="00B43489">
        <w:rPr>
          <w:rFonts w:ascii="Arial" w:hAnsi="Arial" w:cs="Arial"/>
          <w:spacing w:val="-4"/>
          <w:sz w:val="20"/>
          <w:szCs w:val="20"/>
        </w:rPr>
        <w:t>made.</w:t>
      </w:r>
    </w:p>
    <w:p w:rsidR="006D05A1" w:rsidRPr="00B43489" w:rsidRDefault="006E0A4D" w:rsidP="00B43489">
      <w:pPr>
        <w:pStyle w:val="ListParagraph"/>
        <w:numPr>
          <w:ilvl w:val="1"/>
          <w:numId w:val="6"/>
        </w:numPr>
        <w:tabs>
          <w:tab w:val="left" w:pos="1006"/>
        </w:tabs>
        <w:spacing w:before="142" w:line="276" w:lineRule="auto"/>
        <w:ind w:right="145"/>
        <w:rPr>
          <w:rFonts w:ascii="Arial" w:eastAsia="Comic Sans MS" w:hAnsi="Arial" w:cs="Arial"/>
          <w:sz w:val="20"/>
          <w:szCs w:val="20"/>
        </w:rPr>
      </w:pPr>
      <w:r w:rsidRPr="00B43489">
        <w:rPr>
          <w:rFonts w:ascii="Arial" w:hAnsi="Arial" w:cs="Arial"/>
          <w:spacing w:val="-3"/>
          <w:sz w:val="20"/>
          <w:szCs w:val="20"/>
        </w:rPr>
        <w:t xml:space="preserve">All </w:t>
      </w:r>
      <w:r w:rsidRPr="00B43489">
        <w:rPr>
          <w:rFonts w:ascii="Arial" w:hAnsi="Arial" w:cs="Arial"/>
          <w:spacing w:val="-4"/>
          <w:sz w:val="20"/>
          <w:szCs w:val="20"/>
        </w:rPr>
        <w:t xml:space="preserve">payments </w:t>
      </w:r>
      <w:r w:rsidRPr="00B43489">
        <w:rPr>
          <w:rFonts w:ascii="Arial" w:hAnsi="Arial" w:cs="Arial"/>
          <w:spacing w:val="-3"/>
          <w:sz w:val="20"/>
          <w:szCs w:val="20"/>
        </w:rPr>
        <w:t xml:space="preserve">shall </w:t>
      </w:r>
      <w:r w:rsidRPr="00B43489">
        <w:rPr>
          <w:rFonts w:ascii="Arial" w:hAnsi="Arial" w:cs="Arial"/>
          <w:sz w:val="20"/>
          <w:szCs w:val="20"/>
        </w:rPr>
        <w:t>be</w:t>
      </w:r>
      <w:r w:rsidRPr="00B43489">
        <w:rPr>
          <w:rFonts w:ascii="Arial" w:hAnsi="Arial" w:cs="Arial"/>
          <w:spacing w:val="-3"/>
          <w:sz w:val="20"/>
          <w:szCs w:val="20"/>
        </w:rPr>
        <w:t xml:space="preserve"> </w:t>
      </w:r>
      <w:r w:rsidRPr="00B43489">
        <w:rPr>
          <w:rFonts w:ascii="Arial" w:hAnsi="Arial" w:cs="Arial"/>
          <w:spacing w:val="-4"/>
          <w:sz w:val="20"/>
          <w:szCs w:val="20"/>
        </w:rPr>
        <w:t>effected</w:t>
      </w:r>
      <w:r w:rsidRPr="00B43489">
        <w:rPr>
          <w:rFonts w:ascii="Arial" w:hAnsi="Arial" w:cs="Arial"/>
          <w:spacing w:val="-5"/>
          <w:sz w:val="20"/>
          <w:szCs w:val="20"/>
        </w:rPr>
        <w:t xml:space="preserve"> </w:t>
      </w:r>
      <w:r w:rsidRPr="00B43489">
        <w:rPr>
          <w:rFonts w:ascii="Arial" w:hAnsi="Arial" w:cs="Arial"/>
          <w:sz w:val="20"/>
          <w:szCs w:val="20"/>
        </w:rPr>
        <w:t>by</w:t>
      </w:r>
      <w:r w:rsidRPr="00B43489">
        <w:rPr>
          <w:rFonts w:ascii="Arial" w:hAnsi="Arial" w:cs="Arial"/>
          <w:spacing w:val="-2"/>
          <w:sz w:val="20"/>
          <w:szCs w:val="20"/>
        </w:rPr>
        <w:t xml:space="preserve"> </w:t>
      </w:r>
      <w:r w:rsidRPr="00B43489">
        <w:rPr>
          <w:rFonts w:ascii="Arial" w:hAnsi="Arial" w:cs="Arial"/>
          <w:spacing w:val="-4"/>
          <w:sz w:val="20"/>
          <w:szCs w:val="20"/>
        </w:rPr>
        <w:t>cheque</w:t>
      </w:r>
      <w:r w:rsidRPr="00B43489">
        <w:rPr>
          <w:rFonts w:ascii="Arial" w:hAnsi="Arial" w:cs="Arial"/>
          <w:spacing w:val="-3"/>
          <w:sz w:val="20"/>
          <w:szCs w:val="20"/>
        </w:rPr>
        <w:t xml:space="preserve"> or</w:t>
      </w:r>
      <w:r w:rsidRPr="00B43489">
        <w:rPr>
          <w:rFonts w:ascii="Arial" w:hAnsi="Arial" w:cs="Arial"/>
          <w:spacing w:val="1"/>
          <w:sz w:val="20"/>
          <w:szCs w:val="20"/>
        </w:rPr>
        <w:t xml:space="preserve"> </w:t>
      </w:r>
      <w:r w:rsidRPr="00B43489">
        <w:rPr>
          <w:rFonts w:ascii="Arial" w:hAnsi="Arial" w:cs="Arial"/>
          <w:spacing w:val="-4"/>
          <w:sz w:val="20"/>
          <w:szCs w:val="20"/>
        </w:rPr>
        <w:t>other</w:t>
      </w:r>
      <w:r w:rsidRPr="00B43489">
        <w:rPr>
          <w:rFonts w:ascii="Arial" w:hAnsi="Arial" w:cs="Arial"/>
          <w:spacing w:val="-3"/>
          <w:sz w:val="20"/>
          <w:szCs w:val="20"/>
        </w:rPr>
        <w:t xml:space="preserve"> </w:t>
      </w:r>
      <w:r w:rsidRPr="00B43489">
        <w:rPr>
          <w:rFonts w:ascii="Arial" w:hAnsi="Arial" w:cs="Arial"/>
          <w:spacing w:val="-4"/>
          <w:sz w:val="20"/>
          <w:szCs w:val="20"/>
        </w:rPr>
        <w:t>instructions</w:t>
      </w:r>
      <w:r w:rsidRPr="00B43489">
        <w:rPr>
          <w:rFonts w:ascii="Arial" w:hAnsi="Arial" w:cs="Arial"/>
          <w:spacing w:val="-2"/>
          <w:sz w:val="20"/>
          <w:szCs w:val="20"/>
        </w:rPr>
        <w:t xml:space="preserve"> </w:t>
      </w:r>
      <w:r w:rsidRPr="00B43489">
        <w:rPr>
          <w:rFonts w:ascii="Arial" w:hAnsi="Arial" w:cs="Arial"/>
          <w:sz w:val="20"/>
          <w:szCs w:val="20"/>
        </w:rPr>
        <w:t>to</w:t>
      </w:r>
      <w:r w:rsidRPr="00B43489">
        <w:rPr>
          <w:rFonts w:ascii="Arial" w:hAnsi="Arial" w:cs="Arial"/>
          <w:spacing w:val="-4"/>
          <w:sz w:val="20"/>
          <w:szCs w:val="20"/>
        </w:rPr>
        <w:t xml:space="preserve"> </w:t>
      </w:r>
      <w:r w:rsidRPr="00B43489">
        <w:rPr>
          <w:rFonts w:ascii="Arial" w:hAnsi="Arial" w:cs="Arial"/>
          <w:spacing w:val="-3"/>
          <w:sz w:val="20"/>
          <w:szCs w:val="20"/>
        </w:rPr>
        <w:t xml:space="preserve">the </w:t>
      </w:r>
      <w:r w:rsidRPr="00B43489">
        <w:rPr>
          <w:rFonts w:ascii="Arial" w:hAnsi="Arial" w:cs="Arial"/>
          <w:spacing w:val="-4"/>
          <w:sz w:val="20"/>
          <w:szCs w:val="20"/>
        </w:rPr>
        <w:t>council's bankers,</w:t>
      </w:r>
      <w:r w:rsidRPr="00B43489">
        <w:rPr>
          <w:rFonts w:ascii="Arial" w:hAnsi="Arial" w:cs="Arial"/>
          <w:spacing w:val="-63"/>
          <w:sz w:val="20"/>
          <w:szCs w:val="20"/>
        </w:rPr>
        <w:t xml:space="preserve"> </w:t>
      </w:r>
      <w:r w:rsidRPr="00B43489">
        <w:rPr>
          <w:rFonts w:ascii="Arial" w:hAnsi="Arial" w:cs="Arial"/>
          <w:sz w:val="20"/>
          <w:szCs w:val="20"/>
        </w:rPr>
        <w:t xml:space="preserve">or </w:t>
      </w:r>
      <w:r w:rsidRPr="00B43489">
        <w:rPr>
          <w:rFonts w:ascii="Arial" w:hAnsi="Arial" w:cs="Arial"/>
          <w:spacing w:val="-4"/>
          <w:sz w:val="20"/>
          <w:szCs w:val="20"/>
        </w:rPr>
        <w:t xml:space="preserve">otherwise, </w:t>
      </w:r>
      <w:r w:rsidRPr="00B43489">
        <w:rPr>
          <w:rFonts w:ascii="Arial" w:hAnsi="Arial" w:cs="Arial"/>
          <w:sz w:val="20"/>
          <w:szCs w:val="20"/>
        </w:rPr>
        <w:t xml:space="preserve">in </w:t>
      </w:r>
      <w:r w:rsidRPr="00B43489">
        <w:rPr>
          <w:rFonts w:ascii="Arial" w:hAnsi="Arial" w:cs="Arial"/>
          <w:spacing w:val="-4"/>
          <w:sz w:val="20"/>
          <w:szCs w:val="20"/>
        </w:rPr>
        <w:t xml:space="preserve">accordance </w:t>
      </w:r>
      <w:r w:rsidRPr="00B43489">
        <w:rPr>
          <w:rFonts w:ascii="Arial" w:hAnsi="Arial" w:cs="Arial"/>
          <w:spacing w:val="-3"/>
          <w:sz w:val="20"/>
          <w:szCs w:val="20"/>
        </w:rPr>
        <w:t xml:space="preserve">with </w:t>
      </w:r>
      <w:r w:rsidRPr="00B43489">
        <w:rPr>
          <w:rFonts w:ascii="Arial" w:hAnsi="Arial" w:cs="Arial"/>
          <w:sz w:val="20"/>
          <w:szCs w:val="20"/>
        </w:rPr>
        <w:t xml:space="preserve">a </w:t>
      </w:r>
      <w:r w:rsidRPr="00B43489">
        <w:rPr>
          <w:rFonts w:ascii="Arial" w:hAnsi="Arial" w:cs="Arial"/>
          <w:spacing w:val="-3"/>
          <w:sz w:val="20"/>
          <w:szCs w:val="20"/>
        </w:rPr>
        <w:t>resolution of</w:t>
      </w:r>
      <w:r w:rsidRPr="00B43489">
        <w:rPr>
          <w:rFonts w:ascii="Arial" w:hAnsi="Arial" w:cs="Arial"/>
          <w:spacing w:val="-42"/>
          <w:sz w:val="20"/>
          <w:szCs w:val="20"/>
        </w:rPr>
        <w:t xml:space="preserve"> </w:t>
      </w:r>
      <w:r w:rsidRPr="00B43489">
        <w:rPr>
          <w:rFonts w:ascii="Arial" w:hAnsi="Arial" w:cs="Arial"/>
          <w:spacing w:val="-3"/>
          <w:sz w:val="20"/>
          <w:szCs w:val="20"/>
        </w:rPr>
        <w:t>Council.</w:t>
      </w:r>
    </w:p>
    <w:p w:rsidR="006D05A1" w:rsidRPr="00B43489" w:rsidRDefault="006E0A4D" w:rsidP="00B43489">
      <w:pPr>
        <w:pStyle w:val="ListParagraph"/>
        <w:numPr>
          <w:ilvl w:val="1"/>
          <w:numId w:val="6"/>
        </w:numPr>
        <w:tabs>
          <w:tab w:val="left" w:pos="1006"/>
        </w:tabs>
        <w:spacing w:before="145" w:line="276" w:lineRule="auto"/>
        <w:ind w:right="147"/>
        <w:rPr>
          <w:rFonts w:ascii="Arial" w:eastAsia="Comic Sans MS" w:hAnsi="Arial" w:cs="Arial"/>
          <w:sz w:val="20"/>
          <w:szCs w:val="20"/>
        </w:rPr>
      </w:pPr>
      <w:r w:rsidRPr="00B43489">
        <w:rPr>
          <w:rFonts w:ascii="Arial" w:hAnsi="Arial" w:cs="Arial"/>
          <w:spacing w:val="-4"/>
          <w:sz w:val="20"/>
          <w:szCs w:val="20"/>
        </w:rPr>
        <w:t xml:space="preserve">Cheques </w:t>
      </w:r>
      <w:r w:rsidRPr="00B43489">
        <w:rPr>
          <w:rFonts w:ascii="Arial" w:hAnsi="Arial" w:cs="Arial"/>
          <w:spacing w:val="-3"/>
          <w:sz w:val="20"/>
          <w:szCs w:val="20"/>
        </w:rPr>
        <w:t xml:space="preserve">or </w:t>
      </w:r>
      <w:r w:rsidRPr="00B43489">
        <w:rPr>
          <w:rFonts w:ascii="Arial" w:hAnsi="Arial" w:cs="Arial"/>
          <w:spacing w:val="-4"/>
          <w:sz w:val="20"/>
          <w:szCs w:val="20"/>
        </w:rPr>
        <w:t xml:space="preserve">orders </w:t>
      </w:r>
      <w:r w:rsidRPr="00B43489">
        <w:rPr>
          <w:rFonts w:ascii="Arial" w:hAnsi="Arial" w:cs="Arial"/>
          <w:spacing w:val="-3"/>
          <w:sz w:val="20"/>
          <w:szCs w:val="20"/>
        </w:rPr>
        <w:t xml:space="preserve">for payment drawn </w:t>
      </w:r>
      <w:r w:rsidRPr="00B43489">
        <w:rPr>
          <w:rFonts w:ascii="Arial" w:hAnsi="Arial" w:cs="Arial"/>
          <w:sz w:val="20"/>
          <w:szCs w:val="20"/>
        </w:rPr>
        <w:t xml:space="preserve">on </w:t>
      </w:r>
      <w:r w:rsidRPr="00B43489">
        <w:rPr>
          <w:rFonts w:ascii="Arial" w:hAnsi="Arial" w:cs="Arial"/>
          <w:spacing w:val="-3"/>
          <w:sz w:val="20"/>
          <w:szCs w:val="20"/>
        </w:rPr>
        <w:t xml:space="preserve">the bank account </w:t>
      </w:r>
      <w:r w:rsidRPr="00B43489">
        <w:rPr>
          <w:rFonts w:ascii="Arial" w:hAnsi="Arial" w:cs="Arial"/>
          <w:sz w:val="20"/>
          <w:szCs w:val="20"/>
        </w:rPr>
        <w:t xml:space="preserve">in </w:t>
      </w:r>
      <w:r w:rsidRPr="00B43489">
        <w:rPr>
          <w:rFonts w:ascii="Arial" w:hAnsi="Arial" w:cs="Arial"/>
          <w:spacing w:val="-4"/>
          <w:sz w:val="20"/>
          <w:szCs w:val="20"/>
        </w:rPr>
        <w:t xml:space="preserve">accordance </w:t>
      </w:r>
      <w:r w:rsidRPr="00B43489">
        <w:rPr>
          <w:rFonts w:ascii="Arial" w:hAnsi="Arial" w:cs="Arial"/>
          <w:spacing w:val="-3"/>
          <w:sz w:val="20"/>
          <w:szCs w:val="20"/>
        </w:rPr>
        <w:t>with</w:t>
      </w:r>
      <w:r w:rsidRPr="00B43489">
        <w:rPr>
          <w:rFonts w:ascii="Arial" w:hAnsi="Arial" w:cs="Arial"/>
          <w:spacing w:val="15"/>
          <w:sz w:val="20"/>
          <w:szCs w:val="20"/>
        </w:rPr>
        <w:t xml:space="preserve"> </w:t>
      </w:r>
      <w:r w:rsidRPr="00B43489">
        <w:rPr>
          <w:rFonts w:ascii="Arial" w:hAnsi="Arial" w:cs="Arial"/>
          <w:spacing w:val="-4"/>
          <w:sz w:val="20"/>
          <w:szCs w:val="20"/>
        </w:rPr>
        <w:t>the</w:t>
      </w:r>
      <w:r w:rsidRPr="00B43489">
        <w:rPr>
          <w:rFonts w:ascii="Arial" w:hAnsi="Arial" w:cs="Arial"/>
          <w:sz w:val="20"/>
          <w:szCs w:val="20"/>
        </w:rPr>
        <w:t xml:space="preserve"> </w:t>
      </w:r>
      <w:r w:rsidRPr="00B43489">
        <w:rPr>
          <w:rFonts w:ascii="Arial" w:hAnsi="Arial" w:cs="Arial"/>
          <w:spacing w:val="-3"/>
          <w:sz w:val="20"/>
          <w:szCs w:val="20"/>
        </w:rPr>
        <w:t>schedule</w:t>
      </w:r>
      <w:r w:rsidRPr="00B43489">
        <w:rPr>
          <w:rFonts w:ascii="Arial" w:hAnsi="Arial" w:cs="Arial"/>
          <w:spacing w:val="45"/>
          <w:sz w:val="20"/>
          <w:szCs w:val="20"/>
        </w:rPr>
        <w:t xml:space="preserve"> </w:t>
      </w:r>
      <w:r w:rsidRPr="00B43489">
        <w:rPr>
          <w:rFonts w:ascii="Arial" w:hAnsi="Arial" w:cs="Arial"/>
          <w:spacing w:val="-3"/>
          <w:sz w:val="20"/>
          <w:szCs w:val="20"/>
        </w:rPr>
        <w:t>as</w:t>
      </w:r>
      <w:r w:rsidRPr="00B43489">
        <w:rPr>
          <w:rFonts w:ascii="Arial" w:hAnsi="Arial" w:cs="Arial"/>
          <w:spacing w:val="49"/>
          <w:sz w:val="20"/>
          <w:szCs w:val="20"/>
        </w:rPr>
        <w:t xml:space="preserve"> </w:t>
      </w:r>
      <w:r w:rsidRPr="00B43489">
        <w:rPr>
          <w:rFonts w:ascii="Arial" w:hAnsi="Arial" w:cs="Arial"/>
          <w:spacing w:val="-4"/>
          <w:sz w:val="20"/>
          <w:szCs w:val="20"/>
        </w:rPr>
        <w:t>presented</w:t>
      </w:r>
      <w:r w:rsidRPr="00B43489">
        <w:rPr>
          <w:rFonts w:ascii="Arial" w:hAnsi="Arial" w:cs="Arial"/>
          <w:spacing w:val="44"/>
          <w:sz w:val="20"/>
          <w:szCs w:val="20"/>
        </w:rPr>
        <w:t xml:space="preserve"> </w:t>
      </w:r>
      <w:r w:rsidRPr="00B43489">
        <w:rPr>
          <w:rFonts w:ascii="Arial" w:hAnsi="Arial" w:cs="Arial"/>
          <w:sz w:val="20"/>
          <w:szCs w:val="20"/>
        </w:rPr>
        <w:t>to</w:t>
      </w:r>
      <w:r w:rsidRPr="00B43489">
        <w:rPr>
          <w:rFonts w:ascii="Arial" w:hAnsi="Arial" w:cs="Arial"/>
          <w:spacing w:val="49"/>
          <w:sz w:val="20"/>
          <w:szCs w:val="20"/>
        </w:rPr>
        <w:t xml:space="preserve"> </w:t>
      </w:r>
      <w:r w:rsidRPr="00B43489">
        <w:rPr>
          <w:rFonts w:ascii="Arial" w:hAnsi="Arial" w:cs="Arial"/>
          <w:spacing w:val="-3"/>
          <w:sz w:val="20"/>
          <w:szCs w:val="20"/>
        </w:rPr>
        <w:t>council</w:t>
      </w:r>
      <w:r w:rsidRPr="00B43489">
        <w:rPr>
          <w:rFonts w:ascii="Arial" w:hAnsi="Arial" w:cs="Arial"/>
          <w:spacing w:val="46"/>
          <w:sz w:val="20"/>
          <w:szCs w:val="20"/>
        </w:rPr>
        <w:t xml:space="preserve"> </w:t>
      </w:r>
      <w:r w:rsidRPr="00B43489">
        <w:rPr>
          <w:rFonts w:ascii="Arial" w:hAnsi="Arial" w:cs="Arial"/>
          <w:spacing w:val="-3"/>
          <w:sz w:val="20"/>
          <w:szCs w:val="20"/>
        </w:rPr>
        <w:t>or</w:t>
      </w:r>
      <w:r w:rsidRPr="00B43489">
        <w:rPr>
          <w:rFonts w:ascii="Arial" w:hAnsi="Arial" w:cs="Arial"/>
          <w:spacing w:val="48"/>
          <w:sz w:val="20"/>
          <w:szCs w:val="20"/>
        </w:rPr>
        <w:t xml:space="preserve"> </w:t>
      </w:r>
      <w:r w:rsidRPr="00B43489">
        <w:rPr>
          <w:rFonts w:ascii="Arial" w:hAnsi="Arial" w:cs="Arial"/>
          <w:spacing w:val="-4"/>
          <w:sz w:val="20"/>
          <w:szCs w:val="20"/>
        </w:rPr>
        <w:t>committee</w:t>
      </w:r>
      <w:r w:rsidRPr="00B43489">
        <w:rPr>
          <w:rFonts w:ascii="Arial" w:hAnsi="Arial" w:cs="Arial"/>
          <w:spacing w:val="48"/>
          <w:sz w:val="20"/>
          <w:szCs w:val="20"/>
        </w:rPr>
        <w:t xml:space="preserve"> </w:t>
      </w:r>
      <w:r w:rsidRPr="00B43489">
        <w:rPr>
          <w:rFonts w:ascii="Arial" w:hAnsi="Arial" w:cs="Arial"/>
          <w:spacing w:val="-3"/>
          <w:sz w:val="20"/>
          <w:szCs w:val="20"/>
        </w:rPr>
        <w:t>shall</w:t>
      </w:r>
      <w:r w:rsidRPr="00B43489">
        <w:rPr>
          <w:rFonts w:ascii="Arial" w:hAnsi="Arial" w:cs="Arial"/>
          <w:spacing w:val="46"/>
          <w:sz w:val="20"/>
          <w:szCs w:val="20"/>
        </w:rPr>
        <w:t xml:space="preserve"> </w:t>
      </w:r>
      <w:r w:rsidRPr="00B43489">
        <w:rPr>
          <w:rFonts w:ascii="Arial" w:hAnsi="Arial" w:cs="Arial"/>
          <w:sz w:val="20"/>
          <w:szCs w:val="20"/>
        </w:rPr>
        <w:t>be</w:t>
      </w:r>
      <w:r w:rsidRPr="00B43489">
        <w:rPr>
          <w:rFonts w:ascii="Arial" w:hAnsi="Arial" w:cs="Arial"/>
          <w:spacing w:val="43"/>
          <w:sz w:val="20"/>
          <w:szCs w:val="20"/>
        </w:rPr>
        <w:t xml:space="preserve"> </w:t>
      </w:r>
      <w:r w:rsidRPr="00B43489">
        <w:rPr>
          <w:rFonts w:ascii="Arial" w:hAnsi="Arial" w:cs="Arial"/>
          <w:spacing w:val="-3"/>
          <w:sz w:val="20"/>
          <w:szCs w:val="20"/>
        </w:rPr>
        <w:t>signed</w:t>
      </w:r>
      <w:r w:rsidRPr="00B43489">
        <w:rPr>
          <w:rFonts w:ascii="Arial" w:hAnsi="Arial" w:cs="Arial"/>
          <w:spacing w:val="44"/>
          <w:sz w:val="20"/>
          <w:szCs w:val="20"/>
        </w:rPr>
        <w:t xml:space="preserve"> </w:t>
      </w:r>
      <w:r w:rsidRPr="00B43489">
        <w:rPr>
          <w:rFonts w:ascii="Arial" w:hAnsi="Arial" w:cs="Arial"/>
          <w:sz w:val="20"/>
          <w:szCs w:val="20"/>
        </w:rPr>
        <w:t>by</w:t>
      </w:r>
      <w:r w:rsidRPr="00B43489">
        <w:rPr>
          <w:rFonts w:ascii="Arial" w:hAnsi="Arial" w:cs="Arial"/>
          <w:spacing w:val="46"/>
          <w:sz w:val="20"/>
          <w:szCs w:val="20"/>
        </w:rPr>
        <w:t xml:space="preserve"> </w:t>
      </w:r>
      <w:r w:rsidRPr="00B43489">
        <w:rPr>
          <w:rFonts w:ascii="Arial" w:hAnsi="Arial" w:cs="Arial"/>
          <w:spacing w:val="-3"/>
          <w:sz w:val="20"/>
          <w:szCs w:val="20"/>
        </w:rPr>
        <w:t>two</w:t>
      </w:r>
      <w:r w:rsidRPr="00B43489">
        <w:rPr>
          <w:rFonts w:ascii="Arial" w:hAnsi="Arial" w:cs="Arial"/>
          <w:spacing w:val="48"/>
          <w:sz w:val="20"/>
          <w:szCs w:val="20"/>
        </w:rPr>
        <w:t xml:space="preserve"> </w:t>
      </w:r>
      <w:r w:rsidRPr="00B43489">
        <w:rPr>
          <w:rFonts w:ascii="Arial" w:hAnsi="Arial" w:cs="Arial"/>
          <w:spacing w:val="-4"/>
          <w:sz w:val="20"/>
          <w:szCs w:val="20"/>
        </w:rPr>
        <w:t>members</w:t>
      </w:r>
      <w:r w:rsidRPr="00B43489">
        <w:rPr>
          <w:rFonts w:ascii="Arial" w:hAnsi="Arial" w:cs="Arial"/>
          <w:spacing w:val="49"/>
          <w:sz w:val="20"/>
          <w:szCs w:val="20"/>
        </w:rPr>
        <w:t xml:space="preserve"> </w:t>
      </w:r>
      <w:r w:rsidRPr="00B43489">
        <w:rPr>
          <w:rFonts w:ascii="Arial" w:hAnsi="Arial" w:cs="Arial"/>
          <w:spacing w:val="-3"/>
          <w:sz w:val="20"/>
          <w:szCs w:val="20"/>
        </w:rPr>
        <w:t>of</w:t>
      </w:r>
      <w:r w:rsidRPr="00B43489">
        <w:rPr>
          <w:rFonts w:ascii="Arial" w:hAnsi="Arial" w:cs="Arial"/>
          <w:sz w:val="20"/>
          <w:szCs w:val="20"/>
        </w:rPr>
        <w:t xml:space="preserve"> </w:t>
      </w:r>
      <w:r w:rsidRPr="00B43489">
        <w:rPr>
          <w:rFonts w:ascii="Arial" w:hAnsi="Arial" w:cs="Arial"/>
          <w:spacing w:val="-3"/>
          <w:sz w:val="20"/>
          <w:szCs w:val="20"/>
        </w:rPr>
        <w:t xml:space="preserve">council </w:t>
      </w:r>
      <w:r w:rsidRPr="00B43489">
        <w:rPr>
          <w:rFonts w:ascii="Arial" w:hAnsi="Arial" w:cs="Arial"/>
          <w:sz w:val="20"/>
          <w:szCs w:val="20"/>
        </w:rPr>
        <w:t xml:space="preserve">in </w:t>
      </w:r>
      <w:r w:rsidRPr="00B43489">
        <w:rPr>
          <w:rFonts w:ascii="Arial" w:hAnsi="Arial" w:cs="Arial"/>
          <w:spacing w:val="-4"/>
          <w:sz w:val="20"/>
          <w:szCs w:val="20"/>
        </w:rPr>
        <w:t xml:space="preserve">accordance with </w:t>
      </w:r>
      <w:r w:rsidRPr="00B43489">
        <w:rPr>
          <w:rFonts w:ascii="Arial" w:hAnsi="Arial" w:cs="Arial"/>
          <w:sz w:val="20"/>
          <w:szCs w:val="20"/>
        </w:rPr>
        <w:t xml:space="preserve">a </w:t>
      </w:r>
      <w:r w:rsidRPr="00B43489">
        <w:rPr>
          <w:rFonts w:ascii="Arial" w:hAnsi="Arial" w:cs="Arial"/>
          <w:spacing w:val="-4"/>
          <w:sz w:val="20"/>
          <w:szCs w:val="20"/>
        </w:rPr>
        <w:t xml:space="preserve">resolution instructing </w:t>
      </w:r>
      <w:r w:rsidRPr="00B43489">
        <w:rPr>
          <w:rFonts w:ascii="Arial" w:hAnsi="Arial" w:cs="Arial"/>
          <w:spacing w:val="-3"/>
          <w:sz w:val="20"/>
          <w:szCs w:val="20"/>
        </w:rPr>
        <w:t xml:space="preserve">that </w:t>
      </w:r>
      <w:r w:rsidRPr="00B43489">
        <w:rPr>
          <w:rFonts w:ascii="Arial" w:hAnsi="Arial" w:cs="Arial"/>
          <w:spacing w:val="-4"/>
          <w:sz w:val="20"/>
          <w:szCs w:val="20"/>
        </w:rPr>
        <w:t xml:space="preserve">payment. </w:t>
      </w:r>
      <w:r w:rsidRPr="00B43489">
        <w:rPr>
          <w:rFonts w:ascii="Arial" w:hAnsi="Arial" w:cs="Arial"/>
          <w:spacing w:val="-3"/>
          <w:sz w:val="20"/>
          <w:szCs w:val="20"/>
        </w:rPr>
        <w:t xml:space="preserve">If </w:t>
      </w:r>
      <w:r w:rsidRPr="00B43489">
        <w:rPr>
          <w:rFonts w:ascii="Arial" w:hAnsi="Arial" w:cs="Arial"/>
          <w:sz w:val="20"/>
          <w:szCs w:val="20"/>
        </w:rPr>
        <w:t xml:space="preserve">a </w:t>
      </w:r>
      <w:r w:rsidRPr="00B43489">
        <w:rPr>
          <w:rFonts w:ascii="Arial" w:hAnsi="Arial" w:cs="Arial"/>
          <w:spacing w:val="-4"/>
          <w:sz w:val="20"/>
          <w:szCs w:val="20"/>
        </w:rPr>
        <w:t xml:space="preserve">member </w:t>
      </w:r>
      <w:r w:rsidRPr="00B43489">
        <w:rPr>
          <w:rFonts w:ascii="Arial" w:hAnsi="Arial" w:cs="Arial"/>
          <w:sz w:val="20"/>
          <w:szCs w:val="20"/>
        </w:rPr>
        <w:t>who</w:t>
      </w:r>
      <w:r w:rsidRPr="00B43489">
        <w:rPr>
          <w:rFonts w:ascii="Arial" w:hAnsi="Arial" w:cs="Arial"/>
          <w:spacing w:val="7"/>
          <w:sz w:val="20"/>
          <w:szCs w:val="20"/>
        </w:rPr>
        <w:t xml:space="preserve"> </w:t>
      </w:r>
      <w:r w:rsidRPr="00B43489">
        <w:rPr>
          <w:rFonts w:ascii="Arial" w:hAnsi="Arial" w:cs="Arial"/>
          <w:spacing w:val="-3"/>
          <w:sz w:val="20"/>
          <w:szCs w:val="20"/>
        </w:rPr>
        <w:t>is</w:t>
      </w:r>
      <w:r w:rsidRPr="00B43489">
        <w:rPr>
          <w:rFonts w:ascii="Arial" w:hAnsi="Arial" w:cs="Arial"/>
          <w:sz w:val="20"/>
          <w:szCs w:val="20"/>
        </w:rPr>
        <w:t xml:space="preserve"> also</w:t>
      </w:r>
      <w:r w:rsidRPr="00B43489">
        <w:rPr>
          <w:rFonts w:ascii="Arial" w:hAnsi="Arial" w:cs="Arial"/>
          <w:spacing w:val="27"/>
          <w:sz w:val="20"/>
          <w:szCs w:val="20"/>
        </w:rPr>
        <w:t xml:space="preserve"> </w:t>
      </w:r>
      <w:r w:rsidRPr="00B43489">
        <w:rPr>
          <w:rFonts w:ascii="Arial" w:hAnsi="Arial" w:cs="Arial"/>
          <w:sz w:val="20"/>
          <w:szCs w:val="20"/>
        </w:rPr>
        <w:t>a</w:t>
      </w:r>
      <w:r w:rsidRPr="00B43489">
        <w:rPr>
          <w:rFonts w:ascii="Arial" w:hAnsi="Arial" w:cs="Arial"/>
          <w:spacing w:val="28"/>
          <w:sz w:val="20"/>
          <w:szCs w:val="20"/>
        </w:rPr>
        <w:t xml:space="preserve"> </w:t>
      </w:r>
      <w:r w:rsidRPr="00B43489">
        <w:rPr>
          <w:rFonts w:ascii="Arial" w:hAnsi="Arial" w:cs="Arial"/>
          <w:spacing w:val="-3"/>
          <w:sz w:val="20"/>
          <w:szCs w:val="20"/>
        </w:rPr>
        <w:t>bank</w:t>
      </w:r>
      <w:r w:rsidRPr="00B43489">
        <w:rPr>
          <w:rFonts w:ascii="Arial" w:hAnsi="Arial" w:cs="Arial"/>
          <w:spacing w:val="29"/>
          <w:sz w:val="20"/>
          <w:szCs w:val="20"/>
        </w:rPr>
        <w:t xml:space="preserve"> </w:t>
      </w:r>
      <w:r w:rsidRPr="00B43489">
        <w:rPr>
          <w:rFonts w:ascii="Arial" w:hAnsi="Arial" w:cs="Arial"/>
          <w:spacing w:val="-4"/>
          <w:sz w:val="20"/>
          <w:szCs w:val="20"/>
        </w:rPr>
        <w:t>signatory</w:t>
      </w:r>
      <w:r w:rsidRPr="00B43489">
        <w:rPr>
          <w:rFonts w:ascii="Arial" w:hAnsi="Arial" w:cs="Arial"/>
          <w:spacing w:val="30"/>
          <w:sz w:val="20"/>
          <w:szCs w:val="20"/>
        </w:rPr>
        <w:t xml:space="preserve"> </w:t>
      </w:r>
      <w:r w:rsidRPr="00B43489">
        <w:rPr>
          <w:rFonts w:ascii="Arial" w:hAnsi="Arial" w:cs="Arial"/>
          <w:spacing w:val="-3"/>
          <w:sz w:val="20"/>
          <w:szCs w:val="20"/>
        </w:rPr>
        <w:t>has</w:t>
      </w:r>
      <w:r w:rsidRPr="00B43489">
        <w:rPr>
          <w:rFonts w:ascii="Arial" w:hAnsi="Arial" w:cs="Arial"/>
          <w:spacing w:val="28"/>
          <w:sz w:val="20"/>
          <w:szCs w:val="20"/>
        </w:rPr>
        <w:t xml:space="preserve"> </w:t>
      </w:r>
      <w:r w:rsidRPr="00B43489">
        <w:rPr>
          <w:rFonts w:ascii="Arial" w:hAnsi="Arial" w:cs="Arial"/>
          <w:spacing w:val="-4"/>
          <w:sz w:val="20"/>
          <w:szCs w:val="20"/>
        </w:rPr>
        <w:t>declared</w:t>
      </w:r>
      <w:r w:rsidRPr="00B43489">
        <w:rPr>
          <w:rFonts w:ascii="Arial" w:hAnsi="Arial" w:cs="Arial"/>
          <w:spacing w:val="30"/>
          <w:sz w:val="20"/>
          <w:szCs w:val="20"/>
        </w:rPr>
        <w:t xml:space="preserve"> </w:t>
      </w:r>
      <w:r w:rsidRPr="00B43489">
        <w:rPr>
          <w:rFonts w:ascii="Arial" w:hAnsi="Arial" w:cs="Arial"/>
          <w:sz w:val="20"/>
          <w:szCs w:val="20"/>
        </w:rPr>
        <w:t>a</w:t>
      </w:r>
      <w:r w:rsidRPr="00B43489">
        <w:rPr>
          <w:rFonts w:ascii="Arial" w:hAnsi="Arial" w:cs="Arial"/>
          <w:spacing w:val="29"/>
          <w:sz w:val="20"/>
          <w:szCs w:val="20"/>
        </w:rPr>
        <w:t xml:space="preserve"> </w:t>
      </w:r>
      <w:r w:rsidRPr="00B43489">
        <w:rPr>
          <w:rFonts w:ascii="Arial" w:hAnsi="Arial" w:cs="Arial"/>
          <w:spacing w:val="-4"/>
          <w:sz w:val="20"/>
          <w:szCs w:val="20"/>
        </w:rPr>
        <w:t>disclosable</w:t>
      </w:r>
      <w:r w:rsidRPr="00B43489">
        <w:rPr>
          <w:rFonts w:ascii="Arial" w:hAnsi="Arial" w:cs="Arial"/>
          <w:spacing w:val="29"/>
          <w:sz w:val="20"/>
          <w:szCs w:val="20"/>
        </w:rPr>
        <w:t xml:space="preserve"> </w:t>
      </w:r>
      <w:r w:rsidRPr="00B43489">
        <w:rPr>
          <w:rFonts w:ascii="Arial" w:hAnsi="Arial" w:cs="Arial"/>
          <w:spacing w:val="-4"/>
          <w:sz w:val="20"/>
          <w:szCs w:val="20"/>
        </w:rPr>
        <w:t>pecuniary</w:t>
      </w:r>
      <w:r w:rsidRPr="00B43489">
        <w:rPr>
          <w:rFonts w:ascii="Arial" w:hAnsi="Arial" w:cs="Arial"/>
          <w:spacing w:val="28"/>
          <w:sz w:val="20"/>
          <w:szCs w:val="20"/>
        </w:rPr>
        <w:t xml:space="preserve"> </w:t>
      </w:r>
      <w:r w:rsidRPr="00B43489">
        <w:rPr>
          <w:rFonts w:ascii="Arial" w:hAnsi="Arial" w:cs="Arial"/>
          <w:spacing w:val="-4"/>
          <w:sz w:val="20"/>
          <w:szCs w:val="20"/>
        </w:rPr>
        <w:t>interest,</w:t>
      </w:r>
      <w:r w:rsidRPr="00B43489">
        <w:rPr>
          <w:rFonts w:ascii="Arial" w:hAnsi="Arial" w:cs="Arial"/>
          <w:spacing w:val="29"/>
          <w:sz w:val="20"/>
          <w:szCs w:val="20"/>
        </w:rPr>
        <w:t xml:space="preserve"> </w:t>
      </w:r>
      <w:r w:rsidRPr="00B43489">
        <w:rPr>
          <w:rFonts w:ascii="Arial" w:hAnsi="Arial" w:cs="Arial"/>
          <w:spacing w:val="-3"/>
          <w:sz w:val="20"/>
          <w:szCs w:val="20"/>
        </w:rPr>
        <w:t>or</w:t>
      </w:r>
      <w:r w:rsidRPr="00B43489">
        <w:rPr>
          <w:rFonts w:ascii="Arial" w:hAnsi="Arial" w:cs="Arial"/>
          <w:spacing w:val="28"/>
          <w:sz w:val="20"/>
          <w:szCs w:val="20"/>
        </w:rPr>
        <w:t xml:space="preserve"> </w:t>
      </w:r>
      <w:r w:rsidRPr="00B43489">
        <w:rPr>
          <w:rFonts w:ascii="Arial" w:hAnsi="Arial" w:cs="Arial"/>
          <w:sz w:val="20"/>
          <w:szCs w:val="20"/>
        </w:rPr>
        <w:t>has</w:t>
      </w:r>
      <w:r w:rsidRPr="00B43489">
        <w:rPr>
          <w:rFonts w:ascii="Arial" w:hAnsi="Arial" w:cs="Arial"/>
          <w:spacing w:val="28"/>
          <w:sz w:val="20"/>
          <w:szCs w:val="20"/>
        </w:rPr>
        <w:t xml:space="preserve"> </w:t>
      </w:r>
      <w:r w:rsidRPr="00B43489">
        <w:rPr>
          <w:rFonts w:ascii="Arial" w:hAnsi="Arial" w:cs="Arial"/>
          <w:spacing w:val="-3"/>
          <w:sz w:val="20"/>
          <w:szCs w:val="20"/>
        </w:rPr>
        <w:t>any</w:t>
      </w:r>
      <w:r w:rsidRPr="00B43489">
        <w:rPr>
          <w:rFonts w:ascii="Arial" w:hAnsi="Arial" w:cs="Arial"/>
          <w:spacing w:val="30"/>
          <w:sz w:val="20"/>
          <w:szCs w:val="20"/>
        </w:rPr>
        <w:t xml:space="preserve"> </w:t>
      </w:r>
      <w:r w:rsidRPr="00B43489">
        <w:rPr>
          <w:rFonts w:ascii="Arial" w:hAnsi="Arial" w:cs="Arial"/>
          <w:spacing w:val="-4"/>
          <w:sz w:val="20"/>
          <w:szCs w:val="20"/>
        </w:rPr>
        <w:t>other</w:t>
      </w:r>
      <w:r w:rsidRPr="00B43489">
        <w:rPr>
          <w:rFonts w:ascii="Arial" w:hAnsi="Arial" w:cs="Arial"/>
          <w:sz w:val="20"/>
          <w:szCs w:val="20"/>
        </w:rPr>
        <w:t xml:space="preserve"> </w:t>
      </w:r>
      <w:r w:rsidRPr="00B43489">
        <w:rPr>
          <w:rFonts w:ascii="Arial" w:hAnsi="Arial" w:cs="Arial"/>
          <w:spacing w:val="-4"/>
          <w:sz w:val="20"/>
          <w:szCs w:val="20"/>
        </w:rPr>
        <w:t>interest,</w:t>
      </w:r>
      <w:r w:rsidRPr="00B43489">
        <w:rPr>
          <w:rFonts w:ascii="Arial" w:hAnsi="Arial" w:cs="Arial"/>
          <w:spacing w:val="12"/>
          <w:sz w:val="20"/>
          <w:szCs w:val="20"/>
        </w:rPr>
        <w:t xml:space="preserve"> </w:t>
      </w:r>
      <w:r w:rsidRPr="00B43489">
        <w:rPr>
          <w:rFonts w:ascii="Arial" w:hAnsi="Arial" w:cs="Arial"/>
          <w:sz w:val="20"/>
          <w:szCs w:val="20"/>
        </w:rPr>
        <w:t>in</w:t>
      </w:r>
      <w:r w:rsidRPr="00B43489">
        <w:rPr>
          <w:rFonts w:ascii="Arial" w:hAnsi="Arial" w:cs="Arial"/>
          <w:spacing w:val="15"/>
          <w:sz w:val="20"/>
          <w:szCs w:val="20"/>
        </w:rPr>
        <w:t xml:space="preserve"> </w:t>
      </w:r>
      <w:r w:rsidRPr="00B43489">
        <w:rPr>
          <w:rFonts w:ascii="Arial" w:hAnsi="Arial" w:cs="Arial"/>
          <w:spacing w:val="-3"/>
          <w:sz w:val="20"/>
          <w:szCs w:val="20"/>
        </w:rPr>
        <w:t>the</w:t>
      </w:r>
      <w:r w:rsidRPr="00B43489">
        <w:rPr>
          <w:rFonts w:ascii="Arial" w:hAnsi="Arial" w:cs="Arial"/>
          <w:spacing w:val="13"/>
          <w:sz w:val="20"/>
          <w:szCs w:val="20"/>
        </w:rPr>
        <w:t xml:space="preserve"> </w:t>
      </w:r>
      <w:r w:rsidRPr="00B43489">
        <w:rPr>
          <w:rFonts w:ascii="Arial" w:hAnsi="Arial" w:cs="Arial"/>
          <w:spacing w:val="-4"/>
          <w:sz w:val="20"/>
          <w:szCs w:val="20"/>
        </w:rPr>
        <w:t>matter</w:t>
      </w:r>
      <w:r w:rsidRPr="00B43489">
        <w:rPr>
          <w:rFonts w:ascii="Arial" w:hAnsi="Arial" w:cs="Arial"/>
          <w:spacing w:val="13"/>
          <w:sz w:val="20"/>
          <w:szCs w:val="20"/>
        </w:rPr>
        <w:t xml:space="preserve"> </w:t>
      </w:r>
      <w:r w:rsidRPr="00B43489">
        <w:rPr>
          <w:rFonts w:ascii="Arial" w:hAnsi="Arial" w:cs="Arial"/>
          <w:sz w:val="20"/>
          <w:szCs w:val="20"/>
        </w:rPr>
        <w:t>in</w:t>
      </w:r>
      <w:r w:rsidRPr="00B43489">
        <w:rPr>
          <w:rFonts w:ascii="Arial" w:hAnsi="Arial" w:cs="Arial"/>
          <w:spacing w:val="13"/>
          <w:sz w:val="20"/>
          <w:szCs w:val="20"/>
        </w:rPr>
        <w:t xml:space="preserve"> </w:t>
      </w:r>
      <w:r w:rsidRPr="00B43489">
        <w:rPr>
          <w:rFonts w:ascii="Arial" w:hAnsi="Arial" w:cs="Arial"/>
          <w:spacing w:val="-3"/>
          <w:sz w:val="20"/>
          <w:szCs w:val="20"/>
        </w:rPr>
        <w:t>respect</w:t>
      </w:r>
      <w:r w:rsidRPr="00B43489">
        <w:rPr>
          <w:rFonts w:ascii="Arial" w:hAnsi="Arial" w:cs="Arial"/>
          <w:spacing w:val="13"/>
          <w:sz w:val="20"/>
          <w:szCs w:val="20"/>
        </w:rPr>
        <w:t xml:space="preserve"> </w:t>
      </w:r>
      <w:r w:rsidRPr="00B43489">
        <w:rPr>
          <w:rFonts w:ascii="Arial" w:hAnsi="Arial" w:cs="Arial"/>
          <w:sz w:val="20"/>
          <w:szCs w:val="20"/>
        </w:rPr>
        <w:t>of</w:t>
      </w:r>
      <w:r w:rsidRPr="00B43489">
        <w:rPr>
          <w:rFonts w:ascii="Arial" w:hAnsi="Arial" w:cs="Arial"/>
          <w:spacing w:val="14"/>
          <w:sz w:val="20"/>
          <w:szCs w:val="20"/>
        </w:rPr>
        <w:t xml:space="preserve"> </w:t>
      </w:r>
      <w:r w:rsidRPr="00B43489">
        <w:rPr>
          <w:rFonts w:ascii="Arial" w:hAnsi="Arial" w:cs="Arial"/>
          <w:spacing w:val="-4"/>
          <w:sz w:val="20"/>
          <w:szCs w:val="20"/>
        </w:rPr>
        <w:t>which</w:t>
      </w:r>
      <w:r w:rsidRPr="00B43489">
        <w:rPr>
          <w:rFonts w:ascii="Arial" w:hAnsi="Arial" w:cs="Arial"/>
          <w:spacing w:val="15"/>
          <w:sz w:val="20"/>
          <w:szCs w:val="20"/>
        </w:rPr>
        <w:t xml:space="preserve"> </w:t>
      </w:r>
      <w:r w:rsidRPr="00B43489">
        <w:rPr>
          <w:rFonts w:ascii="Arial" w:hAnsi="Arial" w:cs="Arial"/>
          <w:spacing w:val="-3"/>
          <w:sz w:val="20"/>
          <w:szCs w:val="20"/>
        </w:rPr>
        <w:t>the</w:t>
      </w:r>
      <w:r w:rsidRPr="00B43489">
        <w:rPr>
          <w:rFonts w:ascii="Arial" w:hAnsi="Arial" w:cs="Arial"/>
          <w:spacing w:val="13"/>
          <w:sz w:val="20"/>
          <w:szCs w:val="20"/>
        </w:rPr>
        <w:t xml:space="preserve"> </w:t>
      </w:r>
      <w:r w:rsidRPr="00B43489">
        <w:rPr>
          <w:rFonts w:ascii="Arial" w:hAnsi="Arial" w:cs="Arial"/>
          <w:spacing w:val="-4"/>
          <w:sz w:val="20"/>
          <w:szCs w:val="20"/>
        </w:rPr>
        <w:t>payment</w:t>
      </w:r>
      <w:r w:rsidRPr="00B43489">
        <w:rPr>
          <w:rFonts w:ascii="Arial" w:hAnsi="Arial" w:cs="Arial"/>
          <w:spacing w:val="13"/>
          <w:sz w:val="20"/>
          <w:szCs w:val="20"/>
        </w:rPr>
        <w:t xml:space="preserve"> </w:t>
      </w:r>
      <w:r w:rsidRPr="00B43489">
        <w:rPr>
          <w:rFonts w:ascii="Arial" w:hAnsi="Arial" w:cs="Arial"/>
          <w:sz w:val="20"/>
          <w:szCs w:val="20"/>
        </w:rPr>
        <w:t>is</w:t>
      </w:r>
      <w:r w:rsidRPr="00B43489">
        <w:rPr>
          <w:rFonts w:ascii="Arial" w:hAnsi="Arial" w:cs="Arial"/>
          <w:spacing w:val="14"/>
          <w:sz w:val="20"/>
          <w:szCs w:val="20"/>
        </w:rPr>
        <w:t xml:space="preserve"> </w:t>
      </w:r>
      <w:r w:rsidRPr="00B43489">
        <w:rPr>
          <w:rFonts w:ascii="Arial" w:hAnsi="Arial" w:cs="Arial"/>
          <w:spacing w:val="-4"/>
          <w:sz w:val="20"/>
          <w:szCs w:val="20"/>
        </w:rPr>
        <w:t>being</w:t>
      </w:r>
      <w:r w:rsidRPr="00B43489">
        <w:rPr>
          <w:rFonts w:ascii="Arial" w:hAnsi="Arial" w:cs="Arial"/>
          <w:spacing w:val="18"/>
          <w:sz w:val="20"/>
          <w:szCs w:val="20"/>
        </w:rPr>
        <w:t xml:space="preserve"> </w:t>
      </w:r>
      <w:r w:rsidRPr="00B43489">
        <w:rPr>
          <w:rFonts w:ascii="Arial" w:hAnsi="Arial" w:cs="Arial"/>
          <w:spacing w:val="-3"/>
          <w:sz w:val="20"/>
          <w:szCs w:val="20"/>
        </w:rPr>
        <w:t>made,</w:t>
      </w:r>
      <w:r w:rsidRPr="00B43489">
        <w:rPr>
          <w:rFonts w:ascii="Arial" w:hAnsi="Arial" w:cs="Arial"/>
          <w:spacing w:val="12"/>
          <w:sz w:val="20"/>
          <w:szCs w:val="20"/>
        </w:rPr>
        <w:t xml:space="preserve"> </w:t>
      </w:r>
      <w:r w:rsidRPr="00B43489">
        <w:rPr>
          <w:rFonts w:ascii="Arial" w:hAnsi="Arial" w:cs="Arial"/>
          <w:spacing w:val="-3"/>
          <w:sz w:val="20"/>
          <w:szCs w:val="20"/>
        </w:rPr>
        <w:t>that</w:t>
      </w:r>
      <w:r w:rsidRPr="00B43489">
        <w:rPr>
          <w:rFonts w:ascii="Arial" w:hAnsi="Arial" w:cs="Arial"/>
          <w:spacing w:val="15"/>
          <w:sz w:val="20"/>
          <w:szCs w:val="20"/>
        </w:rPr>
        <w:t xml:space="preserve"> </w:t>
      </w:r>
      <w:r w:rsidRPr="00B43489">
        <w:rPr>
          <w:rFonts w:ascii="Arial" w:hAnsi="Arial" w:cs="Arial"/>
          <w:spacing w:val="-4"/>
          <w:sz w:val="20"/>
          <w:szCs w:val="20"/>
        </w:rPr>
        <w:t>Councillor</w:t>
      </w:r>
      <w:r w:rsidRPr="00B43489">
        <w:rPr>
          <w:rFonts w:ascii="Arial" w:hAnsi="Arial" w:cs="Arial"/>
          <w:sz w:val="20"/>
          <w:szCs w:val="20"/>
        </w:rPr>
        <w:t xml:space="preserve"> </w:t>
      </w:r>
      <w:r w:rsidRPr="00B43489">
        <w:rPr>
          <w:rFonts w:ascii="Arial" w:hAnsi="Arial" w:cs="Arial"/>
          <w:spacing w:val="-3"/>
          <w:sz w:val="20"/>
          <w:szCs w:val="20"/>
        </w:rPr>
        <w:t xml:space="preserve">shall </w:t>
      </w:r>
      <w:r w:rsidRPr="00B43489">
        <w:rPr>
          <w:rFonts w:ascii="Arial" w:hAnsi="Arial" w:cs="Arial"/>
          <w:sz w:val="20"/>
          <w:szCs w:val="20"/>
        </w:rPr>
        <w:t xml:space="preserve">be </w:t>
      </w:r>
      <w:r w:rsidRPr="00B43489">
        <w:rPr>
          <w:rFonts w:ascii="Arial" w:hAnsi="Arial" w:cs="Arial"/>
          <w:spacing w:val="-4"/>
          <w:sz w:val="20"/>
          <w:szCs w:val="20"/>
        </w:rPr>
        <w:t xml:space="preserve">required </w:t>
      </w:r>
      <w:r w:rsidRPr="00B43489">
        <w:rPr>
          <w:rFonts w:ascii="Arial" w:hAnsi="Arial" w:cs="Arial"/>
          <w:sz w:val="20"/>
          <w:szCs w:val="20"/>
        </w:rPr>
        <w:t xml:space="preserve">to </w:t>
      </w:r>
      <w:r w:rsidRPr="00B43489">
        <w:rPr>
          <w:rFonts w:ascii="Arial" w:hAnsi="Arial" w:cs="Arial"/>
          <w:spacing w:val="-4"/>
          <w:sz w:val="20"/>
          <w:szCs w:val="20"/>
        </w:rPr>
        <w:t xml:space="preserve">consider Standing Orders, </w:t>
      </w:r>
      <w:r w:rsidRPr="00B43489">
        <w:rPr>
          <w:rFonts w:ascii="Arial" w:hAnsi="Arial" w:cs="Arial"/>
          <w:sz w:val="20"/>
          <w:szCs w:val="20"/>
        </w:rPr>
        <w:t xml:space="preserve">and </w:t>
      </w:r>
      <w:r w:rsidRPr="00B43489">
        <w:rPr>
          <w:rFonts w:ascii="Arial" w:hAnsi="Arial" w:cs="Arial"/>
          <w:spacing w:val="-4"/>
          <w:sz w:val="20"/>
          <w:szCs w:val="20"/>
        </w:rPr>
        <w:t xml:space="preserve">thereby determine whether </w:t>
      </w:r>
      <w:r w:rsidRPr="00B43489">
        <w:rPr>
          <w:rFonts w:ascii="Arial" w:hAnsi="Arial" w:cs="Arial"/>
          <w:sz w:val="20"/>
          <w:szCs w:val="20"/>
        </w:rPr>
        <w:t>it</w:t>
      </w:r>
      <w:r w:rsidRPr="00B43489">
        <w:rPr>
          <w:rFonts w:ascii="Arial" w:hAnsi="Arial" w:cs="Arial"/>
          <w:spacing w:val="58"/>
          <w:sz w:val="20"/>
          <w:szCs w:val="20"/>
        </w:rPr>
        <w:t xml:space="preserve"> </w:t>
      </w:r>
      <w:r w:rsidRPr="00B43489">
        <w:rPr>
          <w:rFonts w:ascii="Arial" w:hAnsi="Arial" w:cs="Arial"/>
          <w:spacing w:val="-3"/>
          <w:sz w:val="20"/>
          <w:szCs w:val="20"/>
        </w:rPr>
        <w:t>is</w:t>
      </w:r>
      <w:r w:rsidRPr="00B43489">
        <w:rPr>
          <w:rFonts w:ascii="Arial" w:hAnsi="Arial" w:cs="Arial"/>
          <w:sz w:val="20"/>
          <w:szCs w:val="20"/>
        </w:rPr>
        <w:t xml:space="preserve"> </w:t>
      </w:r>
      <w:r w:rsidRPr="00B43489">
        <w:rPr>
          <w:rFonts w:ascii="Arial" w:hAnsi="Arial" w:cs="Arial"/>
          <w:spacing w:val="-4"/>
          <w:sz w:val="20"/>
          <w:szCs w:val="20"/>
        </w:rPr>
        <w:t>appropriate</w:t>
      </w:r>
      <w:r w:rsidRPr="00B43489">
        <w:rPr>
          <w:rFonts w:ascii="Arial" w:hAnsi="Arial" w:cs="Arial"/>
          <w:spacing w:val="-8"/>
          <w:sz w:val="20"/>
          <w:szCs w:val="20"/>
        </w:rPr>
        <w:t xml:space="preserve"> </w:t>
      </w:r>
      <w:r w:rsidRPr="00B43489">
        <w:rPr>
          <w:rFonts w:ascii="Arial" w:hAnsi="Arial" w:cs="Arial"/>
          <w:sz w:val="20"/>
          <w:szCs w:val="20"/>
        </w:rPr>
        <w:t>and</w:t>
      </w:r>
      <w:r w:rsidRPr="00B43489">
        <w:rPr>
          <w:rFonts w:ascii="Arial" w:hAnsi="Arial" w:cs="Arial"/>
          <w:spacing w:val="-8"/>
          <w:sz w:val="20"/>
          <w:szCs w:val="20"/>
        </w:rPr>
        <w:t xml:space="preserve"> </w:t>
      </w:r>
      <w:r w:rsidRPr="00B43489">
        <w:rPr>
          <w:rFonts w:ascii="Arial" w:hAnsi="Arial" w:cs="Arial"/>
          <w:sz w:val="20"/>
          <w:szCs w:val="20"/>
        </w:rPr>
        <w:t>/</w:t>
      </w:r>
      <w:r w:rsidRPr="00B43489">
        <w:rPr>
          <w:rFonts w:ascii="Arial" w:hAnsi="Arial" w:cs="Arial"/>
          <w:spacing w:val="-2"/>
          <w:sz w:val="20"/>
          <w:szCs w:val="20"/>
        </w:rPr>
        <w:t xml:space="preserve"> </w:t>
      </w:r>
      <w:r w:rsidRPr="00B43489">
        <w:rPr>
          <w:rFonts w:ascii="Arial" w:hAnsi="Arial" w:cs="Arial"/>
          <w:spacing w:val="-3"/>
          <w:sz w:val="20"/>
          <w:szCs w:val="20"/>
        </w:rPr>
        <w:t>or</w:t>
      </w:r>
      <w:r w:rsidRPr="00B43489">
        <w:rPr>
          <w:rFonts w:ascii="Arial" w:hAnsi="Arial" w:cs="Arial"/>
          <w:spacing w:val="-6"/>
          <w:sz w:val="20"/>
          <w:szCs w:val="20"/>
        </w:rPr>
        <w:t xml:space="preserve"> </w:t>
      </w:r>
      <w:r w:rsidRPr="00B43489">
        <w:rPr>
          <w:rFonts w:ascii="Arial" w:hAnsi="Arial" w:cs="Arial"/>
          <w:spacing w:val="-4"/>
          <w:sz w:val="20"/>
          <w:szCs w:val="20"/>
        </w:rPr>
        <w:t>permissible</w:t>
      </w:r>
      <w:r w:rsidRPr="00B43489">
        <w:rPr>
          <w:rFonts w:ascii="Arial" w:hAnsi="Arial" w:cs="Arial"/>
          <w:spacing w:val="-6"/>
          <w:sz w:val="20"/>
          <w:szCs w:val="20"/>
        </w:rPr>
        <w:t xml:space="preserve"> </w:t>
      </w:r>
      <w:r w:rsidRPr="00B43489">
        <w:rPr>
          <w:rFonts w:ascii="Arial" w:hAnsi="Arial" w:cs="Arial"/>
          <w:sz w:val="20"/>
          <w:szCs w:val="20"/>
        </w:rPr>
        <w:t>to</w:t>
      </w:r>
      <w:r w:rsidRPr="00B43489">
        <w:rPr>
          <w:rFonts w:ascii="Arial" w:hAnsi="Arial" w:cs="Arial"/>
          <w:spacing w:val="-8"/>
          <w:sz w:val="20"/>
          <w:szCs w:val="20"/>
        </w:rPr>
        <w:t xml:space="preserve"> </w:t>
      </w:r>
      <w:r w:rsidRPr="00B43489">
        <w:rPr>
          <w:rFonts w:ascii="Arial" w:hAnsi="Arial" w:cs="Arial"/>
          <w:sz w:val="20"/>
          <w:szCs w:val="20"/>
        </w:rPr>
        <w:t>be</w:t>
      </w:r>
      <w:r w:rsidRPr="00B43489">
        <w:rPr>
          <w:rFonts w:ascii="Arial" w:hAnsi="Arial" w:cs="Arial"/>
          <w:spacing w:val="-6"/>
          <w:sz w:val="20"/>
          <w:szCs w:val="20"/>
        </w:rPr>
        <w:t xml:space="preserve"> </w:t>
      </w:r>
      <w:r w:rsidRPr="00B43489">
        <w:rPr>
          <w:rFonts w:ascii="Arial" w:hAnsi="Arial" w:cs="Arial"/>
          <w:sz w:val="20"/>
          <w:szCs w:val="20"/>
        </w:rPr>
        <w:t>a</w:t>
      </w:r>
      <w:r w:rsidRPr="00B43489">
        <w:rPr>
          <w:rFonts w:ascii="Arial" w:hAnsi="Arial" w:cs="Arial"/>
          <w:spacing w:val="-8"/>
          <w:sz w:val="20"/>
          <w:szCs w:val="20"/>
        </w:rPr>
        <w:t xml:space="preserve"> </w:t>
      </w:r>
      <w:r w:rsidRPr="00B43489">
        <w:rPr>
          <w:rFonts w:ascii="Arial" w:hAnsi="Arial" w:cs="Arial"/>
          <w:spacing w:val="-4"/>
          <w:sz w:val="20"/>
          <w:szCs w:val="20"/>
        </w:rPr>
        <w:t>signatory</w:t>
      </w:r>
      <w:r w:rsidRPr="00B43489">
        <w:rPr>
          <w:rFonts w:ascii="Arial" w:hAnsi="Arial" w:cs="Arial"/>
          <w:spacing w:val="-5"/>
          <w:sz w:val="20"/>
          <w:szCs w:val="20"/>
        </w:rPr>
        <w:t xml:space="preserve"> </w:t>
      </w:r>
      <w:r w:rsidRPr="00B43489">
        <w:rPr>
          <w:rFonts w:ascii="Arial" w:hAnsi="Arial" w:cs="Arial"/>
          <w:sz w:val="20"/>
          <w:szCs w:val="20"/>
        </w:rPr>
        <w:t>to</w:t>
      </w:r>
      <w:r w:rsidRPr="00B43489">
        <w:rPr>
          <w:rFonts w:ascii="Arial" w:hAnsi="Arial" w:cs="Arial"/>
          <w:spacing w:val="-6"/>
          <w:sz w:val="20"/>
          <w:szCs w:val="20"/>
        </w:rPr>
        <w:t xml:space="preserve"> </w:t>
      </w:r>
      <w:r w:rsidRPr="00B43489">
        <w:rPr>
          <w:rFonts w:ascii="Arial" w:hAnsi="Arial" w:cs="Arial"/>
          <w:spacing w:val="-3"/>
          <w:sz w:val="20"/>
          <w:szCs w:val="20"/>
        </w:rPr>
        <w:t>the</w:t>
      </w:r>
      <w:r w:rsidRPr="00B43489">
        <w:rPr>
          <w:rFonts w:ascii="Arial" w:hAnsi="Arial" w:cs="Arial"/>
          <w:spacing w:val="-6"/>
          <w:sz w:val="20"/>
          <w:szCs w:val="20"/>
        </w:rPr>
        <w:t xml:space="preserve"> </w:t>
      </w:r>
      <w:r w:rsidRPr="00B43489">
        <w:rPr>
          <w:rFonts w:ascii="Arial" w:hAnsi="Arial" w:cs="Arial"/>
          <w:spacing w:val="-4"/>
          <w:sz w:val="20"/>
          <w:szCs w:val="20"/>
        </w:rPr>
        <w:t>transaction</w:t>
      </w:r>
      <w:r w:rsidRPr="00B43489">
        <w:rPr>
          <w:rFonts w:ascii="Arial" w:hAnsi="Arial" w:cs="Arial"/>
          <w:spacing w:val="-8"/>
          <w:sz w:val="20"/>
          <w:szCs w:val="20"/>
        </w:rPr>
        <w:t xml:space="preserve"> </w:t>
      </w:r>
      <w:r w:rsidRPr="00B43489">
        <w:rPr>
          <w:rFonts w:ascii="Arial" w:hAnsi="Arial" w:cs="Arial"/>
          <w:sz w:val="20"/>
          <w:szCs w:val="20"/>
        </w:rPr>
        <w:t>in</w:t>
      </w:r>
      <w:r w:rsidRPr="00B43489">
        <w:rPr>
          <w:rFonts w:ascii="Arial" w:hAnsi="Arial" w:cs="Arial"/>
          <w:spacing w:val="-8"/>
          <w:sz w:val="20"/>
          <w:szCs w:val="20"/>
        </w:rPr>
        <w:t xml:space="preserve"> </w:t>
      </w:r>
      <w:r w:rsidRPr="00B43489">
        <w:rPr>
          <w:rFonts w:ascii="Arial" w:hAnsi="Arial" w:cs="Arial"/>
          <w:spacing w:val="-4"/>
          <w:sz w:val="20"/>
          <w:szCs w:val="20"/>
        </w:rPr>
        <w:t>question.</w:t>
      </w:r>
    </w:p>
    <w:p w:rsidR="006D05A1" w:rsidRPr="00B43489" w:rsidRDefault="006E0A4D" w:rsidP="00B43489">
      <w:pPr>
        <w:pStyle w:val="ListParagraph"/>
        <w:numPr>
          <w:ilvl w:val="1"/>
          <w:numId w:val="6"/>
        </w:numPr>
        <w:tabs>
          <w:tab w:val="left" w:pos="1006"/>
        </w:tabs>
        <w:spacing w:before="144" w:line="276" w:lineRule="auto"/>
        <w:ind w:right="148"/>
        <w:rPr>
          <w:rFonts w:ascii="Arial" w:eastAsia="Comic Sans MS" w:hAnsi="Arial" w:cs="Arial"/>
          <w:sz w:val="20"/>
          <w:szCs w:val="20"/>
        </w:rPr>
      </w:pPr>
      <w:r w:rsidRPr="00B43489">
        <w:rPr>
          <w:rFonts w:ascii="Arial" w:hAnsi="Arial" w:cs="Arial"/>
          <w:sz w:val="20"/>
          <w:szCs w:val="20"/>
        </w:rPr>
        <w:t>To</w:t>
      </w:r>
      <w:r w:rsidRPr="00B43489">
        <w:rPr>
          <w:rFonts w:ascii="Arial" w:hAnsi="Arial" w:cs="Arial"/>
          <w:spacing w:val="20"/>
          <w:sz w:val="20"/>
          <w:szCs w:val="20"/>
        </w:rPr>
        <w:t xml:space="preserve"> </w:t>
      </w:r>
      <w:r w:rsidRPr="00B43489">
        <w:rPr>
          <w:rFonts w:ascii="Arial" w:hAnsi="Arial" w:cs="Arial"/>
          <w:spacing w:val="-4"/>
          <w:sz w:val="20"/>
          <w:szCs w:val="20"/>
        </w:rPr>
        <w:t>indicate</w:t>
      </w:r>
      <w:r w:rsidRPr="00B43489">
        <w:rPr>
          <w:rFonts w:ascii="Arial" w:hAnsi="Arial" w:cs="Arial"/>
          <w:spacing w:val="17"/>
          <w:sz w:val="20"/>
          <w:szCs w:val="20"/>
        </w:rPr>
        <w:t xml:space="preserve"> </w:t>
      </w:r>
      <w:r w:rsidRPr="00B43489">
        <w:rPr>
          <w:rFonts w:ascii="Arial" w:hAnsi="Arial" w:cs="Arial"/>
          <w:spacing w:val="-4"/>
          <w:sz w:val="20"/>
          <w:szCs w:val="20"/>
        </w:rPr>
        <w:t>agreement</w:t>
      </w:r>
      <w:r w:rsidRPr="00B43489">
        <w:rPr>
          <w:rFonts w:ascii="Arial" w:hAnsi="Arial" w:cs="Arial"/>
          <w:spacing w:val="17"/>
          <w:sz w:val="20"/>
          <w:szCs w:val="20"/>
        </w:rPr>
        <w:t xml:space="preserve"> </w:t>
      </w:r>
      <w:r w:rsidRPr="00B43489">
        <w:rPr>
          <w:rFonts w:ascii="Arial" w:hAnsi="Arial" w:cs="Arial"/>
          <w:sz w:val="20"/>
          <w:szCs w:val="20"/>
        </w:rPr>
        <w:t>of</w:t>
      </w:r>
      <w:r w:rsidRPr="00B43489">
        <w:rPr>
          <w:rFonts w:ascii="Arial" w:hAnsi="Arial" w:cs="Arial"/>
          <w:spacing w:val="21"/>
          <w:sz w:val="20"/>
          <w:szCs w:val="20"/>
        </w:rPr>
        <w:t xml:space="preserve"> </w:t>
      </w:r>
      <w:r w:rsidRPr="00B43489">
        <w:rPr>
          <w:rFonts w:ascii="Arial" w:hAnsi="Arial" w:cs="Arial"/>
          <w:spacing w:val="-3"/>
          <w:sz w:val="20"/>
          <w:szCs w:val="20"/>
        </w:rPr>
        <w:t>the</w:t>
      </w:r>
      <w:r w:rsidRPr="00B43489">
        <w:rPr>
          <w:rFonts w:ascii="Arial" w:hAnsi="Arial" w:cs="Arial"/>
          <w:spacing w:val="20"/>
          <w:sz w:val="20"/>
          <w:szCs w:val="20"/>
        </w:rPr>
        <w:t xml:space="preserve"> </w:t>
      </w:r>
      <w:r w:rsidRPr="00B43489">
        <w:rPr>
          <w:rFonts w:ascii="Arial" w:hAnsi="Arial" w:cs="Arial"/>
          <w:spacing w:val="-4"/>
          <w:sz w:val="20"/>
          <w:szCs w:val="20"/>
        </w:rPr>
        <w:t>details</w:t>
      </w:r>
      <w:r w:rsidRPr="00B43489">
        <w:rPr>
          <w:rFonts w:ascii="Arial" w:hAnsi="Arial" w:cs="Arial"/>
          <w:spacing w:val="18"/>
          <w:sz w:val="20"/>
          <w:szCs w:val="20"/>
        </w:rPr>
        <w:t xml:space="preserve"> </w:t>
      </w:r>
      <w:r w:rsidRPr="00B43489">
        <w:rPr>
          <w:rFonts w:ascii="Arial" w:hAnsi="Arial" w:cs="Arial"/>
          <w:spacing w:val="-3"/>
          <w:sz w:val="20"/>
          <w:szCs w:val="20"/>
        </w:rPr>
        <w:t>shown</w:t>
      </w:r>
      <w:r w:rsidRPr="00B43489">
        <w:rPr>
          <w:rFonts w:ascii="Arial" w:hAnsi="Arial" w:cs="Arial"/>
          <w:spacing w:val="20"/>
          <w:sz w:val="20"/>
          <w:szCs w:val="20"/>
        </w:rPr>
        <w:t xml:space="preserve"> </w:t>
      </w:r>
      <w:r w:rsidRPr="00B43489">
        <w:rPr>
          <w:rFonts w:ascii="Arial" w:hAnsi="Arial" w:cs="Arial"/>
          <w:sz w:val="20"/>
          <w:szCs w:val="20"/>
        </w:rPr>
        <w:t>on</w:t>
      </w:r>
      <w:r w:rsidRPr="00B43489">
        <w:rPr>
          <w:rFonts w:ascii="Arial" w:hAnsi="Arial" w:cs="Arial"/>
          <w:spacing w:val="18"/>
          <w:sz w:val="20"/>
          <w:szCs w:val="20"/>
        </w:rPr>
        <w:t xml:space="preserve"> </w:t>
      </w:r>
      <w:r w:rsidRPr="00B43489">
        <w:rPr>
          <w:rFonts w:ascii="Arial" w:hAnsi="Arial" w:cs="Arial"/>
          <w:spacing w:val="-3"/>
          <w:sz w:val="20"/>
          <w:szCs w:val="20"/>
        </w:rPr>
        <w:t>the</w:t>
      </w:r>
      <w:r w:rsidRPr="00B43489">
        <w:rPr>
          <w:rFonts w:ascii="Arial" w:hAnsi="Arial" w:cs="Arial"/>
          <w:spacing w:val="20"/>
          <w:sz w:val="20"/>
          <w:szCs w:val="20"/>
        </w:rPr>
        <w:t xml:space="preserve"> </w:t>
      </w:r>
      <w:r w:rsidRPr="00B43489">
        <w:rPr>
          <w:rFonts w:ascii="Arial" w:hAnsi="Arial" w:cs="Arial"/>
          <w:spacing w:val="-3"/>
          <w:sz w:val="20"/>
          <w:szCs w:val="20"/>
        </w:rPr>
        <w:t>cheque</w:t>
      </w:r>
      <w:r w:rsidRPr="00B43489">
        <w:rPr>
          <w:rFonts w:ascii="Arial" w:hAnsi="Arial" w:cs="Arial"/>
          <w:spacing w:val="20"/>
          <w:sz w:val="20"/>
          <w:szCs w:val="20"/>
        </w:rPr>
        <w:t xml:space="preserve"> </w:t>
      </w:r>
      <w:r w:rsidRPr="00B43489">
        <w:rPr>
          <w:rFonts w:ascii="Arial" w:hAnsi="Arial" w:cs="Arial"/>
          <w:spacing w:val="-3"/>
          <w:sz w:val="20"/>
          <w:szCs w:val="20"/>
        </w:rPr>
        <w:t>or</w:t>
      </w:r>
      <w:r w:rsidRPr="00B43489">
        <w:rPr>
          <w:rFonts w:ascii="Arial" w:hAnsi="Arial" w:cs="Arial"/>
          <w:spacing w:val="23"/>
          <w:sz w:val="20"/>
          <w:szCs w:val="20"/>
        </w:rPr>
        <w:t xml:space="preserve"> </w:t>
      </w:r>
      <w:r w:rsidRPr="00B43489">
        <w:rPr>
          <w:rFonts w:ascii="Arial" w:hAnsi="Arial" w:cs="Arial"/>
          <w:spacing w:val="-4"/>
          <w:sz w:val="20"/>
          <w:szCs w:val="20"/>
        </w:rPr>
        <w:t>order</w:t>
      </w:r>
      <w:r w:rsidRPr="00B43489">
        <w:rPr>
          <w:rFonts w:ascii="Arial" w:hAnsi="Arial" w:cs="Arial"/>
          <w:spacing w:val="23"/>
          <w:sz w:val="20"/>
          <w:szCs w:val="20"/>
        </w:rPr>
        <w:t xml:space="preserve"> </w:t>
      </w:r>
      <w:r w:rsidRPr="00B43489">
        <w:rPr>
          <w:rFonts w:ascii="Arial" w:hAnsi="Arial" w:cs="Arial"/>
          <w:spacing w:val="-3"/>
          <w:sz w:val="20"/>
          <w:szCs w:val="20"/>
        </w:rPr>
        <w:t>for</w:t>
      </w:r>
      <w:r w:rsidRPr="00B43489">
        <w:rPr>
          <w:rFonts w:ascii="Arial" w:hAnsi="Arial" w:cs="Arial"/>
          <w:spacing w:val="23"/>
          <w:sz w:val="20"/>
          <w:szCs w:val="20"/>
        </w:rPr>
        <w:t xml:space="preserve"> </w:t>
      </w:r>
      <w:r w:rsidRPr="00B43489">
        <w:rPr>
          <w:rFonts w:ascii="Arial" w:hAnsi="Arial" w:cs="Arial"/>
          <w:spacing w:val="-4"/>
          <w:sz w:val="20"/>
          <w:szCs w:val="20"/>
        </w:rPr>
        <w:t>payment</w:t>
      </w:r>
      <w:r w:rsidRPr="00B43489">
        <w:rPr>
          <w:rFonts w:ascii="Arial" w:hAnsi="Arial" w:cs="Arial"/>
          <w:spacing w:val="20"/>
          <w:sz w:val="20"/>
          <w:szCs w:val="20"/>
        </w:rPr>
        <w:t xml:space="preserve"> </w:t>
      </w:r>
      <w:r w:rsidRPr="00B43489">
        <w:rPr>
          <w:rFonts w:ascii="Arial" w:hAnsi="Arial" w:cs="Arial"/>
          <w:spacing w:val="-4"/>
          <w:sz w:val="20"/>
          <w:szCs w:val="20"/>
        </w:rPr>
        <w:t>with</w:t>
      </w:r>
      <w:r w:rsidRPr="00B43489">
        <w:rPr>
          <w:rFonts w:ascii="Arial" w:hAnsi="Arial" w:cs="Arial"/>
          <w:sz w:val="20"/>
          <w:szCs w:val="20"/>
        </w:rPr>
        <w:t xml:space="preserve"> </w:t>
      </w:r>
      <w:r w:rsidRPr="00B43489">
        <w:rPr>
          <w:rFonts w:ascii="Arial" w:hAnsi="Arial" w:cs="Arial"/>
          <w:spacing w:val="-3"/>
          <w:sz w:val="20"/>
          <w:szCs w:val="20"/>
        </w:rPr>
        <w:t>the</w:t>
      </w:r>
      <w:r w:rsidRPr="00B43489">
        <w:rPr>
          <w:rFonts w:ascii="Arial" w:hAnsi="Arial" w:cs="Arial"/>
          <w:spacing w:val="6"/>
          <w:sz w:val="20"/>
          <w:szCs w:val="20"/>
        </w:rPr>
        <w:t xml:space="preserve"> </w:t>
      </w:r>
      <w:r w:rsidRPr="00B43489">
        <w:rPr>
          <w:rFonts w:ascii="Arial" w:hAnsi="Arial" w:cs="Arial"/>
          <w:spacing w:val="-4"/>
          <w:sz w:val="20"/>
          <w:szCs w:val="20"/>
        </w:rPr>
        <w:t>counterfoil</w:t>
      </w:r>
      <w:r w:rsidRPr="00B43489">
        <w:rPr>
          <w:rFonts w:ascii="Arial" w:hAnsi="Arial" w:cs="Arial"/>
          <w:spacing w:val="4"/>
          <w:sz w:val="20"/>
          <w:szCs w:val="20"/>
        </w:rPr>
        <w:t xml:space="preserve"> </w:t>
      </w:r>
      <w:r w:rsidRPr="00B43489">
        <w:rPr>
          <w:rFonts w:ascii="Arial" w:hAnsi="Arial" w:cs="Arial"/>
          <w:sz w:val="20"/>
          <w:szCs w:val="20"/>
        </w:rPr>
        <w:t>and</w:t>
      </w:r>
      <w:r w:rsidRPr="00B43489">
        <w:rPr>
          <w:rFonts w:ascii="Arial" w:hAnsi="Arial" w:cs="Arial"/>
          <w:spacing w:val="5"/>
          <w:sz w:val="20"/>
          <w:szCs w:val="20"/>
        </w:rPr>
        <w:t xml:space="preserve"> </w:t>
      </w:r>
      <w:r w:rsidRPr="00B43489">
        <w:rPr>
          <w:rFonts w:ascii="Arial" w:hAnsi="Arial" w:cs="Arial"/>
          <w:spacing w:val="-3"/>
          <w:sz w:val="20"/>
          <w:szCs w:val="20"/>
        </w:rPr>
        <w:t>the</w:t>
      </w:r>
      <w:r w:rsidRPr="00B43489">
        <w:rPr>
          <w:rFonts w:ascii="Arial" w:hAnsi="Arial" w:cs="Arial"/>
          <w:spacing w:val="4"/>
          <w:sz w:val="20"/>
          <w:szCs w:val="20"/>
        </w:rPr>
        <w:t xml:space="preserve"> </w:t>
      </w:r>
      <w:r w:rsidRPr="00B43489">
        <w:rPr>
          <w:rFonts w:ascii="Arial" w:hAnsi="Arial" w:cs="Arial"/>
          <w:spacing w:val="-3"/>
          <w:sz w:val="20"/>
          <w:szCs w:val="20"/>
        </w:rPr>
        <w:t>invoice</w:t>
      </w:r>
      <w:r w:rsidRPr="00B43489">
        <w:rPr>
          <w:rFonts w:ascii="Arial" w:hAnsi="Arial" w:cs="Arial"/>
          <w:spacing w:val="6"/>
          <w:sz w:val="20"/>
          <w:szCs w:val="20"/>
        </w:rPr>
        <w:t xml:space="preserve"> </w:t>
      </w:r>
      <w:r w:rsidRPr="00B43489">
        <w:rPr>
          <w:rFonts w:ascii="Arial" w:hAnsi="Arial" w:cs="Arial"/>
          <w:spacing w:val="-3"/>
          <w:sz w:val="20"/>
          <w:szCs w:val="20"/>
        </w:rPr>
        <w:t>or</w:t>
      </w:r>
      <w:r w:rsidRPr="00B43489">
        <w:rPr>
          <w:rFonts w:ascii="Arial" w:hAnsi="Arial" w:cs="Arial"/>
          <w:spacing w:val="4"/>
          <w:sz w:val="20"/>
          <w:szCs w:val="20"/>
        </w:rPr>
        <w:t xml:space="preserve"> </w:t>
      </w:r>
      <w:r w:rsidRPr="00B43489">
        <w:rPr>
          <w:rFonts w:ascii="Arial" w:hAnsi="Arial" w:cs="Arial"/>
          <w:spacing w:val="-3"/>
          <w:sz w:val="20"/>
          <w:szCs w:val="20"/>
        </w:rPr>
        <w:t>similar</w:t>
      </w:r>
      <w:r w:rsidRPr="00B43489">
        <w:rPr>
          <w:rFonts w:ascii="Arial" w:hAnsi="Arial" w:cs="Arial"/>
          <w:spacing w:val="7"/>
          <w:sz w:val="20"/>
          <w:szCs w:val="20"/>
        </w:rPr>
        <w:t xml:space="preserve"> </w:t>
      </w:r>
      <w:r w:rsidRPr="00B43489">
        <w:rPr>
          <w:rFonts w:ascii="Arial" w:hAnsi="Arial" w:cs="Arial"/>
          <w:spacing w:val="-4"/>
          <w:sz w:val="20"/>
          <w:szCs w:val="20"/>
        </w:rPr>
        <w:t>documentation,</w:t>
      </w:r>
      <w:r w:rsidRPr="00B43489">
        <w:rPr>
          <w:rFonts w:ascii="Arial" w:hAnsi="Arial" w:cs="Arial"/>
          <w:spacing w:val="6"/>
          <w:sz w:val="20"/>
          <w:szCs w:val="20"/>
        </w:rPr>
        <w:t xml:space="preserve"> </w:t>
      </w:r>
      <w:r w:rsidRPr="00B43489">
        <w:rPr>
          <w:rFonts w:ascii="Arial" w:hAnsi="Arial" w:cs="Arial"/>
          <w:spacing w:val="-3"/>
          <w:sz w:val="20"/>
          <w:szCs w:val="20"/>
        </w:rPr>
        <w:t>the</w:t>
      </w:r>
      <w:r w:rsidRPr="00B43489">
        <w:rPr>
          <w:rFonts w:ascii="Arial" w:hAnsi="Arial" w:cs="Arial"/>
          <w:spacing w:val="4"/>
          <w:sz w:val="20"/>
          <w:szCs w:val="20"/>
        </w:rPr>
        <w:t xml:space="preserve"> </w:t>
      </w:r>
      <w:r w:rsidRPr="00B43489">
        <w:rPr>
          <w:rFonts w:ascii="Arial" w:hAnsi="Arial" w:cs="Arial"/>
          <w:spacing w:val="-4"/>
          <w:sz w:val="20"/>
          <w:szCs w:val="20"/>
        </w:rPr>
        <w:t>signatories</w:t>
      </w:r>
      <w:r w:rsidRPr="00B43489">
        <w:rPr>
          <w:rFonts w:ascii="Arial" w:hAnsi="Arial" w:cs="Arial"/>
          <w:spacing w:val="8"/>
          <w:sz w:val="20"/>
          <w:szCs w:val="20"/>
        </w:rPr>
        <w:t xml:space="preserve"> </w:t>
      </w:r>
      <w:r w:rsidRPr="00B43489">
        <w:rPr>
          <w:rFonts w:ascii="Arial" w:hAnsi="Arial" w:cs="Arial"/>
          <w:spacing w:val="-3"/>
          <w:sz w:val="20"/>
          <w:szCs w:val="20"/>
        </w:rPr>
        <w:t>shall</w:t>
      </w:r>
      <w:r w:rsidRPr="00B43489">
        <w:rPr>
          <w:rFonts w:ascii="Arial" w:hAnsi="Arial" w:cs="Arial"/>
          <w:spacing w:val="4"/>
          <w:sz w:val="20"/>
          <w:szCs w:val="20"/>
        </w:rPr>
        <w:t xml:space="preserve"> </w:t>
      </w:r>
      <w:r w:rsidRPr="00B43489">
        <w:rPr>
          <w:rFonts w:ascii="Arial" w:hAnsi="Arial" w:cs="Arial"/>
          <w:spacing w:val="-3"/>
          <w:sz w:val="20"/>
          <w:szCs w:val="20"/>
        </w:rPr>
        <w:t>each</w:t>
      </w:r>
      <w:r w:rsidRPr="00B43489">
        <w:rPr>
          <w:rFonts w:ascii="Arial" w:hAnsi="Arial" w:cs="Arial"/>
          <w:spacing w:val="4"/>
          <w:sz w:val="20"/>
          <w:szCs w:val="20"/>
        </w:rPr>
        <w:t xml:space="preserve"> </w:t>
      </w:r>
      <w:proofErr w:type="gramStart"/>
      <w:r w:rsidRPr="00B43489">
        <w:rPr>
          <w:rFonts w:ascii="Arial" w:hAnsi="Arial" w:cs="Arial"/>
          <w:spacing w:val="-4"/>
          <w:sz w:val="20"/>
          <w:szCs w:val="20"/>
        </w:rPr>
        <w:t>also</w:t>
      </w:r>
      <w:r w:rsidR="000E5FC2">
        <w:rPr>
          <w:rFonts w:ascii="Arial" w:hAnsi="Arial" w:cs="Arial"/>
          <w:spacing w:val="-4"/>
          <w:sz w:val="20"/>
          <w:szCs w:val="20"/>
        </w:rPr>
        <w:t xml:space="preserve"> </w:t>
      </w:r>
      <w:r w:rsidRPr="00B43489">
        <w:rPr>
          <w:rFonts w:ascii="Arial" w:hAnsi="Arial" w:cs="Arial"/>
          <w:spacing w:val="-64"/>
          <w:sz w:val="20"/>
          <w:szCs w:val="20"/>
        </w:rPr>
        <w:t xml:space="preserve"> </w:t>
      </w:r>
      <w:r w:rsidRPr="00B43489">
        <w:rPr>
          <w:rFonts w:ascii="Arial" w:hAnsi="Arial" w:cs="Arial"/>
          <w:spacing w:val="-3"/>
          <w:sz w:val="20"/>
          <w:szCs w:val="20"/>
        </w:rPr>
        <w:t>initial</w:t>
      </w:r>
      <w:proofErr w:type="gramEnd"/>
      <w:r w:rsidRPr="00B43489">
        <w:rPr>
          <w:rFonts w:ascii="Arial" w:hAnsi="Arial" w:cs="Arial"/>
          <w:spacing w:val="-3"/>
          <w:sz w:val="20"/>
          <w:szCs w:val="20"/>
        </w:rPr>
        <w:t xml:space="preserve"> the cheque</w:t>
      </w:r>
      <w:r w:rsidRPr="00B43489">
        <w:rPr>
          <w:rFonts w:ascii="Arial" w:hAnsi="Arial" w:cs="Arial"/>
          <w:spacing w:val="-15"/>
          <w:sz w:val="20"/>
          <w:szCs w:val="20"/>
        </w:rPr>
        <w:t xml:space="preserve"> </w:t>
      </w:r>
      <w:r w:rsidRPr="00B43489">
        <w:rPr>
          <w:rFonts w:ascii="Arial" w:hAnsi="Arial" w:cs="Arial"/>
          <w:spacing w:val="-4"/>
          <w:sz w:val="20"/>
          <w:szCs w:val="20"/>
        </w:rPr>
        <w:t>counterfoil.</w:t>
      </w:r>
    </w:p>
    <w:p w:rsidR="006D05A1" w:rsidRPr="00B43489" w:rsidRDefault="006E0A4D" w:rsidP="00B43489">
      <w:pPr>
        <w:pStyle w:val="ListParagraph"/>
        <w:numPr>
          <w:ilvl w:val="1"/>
          <w:numId w:val="6"/>
        </w:numPr>
        <w:tabs>
          <w:tab w:val="left" w:pos="1006"/>
        </w:tabs>
        <w:spacing w:before="144" w:line="276" w:lineRule="auto"/>
        <w:ind w:right="146"/>
        <w:rPr>
          <w:rFonts w:ascii="Arial" w:eastAsia="Comic Sans MS" w:hAnsi="Arial" w:cs="Arial"/>
          <w:sz w:val="20"/>
          <w:szCs w:val="20"/>
        </w:rPr>
      </w:pPr>
      <w:r w:rsidRPr="00B43489">
        <w:rPr>
          <w:rFonts w:ascii="Arial" w:hAnsi="Arial" w:cs="Arial"/>
          <w:spacing w:val="-4"/>
          <w:sz w:val="20"/>
          <w:szCs w:val="20"/>
        </w:rPr>
        <w:t xml:space="preserve">Cheques </w:t>
      </w:r>
      <w:r w:rsidRPr="00B43489">
        <w:rPr>
          <w:rFonts w:ascii="Arial" w:hAnsi="Arial" w:cs="Arial"/>
          <w:spacing w:val="-3"/>
          <w:sz w:val="20"/>
          <w:szCs w:val="20"/>
        </w:rPr>
        <w:t xml:space="preserve">or </w:t>
      </w:r>
      <w:r w:rsidRPr="00B43489">
        <w:rPr>
          <w:rFonts w:ascii="Arial" w:hAnsi="Arial" w:cs="Arial"/>
          <w:spacing w:val="-4"/>
          <w:sz w:val="20"/>
          <w:szCs w:val="20"/>
        </w:rPr>
        <w:t xml:space="preserve">orders </w:t>
      </w:r>
      <w:r w:rsidRPr="00B43489">
        <w:rPr>
          <w:rFonts w:ascii="Arial" w:hAnsi="Arial" w:cs="Arial"/>
          <w:spacing w:val="-3"/>
          <w:sz w:val="20"/>
          <w:szCs w:val="20"/>
        </w:rPr>
        <w:t xml:space="preserve">for payment shall not </w:t>
      </w:r>
      <w:r w:rsidR="000E5FC2" w:rsidRPr="00B43489">
        <w:rPr>
          <w:rFonts w:ascii="Arial" w:hAnsi="Arial" w:cs="Arial"/>
          <w:spacing w:val="-4"/>
          <w:sz w:val="20"/>
          <w:szCs w:val="20"/>
        </w:rPr>
        <w:t>normally be</w:t>
      </w:r>
      <w:r w:rsidRPr="00B43489">
        <w:rPr>
          <w:rFonts w:ascii="Arial" w:hAnsi="Arial" w:cs="Arial"/>
          <w:sz w:val="20"/>
          <w:szCs w:val="20"/>
        </w:rPr>
        <w:t xml:space="preserve"> </w:t>
      </w:r>
      <w:r w:rsidRPr="00B43489">
        <w:rPr>
          <w:rFonts w:ascii="Arial" w:hAnsi="Arial" w:cs="Arial"/>
          <w:spacing w:val="-4"/>
          <w:sz w:val="20"/>
          <w:szCs w:val="20"/>
        </w:rPr>
        <w:t xml:space="preserve">presented </w:t>
      </w:r>
      <w:r w:rsidRPr="00B43489">
        <w:rPr>
          <w:rFonts w:ascii="Arial" w:hAnsi="Arial" w:cs="Arial"/>
          <w:spacing w:val="-3"/>
          <w:sz w:val="20"/>
          <w:szCs w:val="20"/>
        </w:rPr>
        <w:t xml:space="preserve">for </w:t>
      </w:r>
      <w:r w:rsidR="000E5FC2" w:rsidRPr="00B43489">
        <w:rPr>
          <w:rFonts w:ascii="Arial" w:hAnsi="Arial" w:cs="Arial"/>
          <w:spacing w:val="-4"/>
          <w:sz w:val="20"/>
          <w:szCs w:val="20"/>
        </w:rPr>
        <w:t xml:space="preserve">signature </w:t>
      </w:r>
      <w:r w:rsidR="000E5FC2" w:rsidRPr="00B43489">
        <w:rPr>
          <w:rFonts w:ascii="Arial" w:hAnsi="Arial" w:cs="Arial"/>
          <w:spacing w:val="18"/>
          <w:sz w:val="20"/>
          <w:szCs w:val="20"/>
        </w:rPr>
        <w:t>other</w:t>
      </w:r>
      <w:r w:rsidRPr="00B43489">
        <w:rPr>
          <w:rFonts w:ascii="Arial" w:hAnsi="Arial" w:cs="Arial"/>
          <w:sz w:val="20"/>
          <w:szCs w:val="20"/>
        </w:rPr>
        <w:t xml:space="preserve"> </w:t>
      </w:r>
      <w:r w:rsidRPr="00B43489">
        <w:rPr>
          <w:rFonts w:ascii="Arial" w:hAnsi="Arial" w:cs="Arial"/>
          <w:spacing w:val="-3"/>
          <w:sz w:val="20"/>
          <w:szCs w:val="20"/>
        </w:rPr>
        <w:t>than</w:t>
      </w:r>
      <w:r w:rsidRPr="00B43489">
        <w:rPr>
          <w:rFonts w:ascii="Arial" w:hAnsi="Arial" w:cs="Arial"/>
          <w:spacing w:val="24"/>
          <w:sz w:val="20"/>
          <w:szCs w:val="20"/>
        </w:rPr>
        <w:t xml:space="preserve"> </w:t>
      </w:r>
      <w:r w:rsidRPr="00B43489">
        <w:rPr>
          <w:rFonts w:ascii="Arial" w:hAnsi="Arial" w:cs="Arial"/>
          <w:sz w:val="20"/>
          <w:szCs w:val="20"/>
        </w:rPr>
        <w:t>at</w:t>
      </w:r>
      <w:r w:rsidRPr="00B43489">
        <w:rPr>
          <w:rFonts w:ascii="Arial" w:hAnsi="Arial" w:cs="Arial"/>
          <w:spacing w:val="23"/>
          <w:sz w:val="20"/>
          <w:szCs w:val="20"/>
        </w:rPr>
        <w:t xml:space="preserve"> </w:t>
      </w:r>
      <w:r w:rsidRPr="00B43489">
        <w:rPr>
          <w:rFonts w:ascii="Arial" w:hAnsi="Arial" w:cs="Arial"/>
          <w:sz w:val="20"/>
          <w:szCs w:val="20"/>
        </w:rPr>
        <w:t>a</w:t>
      </w:r>
      <w:r w:rsidRPr="00B43489">
        <w:rPr>
          <w:rFonts w:ascii="Arial" w:hAnsi="Arial" w:cs="Arial"/>
          <w:spacing w:val="24"/>
          <w:sz w:val="20"/>
          <w:szCs w:val="20"/>
        </w:rPr>
        <w:t xml:space="preserve"> </w:t>
      </w:r>
      <w:r w:rsidRPr="00B43489">
        <w:rPr>
          <w:rFonts w:ascii="Arial" w:hAnsi="Arial" w:cs="Arial"/>
          <w:spacing w:val="-4"/>
          <w:sz w:val="20"/>
          <w:szCs w:val="20"/>
        </w:rPr>
        <w:t>council</w:t>
      </w:r>
      <w:r w:rsidRPr="00B43489">
        <w:rPr>
          <w:rFonts w:ascii="Arial" w:hAnsi="Arial" w:cs="Arial"/>
          <w:spacing w:val="23"/>
          <w:sz w:val="20"/>
          <w:szCs w:val="20"/>
        </w:rPr>
        <w:t xml:space="preserve"> </w:t>
      </w:r>
      <w:r w:rsidRPr="00B43489">
        <w:rPr>
          <w:rFonts w:ascii="Arial" w:hAnsi="Arial" w:cs="Arial"/>
          <w:spacing w:val="-3"/>
          <w:sz w:val="20"/>
          <w:szCs w:val="20"/>
        </w:rPr>
        <w:t>or</w:t>
      </w:r>
      <w:r w:rsidRPr="00B43489">
        <w:rPr>
          <w:rFonts w:ascii="Arial" w:hAnsi="Arial" w:cs="Arial"/>
          <w:spacing w:val="27"/>
          <w:sz w:val="20"/>
          <w:szCs w:val="20"/>
        </w:rPr>
        <w:t xml:space="preserve"> </w:t>
      </w:r>
      <w:r w:rsidRPr="00B43489">
        <w:rPr>
          <w:rFonts w:ascii="Arial" w:hAnsi="Arial" w:cs="Arial"/>
          <w:spacing w:val="-4"/>
          <w:sz w:val="20"/>
          <w:szCs w:val="20"/>
        </w:rPr>
        <w:t>committee</w:t>
      </w:r>
      <w:r w:rsidRPr="00B43489">
        <w:rPr>
          <w:rFonts w:ascii="Arial" w:hAnsi="Arial" w:cs="Arial"/>
          <w:spacing w:val="23"/>
          <w:sz w:val="20"/>
          <w:szCs w:val="20"/>
        </w:rPr>
        <w:t xml:space="preserve"> </w:t>
      </w:r>
      <w:r w:rsidRPr="00B43489">
        <w:rPr>
          <w:rFonts w:ascii="Arial" w:hAnsi="Arial" w:cs="Arial"/>
          <w:spacing w:val="-4"/>
          <w:sz w:val="20"/>
          <w:szCs w:val="20"/>
        </w:rPr>
        <w:t>meeting</w:t>
      </w:r>
      <w:r w:rsidRPr="00B43489">
        <w:rPr>
          <w:rFonts w:ascii="Arial" w:hAnsi="Arial" w:cs="Arial"/>
          <w:spacing w:val="22"/>
          <w:sz w:val="20"/>
          <w:szCs w:val="20"/>
        </w:rPr>
        <w:t xml:space="preserve"> </w:t>
      </w:r>
      <w:r w:rsidRPr="00B43489">
        <w:rPr>
          <w:rFonts w:ascii="Arial" w:hAnsi="Arial" w:cs="Arial"/>
          <w:spacing w:val="-4"/>
          <w:sz w:val="20"/>
          <w:szCs w:val="20"/>
        </w:rPr>
        <w:t>(including</w:t>
      </w:r>
      <w:r w:rsidRPr="00B43489">
        <w:rPr>
          <w:rFonts w:ascii="Arial" w:hAnsi="Arial" w:cs="Arial"/>
          <w:spacing w:val="22"/>
          <w:sz w:val="20"/>
          <w:szCs w:val="20"/>
        </w:rPr>
        <w:t xml:space="preserve"> </w:t>
      </w:r>
      <w:r w:rsidRPr="00B43489">
        <w:rPr>
          <w:rFonts w:ascii="Arial" w:hAnsi="Arial" w:cs="Arial"/>
          <w:spacing w:val="-4"/>
          <w:sz w:val="20"/>
          <w:szCs w:val="20"/>
        </w:rPr>
        <w:t>immediately</w:t>
      </w:r>
      <w:r w:rsidRPr="00B43489">
        <w:rPr>
          <w:rFonts w:ascii="Arial" w:hAnsi="Arial" w:cs="Arial"/>
          <w:spacing w:val="22"/>
          <w:sz w:val="20"/>
          <w:szCs w:val="20"/>
        </w:rPr>
        <w:t xml:space="preserve"> </w:t>
      </w:r>
      <w:r w:rsidRPr="00B43489">
        <w:rPr>
          <w:rFonts w:ascii="Arial" w:hAnsi="Arial" w:cs="Arial"/>
          <w:spacing w:val="-3"/>
          <w:sz w:val="20"/>
          <w:szCs w:val="20"/>
        </w:rPr>
        <w:t>before</w:t>
      </w:r>
      <w:r w:rsidRPr="00B43489">
        <w:rPr>
          <w:rFonts w:ascii="Arial" w:hAnsi="Arial" w:cs="Arial"/>
          <w:spacing w:val="23"/>
          <w:sz w:val="20"/>
          <w:szCs w:val="20"/>
        </w:rPr>
        <w:t xml:space="preserve"> </w:t>
      </w:r>
      <w:r w:rsidRPr="00B43489">
        <w:rPr>
          <w:rFonts w:ascii="Arial" w:hAnsi="Arial" w:cs="Arial"/>
          <w:sz w:val="20"/>
          <w:szCs w:val="20"/>
        </w:rPr>
        <w:t>or</w:t>
      </w:r>
      <w:r w:rsidRPr="00B43489">
        <w:rPr>
          <w:rFonts w:ascii="Arial" w:hAnsi="Arial" w:cs="Arial"/>
          <w:spacing w:val="26"/>
          <w:sz w:val="20"/>
          <w:szCs w:val="20"/>
        </w:rPr>
        <w:t xml:space="preserve"> </w:t>
      </w:r>
      <w:r w:rsidRPr="00B43489">
        <w:rPr>
          <w:rFonts w:ascii="Arial" w:hAnsi="Arial" w:cs="Arial"/>
          <w:spacing w:val="-4"/>
          <w:sz w:val="20"/>
          <w:szCs w:val="20"/>
        </w:rPr>
        <w:t>after</w:t>
      </w:r>
      <w:r w:rsidRPr="00B43489">
        <w:rPr>
          <w:rFonts w:ascii="Arial" w:hAnsi="Arial" w:cs="Arial"/>
          <w:spacing w:val="24"/>
          <w:sz w:val="20"/>
          <w:szCs w:val="20"/>
        </w:rPr>
        <w:t xml:space="preserve"> </w:t>
      </w:r>
      <w:r w:rsidRPr="00B43489">
        <w:rPr>
          <w:rFonts w:ascii="Arial" w:hAnsi="Arial" w:cs="Arial"/>
          <w:spacing w:val="-3"/>
          <w:sz w:val="20"/>
          <w:szCs w:val="20"/>
        </w:rPr>
        <w:t>such</w:t>
      </w:r>
      <w:r w:rsidRPr="00B43489">
        <w:rPr>
          <w:rFonts w:ascii="Arial" w:hAnsi="Arial" w:cs="Arial"/>
          <w:spacing w:val="23"/>
          <w:sz w:val="20"/>
          <w:szCs w:val="20"/>
        </w:rPr>
        <w:t xml:space="preserve"> </w:t>
      </w:r>
      <w:r w:rsidRPr="00B43489">
        <w:rPr>
          <w:rFonts w:ascii="Arial" w:hAnsi="Arial" w:cs="Arial"/>
          <w:sz w:val="20"/>
          <w:szCs w:val="20"/>
        </w:rPr>
        <w:t xml:space="preserve">a </w:t>
      </w:r>
      <w:r w:rsidRPr="00B43489">
        <w:rPr>
          <w:rFonts w:ascii="Arial" w:hAnsi="Arial" w:cs="Arial"/>
          <w:spacing w:val="-4"/>
          <w:sz w:val="20"/>
          <w:szCs w:val="20"/>
        </w:rPr>
        <w:t xml:space="preserve">meeting). </w:t>
      </w:r>
      <w:r w:rsidRPr="00B43489">
        <w:rPr>
          <w:rFonts w:ascii="Arial" w:hAnsi="Arial" w:cs="Arial"/>
          <w:spacing w:val="-3"/>
          <w:sz w:val="20"/>
          <w:szCs w:val="20"/>
        </w:rPr>
        <w:t xml:space="preserve">Any </w:t>
      </w:r>
      <w:r w:rsidRPr="00B43489">
        <w:rPr>
          <w:rFonts w:ascii="Arial" w:hAnsi="Arial" w:cs="Arial"/>
          <w:spacing w:val="-4"/>
          <w:sz w:val="20"/>
          <w:szCs w:val="20"/>
        </w:rPr>
        <w:t xml:space="preserve">signatures obtained </w:t>
      </w:r>
      <w:r w:rsidRPr="00B43489">
        <w:rPr>
          <w:rFonts w:ascii="Arial" w:hAnsi="Arial" w:cs="Arial"/>
          <w:spacing w:val="-3"/>
          <w:sz w:val="20"/>
          <w:szCs w:val="20"/>
        </w:rPr>
        <w:t xml:space="preserve">away from such </w:t>
      </w:r>
      <w:r w:rsidRPr="00B43489">
        <w:rPr>
          <w:rFonts w:ascii="Arial" w:hAnsi="Arial" w:cs="Arial"/>
          <w:spacing w:val="-4"/>
          <w:sz w:val="20"/>
          <w:szCs w:val="20"/>
        </w:rPr>
        <w:t xml:space="preserve">meetings </w:t>
      </w:r>
      <w:r w:rsidRPr="00B43489">
        <w:rPr>
          <w:rFonts w:ascii="Arial" w:hAnsi="Arial" w:cs="Arial"/>
          <w:spacing w:val="-3"/>
          <w:sz w:val="20"/>
          <w:szCs w:val="20"/>
        </w:rPr>
        <w:t xml:space="preserve">shall </w:t>
      </w:r>
      <w:r w:rsidRPr="00B43489">
        <w:rPr>
          <w:rFonts w:ascii="Arial" w:hAnsi="Arial" w:cs="Arial"/>
          <w:sz w:val="20"/>
          <w:szCs w:val="20"/>
        </w:rPr>
        <w:t xml:space="preserve">be </w:t>
      </w:r>
      <w:r w:rsidRPr="00B43489">
        <w:rPr>
          <w:rFonts w:ascii="Arial" w:hAnsi="Arial" w:cs="Arial"/>
          <w:spacing w:val="-4"/>
          <w:sz w:val="20"/>
          <w:szCs w:val="20"/>
        </w:rPr>
        <w:t xml:space="preserve">reported </w:t>
      </w:r>
      <w:r w:rsidRPr="00B43489">
        <w:rPr>
          <w:rFonts w:ascii="Arial" w:hAnsi="Arial" w:cs="Arial"/>
          <w:sz w:val="20"/>
          <w:szCs w:val="20"/>
        </w:rPr>
        <w:t xml:space="preserve">to </w:t>
      </w:r>
      <w:r w:rsidR="000E5FC2">
        <w:rPr>
          <w:rFonts w:ascii="Arial" w:hAnsi="Arial" w:cs="Arial"/>
          <w:spacing w:val="-4"/>
          <w:sz w:val="20"/>
          <w:szCs w:val="20"/>
        </w:rPr>
        <w:t xml:space="preserve">the </w:t>
      </w:r>
      <w:r w:rsidRPr="00B43489">
        <w:rPr>
          <w:rFonts w:ascii="Arial" w:hAnsi="Arial" w:cs="Arial"/>
          <w:spacing w:val="-3"/>
          <w:sz w:val="20"/>
          <w:szCs w:val="20"/>
        </w:rPr>
        <w:t xml:space="preserve">council </w:t>
      </w:r>
      <w:r w:rsidRPr="00B43489">
        <w:rPr>
          <w:rFonts w:ascii="Arial" w:hAnsi="Arial" w:cs="Arial"/>
          <w:sz w:val="20"/>
          <w:szCs w:val="20"/>
        </w:rPr>
        <w:t xml:space="preserve">at </w:t>
      </w:r>
      <w:r w:rsidRPr="00B43489">
        <w:rPr>
          <w:rFonts w:ascii="Arial" w:hAnsi="Arial" w:cs="Arial"/>
          <w:spacing w:val="-3"/>
          <w:sz w:val="20"/>
          <w:szCs w:val="20"/>
        </w:rPr>
        <w:t xml:space="preserve">the </w:t>
      </w:r>
      <w:r w:rsidRPr="00B43489">
        <w:rPr>
          <w:rFonts w:ascii="Arial" w:hAnsi="Arial" w:cs="Arial"/>
          <w:spacing w:val="-4"/>
          <w:sz w:val="20"/>
          <w:szCs w:val="20"/>
        </w:rPr>
        <w:t>next convenient</w:t>
      </w:r>
      <w:r w:rsidRPr="00B43489">
        <w:rPr>
          <w:rFonts w:ascii="Arial" w:hAnsi="Arial" w:cs="Arial"/>
          <w:spacing w:val="-24"/>
          <w:sz w:val="20"/>
          <w:szCs w:val="20"/>
        </w:rPr>
        <w:t xml:space="preserve"> </w:t>
      </w:r>
      <w:r w:rsidRPr="00B43489">
        <w:rPr>
          <w:rFonts w:ascii="Arial" w:hAnsi="Arial" w:cs="Arial"/>
          <w:spacing w:val="-4"/>
          <w:sz w:val="20"/>
          <w:szCs w:val="20"/>
        </w:rPr>
        <w:t>meeting.</w:t>
      </w:r>
    </w:p>
    <w:p w:rsidR="006D05A1" w:rsidRPr="00B43489" w:rsidRDefault="006E0A4D" w:rsidP="00B43489">
      <w:pPr>
        <w:pStyle w:val="ListParagraph"/>
        <w:numPr>
          <w:ilvl w:val="1"/>
          <w:numId w:val="6"/>
        </w:numPr>
        <w:tabs>
          <w:tab w:val="left" w:pos="1006"/>
        </w:tabs>
        <w:spacing w:before="144" w:line="276" w:lineRule="auto"/>
        <w:ind w:right="147"/>
        <w:rPr>
          <w:rFonts w:ascii="Arial" w:eastAsia="Comic Sans MS" w:hAnsi="Arial" w:cs="Arial"/>
          <w:sz w:val="20"/>
          <w:szCs w:val="20"/>
        </w:rPr>
      </w:pPr>
      <w:r w:rsidRPr="00B43489">
        <w:rPr>
          <w:rFonts w:ascii="Arial" w:hAnsi="Arial" w:cs="Arial"/>
          <w:sz w:val="20"/>
          <w:szCs w:val="20"/>
        </w:rPr>
        <w:t>If</w:t>
      </w:r>
      <w:r w:rsidRPr="00B43489">
        <w:rPr>
          <w:rFonts w:ascii="Arial" w:hAnsi="Arial" w:cs="Arial"/>
          <w:spacing w:val="25"/>
          <w:sz w:val="20"/>
          <w:szCs w:val="20"/>
        </w:rPr>
        <w:t xml:space="preserve"> </w:t>
      </w:r>
      <w:r w:rsidRPr="00B43489">
        <w:rPr>
          <w:rFonts w:ascii="Arial" w:hAnsi="Arial" w:cs="Arial"/>
          <w:spacing w:val="-4"/>
          <w:sz w:val="20"/>
          <w:szCs w:val="20"/>
        </w:rPr>
        <w:t>thought</w:t>
      </w:r>
      <w:r w:rsidRPr="00B43489">
        <w:rPr>
          <w:rFonts w:ascii="Arial" w:hAnsi="Arial" w:cs="Arial"/>
          <w:spacing w:val="24"/>
          <w:sz w:val="20"/>
          <w:szCs w:val="20"/>
        </w:rPr>
        <w:t xml:space="preserve"> </w:t>
      </w:r>
      <w:r w:rsidRPr="00B43489">
        <w:rPr>
          <w:rFonts w:ascii="Arial" w:hAnsi="Arial" w:cs="Arial"/>
          <w:spacing w:val="-4"/>
          <w:sz w:val="20"/>
          <w:szCs w:val="20"/>
        </w:rPr>
        <w:t>appropriate</w:t>
      </w:r>
      <w:r w:rsidRPr="00B43489">
        <w:rPr>
          <w:rFonts w:ascii="Arial" w:hAnsi="Arial" w:cs="Arial"/>
          <w:spacing w:val="22"/>
          <w:sz w:val="20"/>
          <w:szCs w:val="20"/>
        </w:rPr>
        <w:t xml:space="preserve"> </w:t>
      </w:r>
      <w:r w:rsidRPr="00B43489">
        <w:rPr>
          <w:rFonts w:ascii="Arial" w:hAnsi="Arial" w:cs="Arial"/>
          <w:sz w:val="20"/>
          <w:szCs w:val="20"/>
        </w:rPr>
        <w:t>by</w:t>
      </w:r>
      <w:r w:rsidRPr="00B43489">
        <w:rPr>
          <w:rFonts w:ascii="Arial" w:hAnsi="Arial" w:cs="Arial"/>
          <w:spacing w:val="25"/>
          <w:sz w:val="20"/>
          <w:szCs w:val="20"/>
        </w:rPr>
        <w:t xml:space="preserve"> </w:t>
      </w:r>
      <w:r w:rsidRPr="00B43489">
        <w:rPr>
          <w:rFonts w:ascii="Arial" w:hAnsi="Arial" w:cs="Arial"/>
          <w:spacing w:val="-3"/>
          <w:sz w:val="20"/>
          <w:szCs w:val="20"/>
        </w:rPr>
        <w:t>the</w:t>
      </w:r>
      <w:r w:rsidRPr="00B43489">
        <w:rPr>
          <w:rFonts w:ascii="Arial" w:hAnsi="Arial" w:cs="Arial"/>
          <w:spacing w:val="24"/>
          <w:sz w:val="20"/>
          <w:szCs w:val="20"/>
        </w:rPr>
        <w:t xml:space="preserve"> </w:t>
      </w:r>
      <w:r w:rsidRPr="00B43489">
        <w:rPr>
          <w:rFonts w:ascii="Arial" w:hAnsi="Arial" w:cs="Arial"/>
          <w:spacing w:val="-3"/>
          <w:sz w:val="20"/>
          <w:szCs w:val="20"/>
        </w:rPr>
        <w:t>council,</w:t>
      </w:r>
      <w:r w:rsidRPr="00B43489">
        <w:rPr>
          <w:rFonts w:ascii="Arial" w:hAnsi="Arial" w:cs="Arial"/>
          <w:spacing w:val="24"/>
          <w:sz w:val="20"/>
          <w:szCs w:val="20"/>
        </w:rPr>
        <w:t xml:space="preserve"> </w:t>
      </w:r>
      <w:r w:rsidRPr="00B43489">
        <w:rPr>
          <w:rFonts w:ascii="Arial" w:hAnsi="Arial" w:cs="Arial"/>
          <w:spacing w:val="-4"/>
          <w:sz w:val="20"/>
          <w:szCs w:val="20"/>
        </w:rPr>
        <w:t>payment</w:t>
      </w:r>
      <w:r w:rsidRPr="00B43489">
        <w:rPr>
          <w:rFonts w:ascii="Arial" w:hAnsi="Arial" w:cs="Arial"/>
          <w:spacing w:val="22"/>
          <w:sz w:val="20"/>
          <w:szCs w:val="20"/>
        </w:rPr>
        <w:t xml:space="preserve"> </w:t>
      </w:r>
      <w:r w:rsidRPr="00B43489">
        <w:rPr>
          <w:rFonts w:ascii="Arial" w:hAnsi="Arial" w:cs="Arial"/>
          <w:spacing w:val="-3"/>
          <w:sz w:val="20"/>
          <w:szCs w:val="20"/>
        </w:rPr>
        <w:t>for</w:t>
      </w:r>
      <w:r w:rsidRPr="00B43489">
        <w:rPr>
          <w:rFonts w:ascii="Arial" w:hAnsi="Arial" w:cs="Arial"/>
          <w:spacing w:val="27"/>
          <w:sz w:val="20"/>
          <w:szCs w:val="20"/>
        </w:rPr>
        <w:t xml:space="preserve"> </w:t>
      </w:r>
      <w:r w:rsidRPr="00B43489">
        <w:rPr>
          <w:rFonts w:ascii="Arial" w:hAnsi="Arial" w:cs="Arial"/>
          <w:spacing w:val="-4"/>
          <w:sz w:val="20"/>
          <w:szCs w:val="20"/>
        </w:rPr>
        <w:t>utility</w:t>
      </w:r>
      <w:r w:rsidRPr="00B43489">
        <w:rPr>
          <w:rFonts w:ascii="Arial" w:hAnsi="Arial" w:cs="Arial"/>
          <w:spacing w:val="25"/>
          <w:sz w:val="20"/>
          <w:szCs w:val="20"/>
        </w:rPr>
        <w:t xml:space="preserve"> </w:t>
      </w:r>
      <w:r w:rsidRPr="00B43489">
        <w:rPr>
          <w:rFonts w:ascii="Arial" w:hAnsi="Arial" w:cs="Arial"/>
          <w:spacing w:val="-4"/>
          <w:sz w:val="20"/>
          <w:szCs w:val="20"/>
        </w:rPr>
        <w:t>supplies</w:t>
      </w:r>
      <w:r w:rsidRPr="00B43489">
        <w:rPr>
          <w:rFonts w:ascii="Arial" w:hAnsi="Arial" w:cs="Arial"/>
          <w:spacing w:val="25"/>
          <w:sz w:val="20"/>
          <w:szCs w:val="20"/>
        </w:rPr>
        <w:t xml:space="preserve"> </w:t>
      </w:r>
      <w:r w:rsidRPr="00B43489">
        <w:rPr>
          <w:rFonts w:ascii="Arial" w:hAnsi="Arial" w:cs="Arial"/>
          <w:spacing w:val="-4"/>
          <w:sz w:val="20"/>
          <w:szCs w:val="20"/>
        </w:rPr>
        <w:t>(energy,</w:t>
      </w:r>
      <w:r w:rsidRPr="00B43489">
        <w:rPr>
          <w:rFonts w:ascii="Arial" w:hAnsi="Arial" w:cs="Arial"/>
          <w:spacing w:val="24"/>
          <w:sz w:val="20"/>
          <w:szCs w:val="20"/>
        </w:rPr>
        <w:t xml:space="preserve"> </w:t>
      </w:r>
      <w:r w:rsidRPr="00B43489">
        <w:rPr>
          <w:rFonts w:ascii="Arial" w:hAnsi="Arial" w:cs="Arial"/>
          <w:spacing w:val="-4"/>
          <w:sz w:val="20"/>
          <w:szCs w:val="20"/>
        </w:rPr>
        <w:t>telephone</w:t>
      </w:r>
      <w:r w:rsidRPr="00B43489">
        <w:rPr>
          <w:rFonts w:ascii="Arial" w:hAnsi="Arial" w:cs="Arial"/>
          <w:spacing w:val="-64"/>
          <w:sz w:val="20"/>
          <w:szCs w:val="20"/>
        </w:rPr>
        <w:t xml:space="preserve"> </w:t>
      </w:r>
      <w:r w:rsidRPr="00B43489">
        <w:rPr>
          <w:rFonts w:ascii="Arial" w:hAnsi="Arial" w:cs="Arial"/>
          <w:sz w:val="20"/>
          <w:szCs w:val="20"/>
        </w:rPr>
        <w:t xml:space="preserve">and </w:t>
      </w:r>
      <w:r w:rsidRPr="00B43489">
        <w:rPr>
          <w:rFonts w:ascii="Arial" w:hAnsi="Arial" w:cs="Arial"/>
          <w:spacing w:val="-4"/>
          <w:sz w:val="20"/>
          <w:szCs w:val="20"/>
        </w:rPr>
        <w:t xml:space="preserve">water) </w:t>
      </w:r>
      <w:r w:rsidRPr="00B43489">
        <w:rPr>
          <w:rFonts w:ascii="Arial" w:hAnsi="Arial" w:cs="Arial"/>
          <w:spacing w:val="-3"/>
          <w:sz w:val="20"/>
          <w:szCs w:val="20"/>
        </w:rPr>
        <w:t xml:space="preserve">and any </w:t>
      </w:r>
      <w:r w:rsidRPr="00B43489">
        <w:rPr>
          <w:rFonts w:ascii="Arial" w:hAnsi="Arial" w:cs="Arial"/>
          <w:spacing w:val="-4"/>
          <w:sz w:val="20"/>
          <w:szCs w:val="20"/>
        </w:rPr>
        <w:t xml:space="preserve">National Non-Domestic </w:t>
      </w:r>
      <w:r w:rsidRPr="00B43489">
        <w:rPr>
          <w:rFonts w:ascii="Arial" w:hAnsi="Arial" w:cs="Arial"/>
          <w:spacing w:val="-3"/>
          <w:sz w:val="20"/>
          <w:szCs w:val="20"/>
        </w:rPr>
        <w:t xml:space="preserve">Rates may </w:t>
      </w:r>
      <w:r w:rsidRPr="00B43489">
        <w:rPr>
          <w:rFonts w:ascii="Arial" w:hAnsi="Arial" w:cs="Arial"/>
          <w:sz w:val="20"/>
          <w:szCs w:val="20"/>
        </w:rPr>
        <w:t xml:space="preserve">be </w:t>
      </w:r>
      <w:r w:rsidRPr="00B43489">
        <w:rPr>
          <w:rFonts w:ascii="Arial" w:hAnsi="Arial" w:cs="Arial"/>
          <w:spacing w:val="-3"/>
          <w:sz w:val="20"/>
          <w:szCs w:val="20"/>
        </w:rPr>
        <w:t xml:space="preserve">made </w:t>
      </w:r>
      <w:r w:rsidRPr="00B43489">
        <w:rPr>
          <w:rFonts w:ascii="Arial" w:hAnsi="Arial" w:cs="Arial"/>
          <w:sz w:val="20"/>
          <w:szCs w:val="20"/>
        </w:rPr>
        <w:t xml:space="preserve">by </w:t>
      </w:r>
      <w:r w:rsidRPr="00B43489">
        <w:rPr>
          <w:rFonts w:ascii="Arial" w:hAnsi="Arial" w:cs="Arial"/>
          <w:spacing w:val="-4"/>
          <w:sz w:val="20"/>
          <w:szCs w:val="20"/>
        </w:rPr>
        <w:t>variable Direct</w:t>
      </w:r>
      <w:r w:rsidRPr="00B43489">
        <w:rPr>
          <w:rFonts w:ascii="Arial" w:hAnsi="Arial" w:cs="Arial"/>
          <w:spacing w:val="15"/>
          <w:sz w:val="20"/>
          <w:szCs w:val="20"/>
        </w:rPr>
        <w:t xml:space="preserve"> </w:t>
      </w:r>
      <w:r w:rsidRPr="00B43489">
        <w:rPr>
          <w:rFonts w:ascii="Arial" w:hAnsi="Arial" w:cs="Arial"/>
          <w:spacing w:val="-4"/>
          <w:sz w:val="20"/>
          <w:szCs w:val="20"/>
        </w:rPr>
        <w:t>Debit</w:t>
      </w:r>
      <w:r w:rsidRPr="00B43489">
        <w:rPr>
          <w:rFonts w:ascii="Arial" w:hAnsi="Arial" w:cs="Arial"/>
          <w:sz w:val="20"/>
          <w:szCs w:val="20"/>
        </w:rPr>
        <w:t xml:space="preserve"> </w:t>
      </w:r>
      <w:r w:rsidRPr="00B43489">
        <w:rPr>
          <w:rFonts w:ascii="Arial" w:hAnsi="Arial" w:cs="Arial"/>
          <w:spacing w:val="-4"/>
          <w:sz w:val="20"/>
          <w:szCs w:val="20"/>
        </w:rPr>
        <w:t xml:space="preserve">provided that </w:t>
      </w:r>
      <w:r w:rsidRPr="00B43489">
        <w:rPr>
          <w:rFonts w:ascii="Arial" w:hAnsi="Arial" w:cs="Arial"/>
          <w:spacing w:val="-3"/>
          <w:sz w:val="20"/>
          <w:szCs w:val="20"/>
        </w:rPr>
        <w:t xml:space="preserve">the </w:t>
      </w:r>
      <w:r w:rsidRPr="00B43489">
        <w:rPr>
          <w:rFonts w:ascii="Arial" w:hAnsi="Arial" w:cs="Arial"/>
          <w:spacing w:val="-4"/>
          <w:sz w:val="20"/>
          <w:szCs w:val="20"/>
        </w:rPr>
        <w:t xml:space="preserve">instructions </w:t>
      </w:r>
      <w:r w:rsidRPr="00B43489">
        <w:rPr>
          <w:rFonts w:ascii="Arial" w:hAnsi="Arial" w:cs="Arial"/>
          <w:sz w:val="20"/>
          <w:szCs w:val="20"/>
        </w:rPr>
        <w:t xml:space="preserve">are </w:t>
      </w:r>
      <w:r w:rsidRPr="00B43489">
        <w:rPr>
          <w:rFonts w:ascii="Arial" w:hAnsi="Arial" w:cs="Arial"/>
          <w:spacing w:val="-4"/>
          <w:sz w:val="20"/>
          <w:szCs w:val="20"/>
        </w:rPr>
        <w:t xml:space="preserve">signed </w:t>
      </w:r>
      <w:r w:rsidRPr="00B43489">
        <w:rPr>
          <w:rFonts w:ascii="Arial" w:hAnsi="Arial" w:cs="Arial"/>
          <w:sz w:val="20"/>
          <w:szCs w:val="20"/>
        </w:rPr>
        <w:t xml:space="preserve">by </w:t>
      </w:r>
      <w:r w:rsidRPr="00B43489">
        <w:rPr>
          <w:rFonts w:ascii="Arial" w:hAnsi="Arial" w:cs="Arial"/>
          <w:spacing w:val="-3"/>
          <w:sz w:val="20"/>
          <w:szCs w:val="20"/>
        </w:rPr>
        <w:t xml:space="preserve">two </w:t>
      </w:r>
      <w:r w:rsidRPr="00B43489">
        <w:rPr>
          <w:rFonts w:ascii="Arial" w:hAnsi="Arial" w:cs="Arial"/>
          <w:spacing w:val="-4"/>
          <w:sz w:val="20"/>
          <w:szCs w:val="20"/>
        </w:rPr>
        <w:t xml:space="preserve">members </w:t>
      </w:r>
      <w:r w:rsidRPr="00B43489">
        <w:rPr>
          <w:rFonts w:ascii="Arial" w:hAnsi="Arial" w:cs="Arial"/>
          <w:spacing w:val="-3"/>
          <w:sz w:val="20"/>
          <w:szCs w:val="20"/>
        </w:rPr>
        <w:t xml:space="preserve">and </w:t>
      </w:r>
      <w:r w:rsidRPr="00B43489">
        <w:rPr>
          <w:rFonts w:ascii="Arial" w:hAnsi="Arial" w:cs="Arial"/>
          <w:spacing w:val="-4"/>
          <w:sz w:val="20"/>
          <w:szCs w:val="20"/>
        </w:rPr>
        <w:t>any payments</w:t>
      </w:r>
      <w:r w:rsidRPr="00B43489">
        <w:rPr>
          <w:rFonts w:ascii="Arial" w:hAnsi="Arial" w:cs="Arial"/>
          <w:spacing w:val="40"/>
          <w:sz w:val="20"/>
          <w:szCs w:val="20"/>
        </w:rPr>
        <w:t xml:space="preserve"> </w:t>
      </w:r>
      <w:r w:rsidRPr="00B43489">
        <w:rPr>
          <w:rFonts w:ascii="Arial" w:hAnsi="Arial" w:cs="Arial"/>
          <w:spacing w:val="-3"/>
          <w:sz w:val="20"/>
          <w:szCs w:val="20"/>
        </w:rPr>
        <w:t>are</w:t>
      </w:r>
      <w:r w:rsidRPr="00B43489">
        <w:rPr>
          <w:rFonts w:ascii="Arial" w:hAnsi="Arial" w:cs="Arial"/>
          <w:sz w:val="20"/>
          <w:szCs w:val="20"/>
        </w:rPr>
        <w:t xml:space="preserve"> </w:t>
      </w:r>
      <w:r w:rsidRPr="00B43489">
        <w:rPr>
          <w:rFonts w:ascii="Arial" w:hAnsi="Arial" w:cs="Arial"/>
          <w:spacing w:val="-4"/>
          <w:sz w:val="20"/>
          <w:szCs w:val="20"/>
        </w:rPr>
        <w:t xml:space="preserve">reported </w:t>
      </w:r>
      <w:r w:rsidRPr="00B43489">
        <w:rPr>
          <w:rFonts w:ascii="Arial" w:hAnsi="Arial" w:cs="Arial"/>
          <w:sz w:val="20"/>
          <w:szCs w:val="20"/>
        </w:rPr>
        <w:t xml:space="preserve">to </w:t>
      </w:r>
      <w:r w:rsidRPr="00B43489">
        <w:rPr>
          <w:rFonts w:ascii="Arial" w:hAnsi="Arial" w:cs="Arial"/>
          <w:spacing w:val="-3"/>
          <w:sz w:val="20"/>
          <w:szCs w:val="20"/>
        </w:rPr>
        <w:t xml:space="preserve">council as </w:t>
      </w:r>
      <w:r w:rsidRPr="00B43489">
        <w:rPr>
          <w:rFonts w:ascii="Arial" w:hAnsi="Arial" w:cs="Arial"/>
          <w:spacing w:val="-4"/>
          <w:sz w:val="20"/>
          <w:szCs w:val="20"/>
        </w:rPr>
        <w:t xml:space="preserve">made. </w:t>
      </w:r>
      <w:r w:rsidRPr="00B43489">
        <w:rPr>
          <w:rFonts w:ascii="Arial" w:hAnsi="Arial" w:cs="Arial"/>
          <w:sz w:val="20"/>
          <w:szCs w:val="20"/>
        </w:rPr>
        <w:t xml:space="preserve">The </w:t>
      </w:r>
      <w:r w:rsidRPr="00B43489">
        <w:rPr>
          <w:rFonts w:ascii="Arial" w:hAnsi="Arial" w:cs="Arial"/>
          <w:spacing w:val="-4"/>
          <w:sz w:val="20"/>
          <w:szCs w:val="20"/>
        </w:rPr>
        <w:t xml:space="preserve">approval </w:t>
      </w:r>
      <w:r w:rsidRPr="00B43489">
        <w:rPr>
          <w:rFonts w:ascii="Arial" w:hAnsi="Arial" w:cs="Arial"/>
          <w:sz w:val="20"/>
          <w:szCs w:val="20"/>
        </w:rPr>
        <w:t xml:space="preserve">of </w:t>
      </w:r>
      <w:r w:rsidRPr="00B43489">
        <w:rPr>
          <w:rFonts w:ascii="Arial" w:hAnsi="Arial" w:cs="Arial"/>
          <w:spacing w:val="-3"/>
          <w:sz w:val="20"/>
          <w:szCs w:val="20"/>
        </w:rPr>
        <w:t xml:space="preserve">the </w:t>
      </w:r>
      <w:r w:rsidRPr="00B43489">
        <w:rPr>
          <w:rFonts w:ascii="Arial" w:hAnsi="Arial" w:cs="Arial"/>
          <w:sz w:val="20"/>
          <w:szCs w:val="20"/>
        </w:rPr>
        <w:t xml:space="preserve">use of a </w:t>
      </w:r>
      <w:r w:rsidRPr="00B43489">
        <w:rPr>
          <w:rFonts w:ascii="Arial" w:hAnsi="Arial" w:cs="Arial"/>
          <w:spacing w:val="-4"/>
          <w:sz w:val="20"/>
          <w:szCs w:val="20"/>
        </w:rPr>
        <w:t xml:space="preserve">variable Direct </w:t>
      </w:r>
      <w:r w:rsidRPr="00B43489">
        <w:rPr>
          <w:rFonts w:ascii="Arial" w:hAnsi="Arial" w:cs="Arial"/>
          <w:spacing w:val="-3"/>
          <w:sz w:val="20"/>
          <w:szCs w:val="20"/>
        </w:rPr>
        <w:t>Debit shall</w:t>
      </w:r>
      <w:r w:rsidRPr="00B43489">
        <w:rPr>
          <w:rFonts w:ascii="Arial" w:hAnsi="Arial" w:cs="Arial"/>
          <w:spacing w:val="26"/>
          <w:sz w:val="20"/>
          <w:szCs w:val="20"/>
        </w:rPr>
        <w:t xml:space="preserve"> </w:t>
      </w:r>
      <w:r w:rsidRPr="00B43489">
        <w:rPr>
          <w:rFonts w:ascii="Arial" w:hAnsi="Arial" w:cs="Arial"/>
          <w:sz w:val="20"/>
          <w:szCs w:val="20"/>
        </w:rPr>
        <w:t xml:space="preserve">be </w:t>
      </w:r>
      <w:r w:rsidRPr="00B43489">
        <w:rPr>
          <w:rFonts w:ascii="Arial" w:hAnsi="Arial" w:cs="Arial"/>
          <w:spacing w:val="-4"/>
          <w:sz w:val="20"/>
          <w:szCs w:val="20"/>
        </w:rPr>
        <w:t xml:space="preserve">renewed </w:t>
      </w:r>
      <w:r w:rsidRPr="00B43489">
        <w:rPr>
          <w:rFonts w:ascii="Arial" w:hAnsi="Arial" w:cs="Arial"/>
          <w:sz w:val="20"/>
          <w:szCs w:val="20"/>
        </w:rPr>
        <w:t xml:space="preserve">by </w:t>
      </w:r>
      <w:r w:rsidRPr="00B43489">
        <w:rPr>
          <w:rFonts w:ascii="Arial" w:hAnsi="Arial" w:cs="Arial"/>
          <w:spacing w:val="-3"/>
          <w:sz w:val="20"/>
          <w:szCs w:val="20"/>
        </w:rPr>
        <w:t xml:space="preserve">resolution of the </w:t>
      </w:r>
      <w:r w:rsidRPr="00B43489">
        <w:rPr>
          <w:rFonts w:ascii="Arial" w:hAnsi="Arial" w:cs="Arial"/>
          <w:spacing w:val="-4"/>
          <w:sz w:val="20"/>
          <w:szCs w:val="20"/>
        </w:rPr>
        <w:t xml:space="preserve">council </w:t>
      </w:r>
      <w:r w:rsidRPr="00B43489">
        <w:rPr>
          <w:rFonts w:ascii="Arial" w:hAnsi="Arial" w:cs="Arial"/>
          <w:sz w:val="20"/>
          <w:szCs w:val="20"/>
        </w:rPr>
        <w:t xml:space="preserve">at </w:t>
      </w:r>
      <w:r w:rsidRPr="00B43489">
        <w:rPr>
          <w:rFonts w:ascii="Arial" w:hAnsi="Arial" w:cs="Arial"/>
          <w:spacing w:val="-3"/>
          <w:sz w:val="20"/>
          <w:szCs w:val="20"/>
        </w:rPr>
        <w:t xml:space="preserve">least </w:t>
      </w:r>
      <w:r w:rsidRPr="00B43489">
        <w:rPr>
          <w:rFonts w:ascii="Arial" w:hAnsi="Arial" w:cs="Arial"/>
          <w:spacing w:val="-4"/>
          <w:sz w:val="20"/>
          <w:szCs w:val="20"/>
        </w:rPr>
        <w:t xml:space="preserve">every </w:t>
      </w:r>
      <w:r w:rsidRPr="00B43489">
        <w:rPr>
          <w:rFonts w:ascii="Arial" w:hAnsi="Arial" w:cs="Arial"/>
          <w:spacing w:val="-3"/>
          <w:sz w:val="20"/>
          <w:szCs w:val="20"/>
        </w:rPr>
        <w:t>two</w:t>
      </w:r>
      <w:r w:rsidRPr="00B43489">
        <w:rPr>
          <w:rFonts w:ascii="Arial" w:hAnsi="Arial" w:cs="Arial"/>
          <w:spacing w:val="-43"/>
          <w:sz w:val="20"/>
          <w:szCs w:val="20"/>
        </w:rPr>
        <w:t xml:space="preserve"> </w:t>
      </w:r>
      <w:r w:rsidRPr="00B43489">
        <w:rPr>
          <w:rFonts w:ascii="Arial" w:hAnsi="Arial" w:cs="Arial"/>
          <w:spacing w:val="-3"/>
          <w:sz w:val="20"/>
          <w:szCs w:val="20"/>
        </w:rPr>
        <w:t>years.</w:t>
      </w:r>
    </w:p>
    <w:p w:rsidR="006D05A1" w:rsidRPr="00B43489" w:rsidRDefault="006E0A4D" w:rsidP="00B43489">
      <w:pPr>
        <w:pStyle w:val="ListParagraph"/>
        <w:numPr>
          <w:ilvl w:val="1"/>
          <w:numId w:val="6"/>
        </w:numPr>
        <w:tabs>
          <w:tab w:val="left" w:pos="1006"/>
        </w:tabs>
        <w:spacing w:before="144" w:line="276" w:lineRule="auto"/>
        <w:ind w:right="146"/>
        <w:rPr>
          <w:rFonts w:ascii="Arial" w:eastAsia="Comic Sans MS" w:hAnsi="Arial" w:cs="Arial"/>
          <w:sz w:val="20"/>
          <w:szCs w:val="20"/>
        </w:rPr>
      </w:pPr>
      <w:r w:rsidRPr="00B43489">
        <w:rPr>
          <w:rFonts w:ascii="Arial" w:eastAsia="Comic Sans MS" w:hAnsi="Arial" w:cs="Arial"/>
          <w:sz w:val="20"/>
          <w:szCs w:val="20"/>
        </w:rPr>
        <w:t>If</w:t>
      </w:r>
      <w:r w:rsidRPr="00B43489">
        <w:rPr>
          <w:rFonts w:ascii="Arial" w:eastAsia="Comic Sans MS" w:hAnsi="Arial" w:cs="Arial"/>
          <w:spacing w:val="21"/>
          <w:sz w:val="20"/>
          <w:szCs w:val="20"/>
        </w:rPr>
        <w:t xml:space="preserve"> </w:t>
      </w:r>
      <w:r w:rsidRPr="00B43489">
        <w:rPr>
          <w:rFonts w:ascii="Arial" w:eastAsia="Comic Sans MS" w:hAnsi="Arial" w:cs="Arial"/>
          <w:spacing w:val="-4"/>
          <w:sz w:val="20"/>
          <w:szCs w:val="20"/>
        </w:rPr>
        <w:t>thought</w:t>
      </w:r>
      <w:r w:rsidRPr="00B43489">
        <w:rPr>
          <w:rFonts w:ascii="Arial" w:eastAsia="Comic Sans MS" w:hAnsi="Arial" w:cs="Arial"/>
          <w:spacing w:val="17"/>
          <w:sz w:val="20"/>
          <w:szCs w:val="20"/>
        </w:rPr>
        <w:t xml:space="preserve"> </w:t>
      </w:r>
      <w:r w:rsidRPr="00B43489">
        <w:rPr>
          <w:rFonts w:ascii="Arial" w:eastAsia="Comic Sans MS" w:hAnsi="Arial" w:cs="Arial"/>
          <w:spacing w:val="-4"/>
          <w:sz w:val="20"/>
          <w:szCs w:val="20"/>
        </w:rPr>
        <w:t>appropriate</w:t>
      </w:r>
      <w:r w:rsidRPr="00B43489">
        <w:rPr>
          <w:rFonts w:ascii="Arial" w:eastAsia="Comic Sans MS" w:hAnsi="Arial" w:cs="Arial"/>
          <w:spacing w:val="17"/>
          <w:sz w:val="20"/>
          <w:szCs w:val="20"/>
        </w:rPr>
        <w:t xml:space="preserve"> </w:t>
      </w:r>
      <w:r w:rsidRPr="00B43489">
        <w:rPr>
          <w:rFonts w:ascii="Arial" w:eastAsia="Comic Sans MS" w:hAnsi="Arial" w:cs="Arial"/>
          <w:sz w:val="20"/>
          <w:szCs w:val="20"/>
        </w:rPr>
        <w:t>by</w:t>
      </w:r>
      <w:r w:rsidRPr="00B43489">
        <w:rPr>
          <w:rFonts w:ascii="Arial" w:eastAsia="Comic Sans MS" w:hAnsi="Arial" w:cs="Arial"/>
          <w:spacing w:val="18"/>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pacing w:val="17"/>
          <w:sz w:val="20"/>
          <w:szCs w:val="20"/>
        </w:rPr>
        <w:t xml:space="preserve"> </w:t>
      </w:r>
      <w:r w:rsidRPr="00B43489">
        <w:rPr>
          <w:rFonts w:ascii="Arial" w:eastAsia="Comic Sans MS" w:hAnsi="Arial" w:cs="Arial"/>
          <w:spacing w:val="-3"/>
          <w:sz w:val="20"/>
          <w:szCs w:val="20"/>
        </w:rPr>
        <w:t>council,</w:t>
      </w:r>
      <w:r w:rsidRPr="00B43489">
        <w:rPr>
          <w:rFonts w:ascii="Arial" w:eastAsia="Comic Sans MS" w:hAnsi="Arial" w:cs="Arial"/>
          <w:spacing w:val="17"/>
          <w:sz w:val="20"/>
          <w:szCs w:val="20"/>
        </w:rPr>
        <w:t xml:space="preserve"> </w:t>
      </w:r>
      <w:r w:rsidRPr="00B43489">
        <w:rPr>
          <w:rFonts w:ascii="Arial" w:eastAsia="Comic Sans MS" w:hAnsi="Arial" w:cs="Arial"/>
          <w:spacing w:val="-4"/>
          <w:sz w:val="20"/>
          <w:szCs w:val="20"/>
        </w:rPr>
        <w:t>payment</w:t>
      </w:r>
      <w:r w:rsidRPr="00B43489">
        <w:rPr>
          <w:rFonts w:ascii="Arial" w:eastAsia="Comic Sans MS" w:hAnsi="Arial" w:cs="Arial"/>
          <w:spacing w:val="17"/>
          <w:sz w:val="20"/>
          <w:szCs w:val="20"/>
        </w:rPr>
        <w:t xml:space="preserve"> </w:t>
      </w:r>
      <w:r w:rsidRPr="00B43489">
        <w:rPr>
          <w:rFonts w:ascii="Arial" w:eastAsia="Comic Sans MS" w:hAnsi="Arial" w:cs="Arial"/>
          <w:spacing w:val="-3"/>
          <w:sz w:val="20"/>
          <w:szCs w:val="20"/>
        </w:rPr>
        <w:t>for</w:t>
      </w:r>
      <w:r w:rsidRPr="00B43489">
        <w:rPr>
          <w:rFonts w:ascii="Arial" w:eastAsia="Comic Sans MS" w:hAnsi="Arial" w:cs="Arial"/>
          <w:spacing w:val="19"/>
          <w:sz w:val="20"/>
          <w:szCs w:val="20"/>
        </w:rPr>
        <w:t xml:space="preserve"> </w:t>
      </w:r>
      <w:r w:rsidRPr="00B43489">
        <w:rPr>
          <w:rFonts w:ascii="Arial" w:eastAsia="Comic Sans MS" w:hAnsi="Arial" w:cs="Arial"/>
          <w:spacing w:val="-3"/>
          <w:sz w:val="20"/>
          <w:szCs w:val="20"/>
        </w:rPr>
        <w:t>certain</w:t>
      </w:r>
      <w:r w:rsidRPr="00B43489">
        <w:rPr>
          <w:rFonts w:ascii="Arial" w:eastAsia="Comic Sans MS" w:hAnsi="Arial" w:cs="Arial"/>
          <w:spacing w:val="17"/>
          <w:sz w:val="20"/>
          <w:szCs w:val="20"/>
        </w:rPr>
        <w:t xml:space="preserve"> </w:t>
      </w:r>
      <w:r w:rsidRPr="00B43489">
        <w:rPr>
          <w:rFonts w:ascii="Arial" w:eastAsia="Comic Sans MS" w:hAnsi="Arial" w:cs="Arial"/>
          <w:spacing w:val="-4"/>
          <w:sz w:val="20"/>
          <w:szCs w:val="20"/>
        </w:rPr>
        <w:t>items</w:t>
      </w:r>
      <w:r w:rsidRPr="00B43489">
        <w:rPr>
          <w:rFonts w:ascii="Arial" w:eastAsia="Comic Sans MS" w:hAnsi="Arial" w:cs="Arial"/>
          <w:spacing w:val="18"/>
          <w:sz w:val="20"/>
          <w:szCs w:val="20"/>
        </w:rPr>
        <w:t xml:space="preserve"> </w:t>
      </w:r>
      <w:r w:rsidRPr="00B43489">
        <w:rPr>
          <w:rFonts w:ascii="Arial" w:eastAsia="Comic Sans MS" w:hAnsi="Arial" w:cs="Arial"/>
          <w:spacing w:val="-4"/>
          <w:sz w:val="20"/>
          <w:szCs w:val="20"/>
        </w:rPr>
        <w:t>(principally</w:t>
      </w:r>
      <w:r w:rsidRPr="00B43489">
        <w:rPr>
          <w:rFonts w:ascii="Arial" w:eastAsia="Comic Sans MS" w:hAnsi="Arial" w:cs="Arial"/>
          <w:spacing w:val="18"/>
          <w:sz w:val="20"/>
          <w:szCs w:val="20"/>
        </w:rPr>
        <w:t xml:space="preserve"> </w:t>
      </w:r>
      <w:r w:rsidRPr="00B43489">
        <w:rPr>
          <w:rFonts w:ascii="Arial" w:eastAsia="Comic Sans MS" w:hAnsi="Arial" w:cs="Arial"/>
          <w:spacing w:val="-4"/>
          <w:sz w:val="20"/>
          <w:szCs w:val="20"/>
        </w:rPr>
        <w:t>Salaries)</w:t>
      </w:r>
      <w:r w:rsidRPr="00B43489">
        <w:rPr>
          <w:rFonts w:ascii="Arial" w:eastAsia="Comic Sans MS" w:hAnsi="Arial" w:cs="Arial"/>
          <w:spacing w:val="-64"/>
          <w:sz w:val="20"/>
          <w:szCs w:val="20"/>
        </w:rPr>
        <w:t xml:space="preserve"> </w:t>
      </w:r>
      <w:r w:rsidRPr="00B43489">
        <w:rPr>
          <w:rFonts w:ascii="Arial" w:eastAsia="Comic Sans MS" w:hAnsi="Arial" w:cs="Arial"/>
          <w:spacing w:val="-3"/>
          <w:sz w:val="20"/>
          <w:szCs w:val="20"/>
        </w:rPr>
        <w:t>may</w:t>
      </w:r>
      <w:r w:rsidRPr="00B43489">
        <w:rPr>
          <w:rFonts w:ascii="Arial" w:eastAsia="Comic Sans MS" w:hAnsi="Arial" w:cs="Arial"/>
          <w:spacing w:val="10"/>
          <w:sz w:val="20"/>
          <w:szCs w:val="20"/>
        </w:rPr>
        <w:t xml:space="preserve"> </w:t>
      </w:r>
      <w:r w:rsidRPr="00B43489">
        <w:rPr>
          <w:rFonts w:ascii="Arial" w:eastAsia="Comic Sans MS" w:hAnsi="Arial" w:cs="Arial"/>
          <w:sz w:val="20"/>
          <w:szCs w:val="20"/>
        </w:rPr>
        <w:t>be</w:t>
      </w:r>
      <w:r w:rsidRPr="00B43489">
        <w:rPr>
          <w:rFonts w:ascii="Arial" w:eastAsia="Comic Sans MS" w:hAnsi="Arial" w:cs="Arial"/>
          <w:spacing w:val="11"/>
          <w:sz w:val="20"/>
          <w:szCs w:val="20"/>
        </w:rPr>
        <w:t xml:space="preserve"> </w:t>
      </w:r>
      <w:r w:rsidRPr="00B43489">
        <w:rPr>
          <w:rFonts w:ascii="Arial" w:eastAsia="Comic Sans MS" w:hAnsi="Arial" w:cs="Arial"/>
          <w:spacing w:val="-3"/>
          <w:sz w:val="20"/>
          <w:szCs w:val="20"/>
        </w:rPr>
        <w:t>made</w:t>
      </w:r>
      <w:r w:rsidRPr="00B43489">
        <w:rPr>
          <w:rFonts w:ascii="Arial" w:eastAsia="Comic Sans MS" w:hAnsi="Arial" w:cs="Arial"/>
          <w:spacing w:val="9"/>
          <w:sz w:val="20"/>
          <w:szCs w:val="20"/>
        </w:rPr>
        <w:t xml:space="preserve"> </w:t>
      </w:r>
      <w:r w:rsidRPr="00B43489">
        <w:rPr>
          <w:rFonts w:ascii="Arial" w:eastAsia="Comic Sans MS" w:hAnsi="Arial" w:cs="Arial"/>
          <w:sz w:val="20"/>
          <w:szCs w:val="20"/>
        </w:rPr>
        <w:t>by</w:t>
      </w:r>
      <w:r w:rsidRPr="00B43489">
        <w:rPr>
          <w:rFonts w:ascii="Arial" w:eastAsia="Comic Sans MS" w:hAnsi="Arial" w:cs="Arial"/>
          <w:spacing w:val="13"/>
          <w:sz w:val="20"/>
          <w:szCs w:val="20"/>
        </w:rPr>
        <w:t xml:space="preserve"> </w:t>
      </w:r>
      <w:r w:rsidRPr="00B43489">
        <w:rPr>
          <w:rFonts w:ascii="Arial" w:eastAsia="Comic Sans MS" w:hAnsi="Arial" w:cs="Arial"/>
          <w:spacing w:val="-4"/>
          <w:sz w:val="20"/>
          <w:szCs w:val="20"/>
        </w:rPr>
        <w:t>Banker’s</w:t>
      </w:r>
      <w:r w:rsidRPr="00B43489">
        <w:rPr>
          <w:rFonts w:ascii="Arial" w:eastAsia="Comic Sans MS" w:hAnsi="Arial" w:cs="Arial"/>
          <w:spacing w:val="10"/>
          <w:sz w:val="20"/>
          <w:szCs w:val="20"/>
        </w:rPr>
        <w:t xml:space="preserve"> </w:t>
      </w:r>
      <w:r w:rsidRPr="00B43489">
        <w:rPr>
          <w:rFonts w:ascii="Arial" w:eastAsia="Comic Sans MS" w:hAnsi="Arial" w:cs="Arial"/>
          <w:spacing w:val="-4"/>
          <w:sz w:val="20"/>
          <w:szCs w:val="20"/>
        </w:rPr>
        <w:t>Standing</w:t>
      </w:r>
      <w:r w:rsidRPr="00B43489">
        <w:rPr>
          <w:rFonts w:ascii="Arial" w:eastAsia="Comic Sans MS" w:hAnsi="Arial" w:cs="Arial"/>
          <w:spacing w:val="12"/>
          <w:sz w:val="20"/>
          <w:szCs w:val="20"/>
        </w:rPr>
        <w:t xml:space="preserve"> </w:t>
      </w:r>
      <w:r w:rsidRPr="00B43489">
        <w:rPr>
          <w:rFonts w:ascii="Arial" w:eastAsia="Comic Sans MS" w:hAnsi="Arial" w:cs="Arial"/>
          <w:spacing w:val="-4"/>
          <w:sz w:val="20"/>
          <w:szCs w:val="20"/>
        </w:rPr>
        <w:t>Order</w:t>
      </w:r>
      <w:r w:rsidRPr="00B43489">
        <w:rPr>
          <w:rFonts w:ascii="Arial" w:eastAsia="Comic Sans MS" w:hAnsi="Arial" w:cs="Arial"/>
          <w:spacing w:val="11"/>
          <w:sz w:val="20"/>
          <w:szCs w:val="20"/>
        </w:rPr>
        <w:t xml:space="preserve"> </w:t>
      </w:r>
      <w:r w:rsidRPr="00B43489">
        <w:rPr>
          <w:rFonts w:ascii="Arial" w:eastAsia="Comic Sans MS" w:hAnsi="Arial" w:cs="Arial"/>
          <w:spacing w:val="-4"/>
          <w:sz w:val="20"/>
          <w:szCs w:val="20"/>
        </w:rPr>
        <w:t>provided</w:t>
      </w:r>
      <w:r w:rsidRPr="00B43489">
        <w:rPr>
          <w:rFonts w:ascii="Arial" w:eastAsia="Comic Sans MS" w:hAnsi="Arial" w:cs="Arial"/>
          <w:spacing w:val="12"/>
          <w:sz w:val="20"/>
          <w:szCs w:val="20"/>
        </w:rPr>
        <w:t xml:space="preserve"> </w:t>
      </w:r>
      <w:r w:rsidRPr="00B43489">
        <w:rPr>
          <w:rFonts w:ascii="Arial" w:eastAsia="Comic Sans MS" w:hAnsi="Arial" w:cs="Arial"/>
          <w:spacing w:val="-4"/>
          <w:sz w:val="20"/>
          <w:szCs w:val="20"/>
        </w:rPr>
        <w:t>that</w:t>
      </w:r>
      <w:r w:rsidRPr="00B43489">
        <w:rPr>
          <w:rFonts w:ascii="Arial" w:eastAsia="Comic Sans MS" w:hAnsi="Arial" w:cs="Arial"/>
          <w:spacing w:val="11"/>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pacing w:val="9"/>
          <w:sz w:val="20"/>
          <w:szCs w:val="20"/>
        </w:rPr>
        <w:t xml:space="preserve"> </w:t>
      </w:r>
      <w:r w:rsidRPr="00B43489">
        <w:rPr>
          <w:rFonts w:ascii="Arial" w:eastAsia="Comic Sans MS" w:hAnsi="Arial" w:cs="Arial"/>
          <w:spacing w:val="-4"/>
          <w:sz w:val="20"/>
          <w:szCs w:val="20"/>
        </w:rPr>
        <w:t>instructions</w:t>
      </w:r>
      <w:r w:rsidRPr="00B43489">
        <w:rPr>
          <w:rFonts w:ascii="Arial" w:eastAsia="Comic Sans MS" w:hAnsi="Arial" w:cs="Arial"/>
          <w:spacing w:val="12"/>
          <w:sz w:val="20"/>
          <w:szCs w:val="20"/>
        </w:rPr>
        <w:t xml:space="preserve"> </w:t>
      </w:r>
      <w:r w:rsidRPr="00B43489">
        <w:rPr>
          <w:rFonts w:ascii="Arial" w:eastAsia="Comic Sans MS" w:hAnsi="Arial" w:cs="Arial"/>
          <w:spacing w:val="-3"/>
          <w:sz w:val="20"/>
          <w:szCs w:val="20"/>
        </w:rPr>
        <w:t>are</w:t>
      </w:r>
      <w:r w:rsidRPr="00B43489">
        <w:rPr>
          <w:rFonts w:ascii="Arial" w:eastAsia="Comic Sans MS" w:hAnsi="Arial" w:cs="Arial"/>
          <w:spacing w:val="9"/>
          <w:sz w:val="20"/>
          <w:szCs w:val="20"/>
        </w:rPr>
        <w:t xml:space="preserve"> </w:t>
      </w:r>
      <w:r w:rsidRPr="00B43489">
        <w:rPr>
          <w:rFonts w:ascii="Arial" w:eastAsia="Comic Sans MS" w:hAnsi="Arial" w:cs="Arial"/>
          <w:spacing w:val="-3"/>
          <w:sz w:val="20"/>
          <w:szCs w:val="20"/>
        </w:rPr>
        <w:t>signed,</w:t>
      </w:r>
      <w:r w:rsidRPr="00B43489">
        <w:rPr>
          <w:rFonts w:ascii="Arial" w:eastAsia="Comic Sans MS" w:hAnsi="Arial" w:cs="Arial"/>
          <w:spacing w:val="9"/>
          <w:sz w:val="20"/>
          <w:szCs w:val="20"/>
        </w:rPr>
        <w:t xml:space="preserve"> </w:t>
      </w:r>
      <w:r w:rsidRPr="00B43489">
        <w:rPr>
          <w:rFonts w:ascii="Arial" w:eastAsia="Comic Sans MS" w:hAnsi="Arial" w:cs="Arial"/>
          <w:spacing w:val="-3"/>
          <w:sz w:val="20"/>
          <w:szCs w:val="20"/>
        </w:rPr>
        <w:t>or</w:t>
      </w:r>
      <w:r w:rsidR="000E5FC2">
        <w:rPr>
          <w:rFonts w:ascii="Arial" w:eastAsia="Comic Sans MS" w:hAnsi="Arial" w:cs="Arial"/>
          <w:spacing w:val="-3"/>
          <w:sz w:val="20"/>
          <w:szCs w:val="20"/>
        </w:rPr>
        <w:t xml:space="preserve"> o</w:t>
      </w:r>
      <w:r w:rsidRPr="00B43489">
        <w:rPr>
          <w:rFonts w:ascii="Arial" w:eastAsia="Comic Sans MS" w:hAnsi="Arial" w:cs="Arial"/>
          <w:spacing w:val="-4"/>
          <w:sz w:val="20"/>
          <w:szCs w:val="20"/>
        </w:rPr>
        <w:t>therwise</w:t>
      </w:r>
      <w:r w:rsidRPr="00B43489">
        <w:rPr>
          <w:rFonts w:ascii="Arial" w:eastAsia="Comic Sans MS" w:hAnsi="Arial" w:cs="Arial"/>
          <w:spacing w:val="22"/>
          <w:sz w:val="20"/>
          <w:szCs w:val="20"/>
        </w:rPr>
        <w:t xml:space="preserve"> </w:t>
      </w:r>
      <w:r w:rsidRPr="00B43489">
        <w:rPr>
          <w:rFonts w:ascii="Arial" w:eastAsia="Comic Sans MS" w:hAnsi="Arial" w:cs="Arial"/>
          <w:spacing w:val="-4"/>
          <w:sz w:val="20"/>
          <w:szCs w:val="20"/>
        </w:rPr>
        <w:t>evidenced</w:t>
      </w:r>
      <w:r w:rsidRPr="00B43489">
        <w:rPr>
          <w:rFonts w:ascii="Arial" w:eastAsia="Comic Sans MS" w:hAnsi="Arial" w:cs="Arial"/>
          <w:spacing w:val="23"/>
          <w:sz w:val="20"/>
          <w:szCs w:val="20"/>
        </w:rPr>
        <w:t xml:space="preserve"> </w:t>
      </w:r>
      <w:r w:rsidRPr="00B43489">
        <w:rPr>
          <w:rFonts w:ascii="Arial" w:eastAsia="Comic Sans MS" w:hAnsi="Arial" w:cs="Arial"/>
          <w:sz w:val="20"/>
          <w:szCs w:val="20"/>
        </w:rPr>
        <w:t>by</w:t>
      </w:r>
      <w:r w:rsidRPr="00B43489">
        <w:rPr>
          <w:rFonts w:ascii="Arial" w:eastAsia="Comic Sans MS" w:hAnsi="Arial" w:cs="Arial"/>
          <w:spacing w:val="21"/>
          <w:sz w:val="20"/>
          <w:szCs w:val="20"/>
        </w:rPr>
        <w:t xml:space="preserve"> </w:t>
      </w:r>
      <w:r w:rsidRPr="00B43489">
        <w:rPr>
          <w:rFonts w:ascii="Arial" w:eastAsia="Comic Sans MS" w:hAnsi="Arial" w:cs="Arial"/>
          <w:spacing w:val="-3"/>
          <w:sz w:val="20"/>
          <w:szCs w:val="20"/>
        </w:rPr>
        <w:t>two</w:t>
      </w:r>
      <w:r w:rsidRPr="00B43489">
        <w:rPr>
          <w:rFonts w:ascii="Arial" w:eastAsia="Comic Sans MS" w:hAnsi="Arial" w:cs="Arial"/>
          <w:spacing w:val="22"/>
          <w:sz w:val="20"/>
          <w:szCs w:val="20"/>
        </w:rPr>
        <w:t xml:space="preserve"> </w:t>
      </w:r>
      <w:r w:rsidRPr="00B43489">
        <w:rPr>
          <w:rFonts w:ascii="Arial" w:eastAsia="Comic Sans MS" w:hAnsi="Arial" w:cs="Arial"/>
          <w:spacing w:val="-4"/>
          <w:sz w:val="20"/>
          <w:szCs w:val="20"/>
        </w:rPr>
        <w:t>members</w:t>
      </w:r>
      <w:r w:rsidRPr="00B43489">
        <w:rPr>
          <w:rFonts w:ascii="Arial" w:eastAsia="Comic Sans MS" w:hAnsi="Arial" w:cs="Arial"/>
          <w:spacing w:val="24"/>
          <w:sz w:val="20"/>
          <w:szCs w:val="20"/>
        </w:rPr>
        <w:t xml:space="preserve"> </w:t>
      </w:r>
      <w:r w:rsidRPr="00B43489">
        <w:rPr>
          <w:rFonts w:ascii="Arial" w:eastAsia="Comic Sans MS" w:hAnsi="Arial" w:cs="Arial"/>
          <w:sz w:val="20"/>
          <w:szCs w:val="20"/>
        </w:rPr>
        <w:t>are</w:t>
      </w:r>
      <w:r w:rsidRPr="00B43489">
        <w:rPr>
          <w:rFonts w:ascii="Arial" w:eastAsia="Comic Sans MS" w:hAnsi="Arial" w:cs="Arial"/>
          <w:spacing w:val="19"/>
          <w:sz w:val="20"/>
          <w:szCs w:val="20"/>
        </w:rPr>
        <w:t xml:space="preserve"> </w:t>
      </w:r>
      <w:r w:rsidRPr="00B43489">
        <w:rPr>
          <w:rFonts w:ascii="Arial" w:eastAsia="Comic Sans MS" w:hAnsi="Arial" w:cs="Arial"/>
          <w:spacing w:val="-4"/>
          <w:sz w:val="20"/>
          <w:szCs w:val="20"/>
        </w:rPr>
        <w:t>retained</w:t>
      </w:r>
      <w:r w:rsidRPr="00B43489">
        <w:rPr>
          <w:rFonts w:ascii="Arial" w:eastAsia="Comic Sans MS" w:hAnsi="Arial" w:cs="Arial"/>
          <w:spacing w:val="23"/>
          <w:sz w:val="20"/>
          <w:szCs w:val="20"/>
        </w:rPr>
        <w:t xml:space="preserve"> </w:t>
      </w:r>
      <w:r w:rsidRPr="00B43489">
        <w:rPr>
          <w:rFonts w:ascii="Arial" w:eastAsia="Comic Sans MS" w:hAnsi="Arial" w:cs="Arial"/>
          <w:sz w:val="20"/>
          <w:szCs w:val="20"/>
        </w:rPr>
        <w:t>and</w:t>
      </w:r>
      <w:r w:rsidRPr="00B43489">
        <w:rPr>
          <w:rFonts w:ascii="Arial" w:eastAsia="Comic Sans MS" w:hAnsi="Arial" w:cs="Arial"/>
          <w:spacing w:val="23"/>
          <w:sz w:val="20"/>
          <w:szCs w:val="20"/>
        </w:rPr>
        <w:t xml:space="preserve"> </w:t>
      </w:r>
      <w:r w:rsidRPr="00B43489">
        <w:rPr>
          <w:rFonts w:ascii="Arial" w:eastAsia="Comic Sans MS" w:hAnsi="Arial" w:cs="Arial"/>
          <w:spacing w:val="-3"/>
          <w:sz w:val="20"/>
          <w:szCs w:val="20"/>
        </w:rPr>
        <w:t>any</w:t>
      </w:r>
      <w:r w:rsidRPr="00B43489">
        <w:rPr>
          <w:rFonts w:ascii="Arial" w:eastAsia="Comic Sans MS" w:hAnsi="Arial" w:cs="Arial"/>
          <w:spacing w:val="23"/>
          <w:sz w:val="20"/>
          <w:szCs w:val="20"/>
        </w:rPr>
        <w:t xml:space="preserve"> </w:t>
      </w:r>
      <w:r w:rsidRPr="00B43489">
        <w:rPr>
          <w:rFonts w:ascii="Arial" w:eastAsia="Comic Sans MS" w:hAnsi="Arial" w:cs="Arial"/>
          <w:spacing w:val="-4"/>
          <w:sz w:val="20"/>
          <w:szCs w:val="20"/>
        </w:rPr>
        <w:t>payments</w:t>
      </w:r>
      <w:r w:rsidRPr="00B43489">
        <w:rPr>
          <w:rFonts w:ascii="Arial" w:eastAsia="Comic Sans MS" w:hAnsi="Arial" w:cs="Arial"/>
          <w:spacing w:val="23"/>
          <w:sz w:val="20"/>
          <w:szCs w:val="20"/>
        </w:rPr>
        <w:t xml:space="preserve"> </w:t>
      </w:r>
      <w:r w:rsidRPr="00B43489">
        <w:rPr>
          <w:rFonts w:ascii="Arial" w:eastAsia="Comic Sans MS" w:hAnsi="Arial" w:cs="Arial"/>
          <w:sz w:val="20"/>
          <w:szCs w:val="20"/>
        </w:rPr>
        <w:t>are</w:t>
      </w:r>
      <w:r w:rsidRPr="00B43489">
        <w:rPr>
          <w:rFonts w:ascii="Arial" w:eastAsia="Comic Sans MS" w:hAnsi="Arial" w:cs="Arial"/>
          <w:spacing w:val="19"/>
          <w:sz w:val="20"/>
          <w:szCs w:val="20"/>
        </w:rPr>
        <w:t xml:space="preserve"> </w:t>
      </w:r>
      <w:r w:rsidRPr="00B43489">
        <w:rPr>
          <w:rFonts w:ascii="Arial" w:eastAsia="Comic Sans MS" w:hAnsi="Arial" w:cs="Arial"/>
          <w:spacing w:val="-4"/>
          <w:sz w:val="20"/>
          <w:szCs w:val="20"/>
        </w:rPr>
        <w:t>reported</w:t>
      </w:r>
      <w:r w:rsidRPr="00B43489">
        <w:rPr>
          <w:rFonts w:ascii="Arial" w:eastAsia="Comic Sans MS" w:hAnsi="Arial" w:cs="Arial"/>
          <w:spacing w:val="23"/>
          <w:sz w:val="20"/>
          <w:szCs w:val="20"/>
        </w:rPr>
        <w:t xml:space="preserve"> </w:t>
      </w:r>
      <w:r w:rsidRPr="00B43489">
        <w:rPr>
          <w:rFonts w:ascii="Arial" w:eastAsia="Comic Sans MS" w:hAnsi="Arial" w:cs="Arial"/>
          <w:sz w:val="20"/>
          <w:szCs w:val="20"/>
        </w:rPr>
        <w:t xml:space="preserve">to </w:t>
      </w:r>
      <w:r w:rsidRPr="00B43489">
        <w:rPr>
          <w:rFonts w:ascii="Arial" w:eastAsia="Comic Sans MS" w:hAnsi="Arial" w:cs="Arial"/>
          <w:spacing w:val="-3"/>
          <w:sz w:val="20"/>
          <w:szCs w:val="20"/>
        </w:rPr>
        <w:t xml:space="preserve">council as made. </w:t>
      </w:r>
      <w:r w:rsidRPr="00B43489">
        <w:rPr>
          <w:rFonts w:ascii="Arial" w:eastAsia="Comic Sans MS" w:hAnsi="Arial" w:cs="Arial"/>
          <w:sz w:val="20"/>
          <w:szCs w:val="20"/>
        </w:rPr>
        <w:t xml:space="preserve">The </w:t>
      </w:r>
      <w:r w:rsidRPr="00B43489">
        <w:rPr>
          <w:rFonts w:ascii="Arial" w:eastAsia="Comic Sans MS" w:hAnsi="Arial" w:cs="Arial"/>
          <w:spacing w:val="-4"/>
          <w:sz w:val="20"/>
          <w:szCs w:val="20"/>
        </w:rPr>
        <w:t xml:space="preserve">approval </w:t>
      </w:r>
      <w:r w:rsidRPr="00B43489">
        <w:rPr>
          <w:rFonts w:ascii="Arial" w:eastAsia="Comic Sans MS" w:hAnsi="Arial" w:cs="Arial"/>
          <w:spacing w:val="-3"/>
          <w:sz w:val="20"/>
          <w:szCs w:val="20"/>
        </w:rPr>
        <w:t xml:space="preserve">of the </w:t>
      </w:r>
      <w:r w:rsidRPr="00B43489">
        <w:rPr>
          <w:rFonts w:ascii="Arial" w:eastAsia="Comic Sans MS" w:hAnsi="Arial" w:cs="Arial"/>
          <w:sz w:val="20"/>
          <w:szCs w:val="20"/>
        </w:rPr>
        <w:t xml:space="preserve">use </w:t>
      </w:r>
      <w:r w:rsidRPr="00B43489">
        <w:rPr>
          <w:rFonts w:ascii="Arial" w:eastAsia="Comic Sans MS" w:hAnsi="Arial" w:cs="Arial"/>
          <w:spacing w:val="-3"/>
          <w:sz w:val="20"/>
          <w:szCs w:val="20"/>
        </w:rPr>
        <w:t xml:space="preserve">of </w:t>
      </w:r>
      <w:r w:rsidRPr="00B43489">
        <w:rPr>
          <w:rFonts w:ascii="Arial" w:eastAsia="Comic Sans MS" w:hAnsi="Arial" w:cs="Arial"/>
          <w:sz w:val="20"/>
          <w:szCs w:val="20"/>
        </w:rPr>
        <w:t xml:space="preserve">a </w:t>
      </w:r>
      <w:r w:rsidRPr="00B43489">
        <w:rPr>
          <w:rFonts w:ascii="Arial" w:eastAsia="Comic Sans MS" w:hAnsi="Arial" w:cs="Arial"/>
          <w:spacing w:val="-3"/>
          <w:sz w:val="20"/>
          <w:szCs w:val="20"/>
        </w:rPr>
        <w:t xml:space="preserve">Banker’s </w:t>
      </w:r>
      <w:r w:rsidRPr="00B43489">
        <w:rPr>
          <w:rFonts w:ascii="Arial" w:eastAsia="Comic Sans MS" w:hAnsi="Arial" w:cs="Arial"/>
          <w:spacing w:val="-4"/>
          <w:sz w:val="20"/>
          <w:szCs w:val="20"/>
        </w:rPr>
        <w:t xml:space="preserve">Standing Order </w:t>
      </w:r>
      <w:r w:rsidRPr="00B43489">
        <w:rPr>
          <w:rFonts w:ascii="Arial" w:eastAsia="Comic Sans MS" w:hAnsi="Arial" w:cs="Arial"/>
          <w:spacing w:val="-3"/>
          <w:sz w:val="20"/>
          <w:szCs w:val="20"/>
        </w:rPr>
        <w:t xml:space="preserve">shall </w:t>
      </w:r>
      <w:r w:rsidRPr="00B43489">
        <w:rPr>
          <w:rFonts w:ascii="Arial" w:eastAsia="Comic Sans MS" w:hAnsi="Arial" w:cs="Arial"/>
          <w:sz w:val="20"/>
          <w:szCs w:val="20"/>
        </w:rPr>
        <w:t>be</w:t>
      </w:r>
      <w:r w:rsidRPr="00B43489">
        <w:rPr>
          <w:rFonts w:ascii="Arial" w:eastAsia="Comic Sans MS" w:hAnsi="Arial" w:cs="Arial"/>
          <w:spacing w:val="38"/>
          <w:sz w:val="20"/>
          <w:szCs w:val="20"/>
        </w:rPr>
        <w:t xml:space="preserve"> </w:t>
      </w:r>
      <w:r w:rsidRPr="00B43489">
        <w:rPr>
          <w:rFonts w:ascii="Arial" w:eastAsia="Comic Sans MS" w:hAnsi="Arial" w:cs="Arial"/>
          <w:spacing w:val="-4"/>
          <w:sz w:val="20"/>
          <w:szCs w:val="20"/>
        </w:rPr>
        <w:t>renewed</w:t>
      </w:r>
      <w:r w:rsidRPr="00B43489">
        <w:rPr>
          <w:rFonts w:ascii="Arial" w:eastAsia="Comic Sans MS" w:hAnsi="Arial" w:cs="Arial"/>
          <w:sz w:val="20"/>
          <w:szCs w:val="20"/>
        </w:rPr>
        <w:t xml:space="preserve"> by </w:t>
      </w:r>
      <w:r w:rsidRPr="00B43489">
        <w:rPr>
          <w:rFonts w:ascii="Arial" w:eastAsia="Comic Sans MS" w:hAnsi="Arial" w:cs="Arial"/>
          <w:spacing w:val="-4"/>
          <w:sz w:val="20"/>
          <w:szCs w:val="20"/>
        </w:rPr>
        <w:t xml:space="preserve">resolution </w:t>
      </w:r>
      <w:r w:rsidRPr="00B43489">
        <w:rPr>
          <w:rFonts w:ascii="Arial" w:eastAsia="Comic Sans MS" w:hAnsi="Arial" w:cs="Arial"/>
          <w:sz w:val="20"/>
          <w:szCs w:val="20"/>
        </w:rPr>
        <w:t xml:space="preserve">of </w:t>
      </w:r>
      <w:r w:rsidRPr="00B43489">
        <w:rPr>
          <w:rFonts w:ascii="Arial" w:eastAsia="Comic Sans MS" w:hAnsi="Arial" w:cs="Arial"/>
          <w:spacing w:val="-3"/>
          <w:sz w:val="20"/>
          <w:szCs w:val="20"/>
        </w:rPr>
        <w:t xml:space="preserve">the council </w:t>
      </w:r>
      <w:r w:rsidRPr="00B43489">
        <w:rPr>
          <w:rFonts w:ascii="Arial" w:eastAsia="Comic Sans MS" w:hAnsi="Arial" w:cs="Arial"/>
          <w:sz w:val="20"/>
          <w:szCs w:val="20"/>
        </w:rPr>
        <w:t xml:space="preserve">at </w:t>
      </w:r>
      <w:r w:rsidRPr="00B43489">
        <w:rPr>
          <w:rFonts w:ascii="Arial" w:eastAsia="Comic Sans MS" w:hAnsi="Arial" w:cs="Arial"/>
          <w:spacing w:val="-3"/>
          <w:sz w:val="20"/>
          <w:szCs w:val="20"/>
        </w:rPr>
        <w:t xml:space="preserve">least </w:t>
      </w:r>
      <w:r w:rsidRPr="00B43489">
        <w:rPr>
          <w:rFonts w:ascii="Arial" w:eastAsia="Comic Sans MS" w:hAnsi="Arial" w:cs="Arial"/>
          <w:spacing w:val="-4"/>
          <w:sz w:val="20"/>
          <w:szCs w:val="20"/>
        </w:rPr>
        <w:t xml:space="preserve">every </w:t>
      </w:r>
      <w:r w:rsidRPr="00B43489">
        <w:rPr>
          <w:rFonts w:ascii="Arial" w:eastAsia="Comic Sans MS" w:hAnsi="Arial" w:cs="Arial"/>
          <w:spacing w:val="-3"/>
          <w:sz w:val="20"/>
          <w:szCs w:val="20"/>
        </w:rPr>
        <w:t>two</w:t>
      </w:r>
      <w:r w:rsidRPr="00B43489">
        <w:rPr>
          <w:rFonts w:ascii="Arial" w:eastAsia="Comic Sans MS" w:hAnsi="Arial" w:cs="Arial"/>
          <w:spacing w:val="-45"/>
          <w:sz w:val="20"/>
          <w:szCs w:val="20"/>
        </w:rPr>
        <w:t xml:space="preserve"> </w:t>
      </w:r>
      <w:r w:rsidRPr="00B43489">
        <w:rPr>
          <w:rFonts w:ascii="Arial" w:eastAsia="Comic Sans MS" w:hAnsi="Arial" w:cs="Arial"/>
          <w:spacing w:val="-3"/>
          <w:sz w:val="20"/>
          <w:szCs w:val="20"/>
        </w:rPr>
        <w:t>years.</w:t>
      </w:r>
    </w:p>
    <w:p w:rsidR="006D05A1" w:rsidRPr="000E5FC2" w:rsidRDefault="006E0A4D" w:rsidP="000E5FC2">
      <w:pPr>
        <w:pStyle w:val="ListParagraph"/>
        <w:numPr>
          <w:ilvl w:val="1"/>
          <w:numId w:val="6"/>
        </w:numPr>
        <w:tabs>
          <w:tab w:val="left" w:pos="1006"/>
        </w:tabs>
        <w:spacing w:before="19" w:line="276" w:lineRule="auto"/>
        <w:ind w:left="990" w:right="151" w:hanging="838"/>
        <w:rPr>
          <w:rFonts w:ascii="Arial" w:hAnsi="Arial" w:cs="Arial"/>
          <w:sz w:val="20"/>
          <w:szCs w:val="20"/>
        </w:rPr>
      </w:pPr>
      <w:r w:rsidRPr="000E5FC2">
        <w:rPr>
          <w:rFonts w:ascii="Arial" w:hAnsi="Arial" w:cs="Arial"/>
          <w:sz w:val="20"/>
          <w:szCs w:val="20"/>
        </w:rPr>
        <w:t xml:space="preserve">If </w:t>
      </w:r>
      <w:r w:rsidRPr="000E5FC2">
        <w:rPr>
          <w:rFonts w:ascii="Arial" w:hAnsi="Arial" w:cs="Arial"/>
          <w:spacing w:val="-3"/>
          <w:sz w:val="20"/>
          <w:szCs w:val="20"/>
        </w:rPr>
        <w:t xml:space="preserve">thought </w:t>
      </w:r>
      <w:r w:rsidRPr="000E5FC2">
        <w:rPr>
          <w:rFonts w:ascii="Arial" w:hAnsi="Arial" w:cs="Arial"/>
          <w:spacing w:val="-4"/>
          <w:sz w:val="20"/>
          <w:szCs w:val="20"/>
        </w:rPr>
        <w:t xml:space="preserve">appropriate </w:t>
      </w:r>
      <w:r w:rsidRPr="000E5FC2">
        <w:rPr>
          <w:rFonts w:ascii="Arial" w:hAnsi="Arial" w:cs="Arial"/>
          <w:sz w:val="20"/>
          <w:szCs w:val="20"/>
        </w:rPr>
        <w:t xml:space="preserve">by </w:t>
      </w:r>
      <w:r w:rsidRPr="000E5FC2">
        <w:rPr>
          <w:rFonts w:ascii="Arial" w:hAnsi="Arial" w:cs="Arial"/>
          <w:spacing w:val="-3"/>
          <w:sz w:val="20"/>
          <w:szCs w:val="20"/>
        </w:rPr>
        <w:t xml:space="preserve">the </w:t>
      </w:r>
      <w:r w:rsidRPr="000E5FC2">
        <w:rPr>
          <w:rFonts w:ascii="Arial" w:hAnsi="Arial" w:cs="Arial"/>
          <w:spacing w:val="-4"/>
          <w:sz w:val="20"/>
          <w:szCs w:val="20"/>
        </w:rPr>
        <w:t xml:space="preserve">council, payment </w:t>
      </w:r>
      <w:r w:rsidRPr="000E5FC2">
        <w:rPr>
          <w:rFonts w:ascii="Arial" w:hAnsi="Arial" w:cs="Arial"/>
          <w:spacing w:val="-3"/>
          <w:sz w:val="20"/>
          <w:szCs w:val="20"/>
        </w:rPr>
        <w:t xml:space="preserve">for certain </w:t>
      </w:r>
      <w:r w:rsidRPr="000E5FC2">
        <w:rPr>
          <w:rFonts w:ascii="Arial" w:hAnsi="Arial" w:cs="Arial"/>
          <w:spacing w:val="-4"/>
          <w:sz w:val="20"/>
          <w:szCs w:val="20"/>
        </w:rPr>
        <w:t xml:space="preserve">items </w:t>
      </w:r>
      <w:r w:rsidRPr="000E5FC2">
        <w:rPr>
          <w:rFonts w:ascii="Arial" w:hAnsi="Arial" w:cs="Arial"/>
          <w:spacing w:val="-3"/>
          <w:sz w:val="20"/>
          <w:szCs w:val="20"/>
        </w:rPr>
        <w:t xml:space="preserve">may </w:t>
      </w:r>
      <w:r w:rsidRPr="000E5FC2">
        <w:rPr>
          <w:rFonts w:ascii="Arial" w:hAnsi="Arial" w:cs="Arial"/>
          <w:sz w:val="20"/>
          <w:szCs w:val="20"/>
        </w:rPr>
        <w:t xml:space="preserve">be </w:t>
      </w:r>
      <w:r w:rsidRPr="000E5FC2">
        <w:rPr>
          <w:rFonts w:ascii="Arial" w:hAnsi="Arial" w:cs="Arial"/>
          <w:spacing w:val="-3"/>
          <w:sz w:val="20"/>
          <w:szCs w:val="20"/>
        </w:rPr>
        <w:t xml:space="preserve">made </w:t>
      </w:r>
      <w:r w:rsidRPr="000E5FC2">
        <w:rPr>
          <w:rFonts w:ascii="Arial" w:hAnsi="Arial" w:cs="Arial"/>
          <w:sz w:val="20"/>
          <w:szCs w:val="20"/>
        </w:rPr>
        <w:t>by</w:t>
      </w:r>
      <w:r w:rsidRPr="000E5FC2">
        <w:rPr>
          <w:rFonts w:ascii="Arial" w:hAnsi="Arial" w:cs="Arial"/>
          <w:spacing w:val="16"/>
          <w:sz w:val="20"/>
          <w:szCs w:val="20"/>
        </w:rPr>
        <w:t xml:space="preserve"> </w:t>
      </w:r>
      <w:r w:rsidRPr="000E5FC2">
        <w:rPr>
          <w:rFonts w:ascii="Arial" w:hAnsi="Arial" w:cs="Arial"/>
          <w:spacing w:val="-4"/>
          <w:sz w:val="20"/>
          <w:szCs w:val="20"/>
        </w:rPr>
        <w:t>BACS</w:t>
      </w:r>
      <w:r w:rsidRPr="000E5FC2">
        <w:rPr>
          <w:rFonts w:ascii="Arial" w:hAnsi="Arial" w:cs="Arial"/>
          <w:sz w:val="20"/>
          <w:szCs w:val="20"/>
        </w:rPr>
        <w:t xml:space="preserve"> or</w:t>
      </w:r>
      <w:r w:rsidRPr="000E5FC2">
        <w:rPr>
          <w:rFonts w:ascii="Arial" w:hAnsi="Arial" w:cs="Arial"/>
          <w:spacing w:val="48"/>
          <w:sz w:val="20"/>
          <w:szCs w:val="20"/>
        </w:rPr>
        <w:t xml:space="preserve"> </w:t>
      </w:r>
      <w:r w:rsidRPr="000E5FC2">
        <w:rPr>
          <w:rFonts w:ascii="Arial" w:hAnsi="Arial" w:cs="Arial"/>
          <w:spacing w:val="-4"/>
          <w:sz w:val="20"/>
          <w:szCs w:val="20"/>
        </w:rPr>
        <w:t>CHAPS</w:t>
      </w:r>
      <w:r w:rsidRPr="000E5FC2">
        <w:rPr>
          <w:rFonts w:ascii="Arial" w:hAnsi="Arial" w:cs="Arial"/>
          <w:spacing w:val="46"/>
          <w:sz w:val="20"/>
          <w:szCs w:val="20"/>
        </w:rPr>
        <w:t xml:space="preserve"> </w:t>
      </w:r>
      <w:r w:rsidRPr="000E5FC2">
        <w:rPr>
          <w:rFonts w:ascii="Arial" w:hAnsi="Arial" w:cs="Arial"/>
          <w:spacing w:val="-4"/>
          <w:sz w:val="20"/>
          <w:szCs w:val="20"/>
        </w:rPr>
        <w:t>methods</w:t>
      </w:r>
      <w:r w:rsidRPr="000E5FC2">
        <w:rPr>
          <w:rFonts w:ascii="Arial" w:hAnsi="Arial" w:cs="Arial"/>
          <w:spacing w:val="46"/>
          <w:sz w:val="20"/>
          <w:szCs w:val="20"/>
        </w:rPr>
        <w:t xml:space="preserve"> </w:t>
      </w:r>
      <w:r w:rsidRPr="000E5FC2">
        <w:rPr>
          <w:rFonts w:ascii="Arial" w:hAnsi="Arial" w:cs="Arial"/>
          <w:spacing w:val="-4"/>
          <w:sz w:val="20"/>
          <w:szCs w:val="20"/>
        </w:rPr>
        <w:t>provided</w:t>
      </w:r>
      <w:r w:rsidRPr="000E5FC2">
        <w:rPr>
          <w:rFonts w:ascii="Arial" w:hAnsi="Arial" w:cs="Arial"/>
          <w:spacing w:val="46"/>
          <w:sz w:val="20"/>
          <w:szCs w:val="20"/>
        </w:rPr>
        <w:t xml:space="preserve"> </w:t>
      </w:r>
      <w:r w:rsidRPr="000E5FC2">
        <w:rPr>
          <w:rFonts w:ascii="Arial" w:hAnsi="Arial" w:cs="Arial"/>
          <w:spacing w:val="-4"/>
          <w:sz w:val="20"/>
          <w:szCs w:val="20"/>
        </w:rPr>
        <w:t>that</w:t>
      </w:r>
      <w:r w:rsidRPr="000E5FC2">
        <w:rPr>
          <w:rFonts w:ascii="Arial" w:hAnsi="Arial" w:cs="Arial"/>
          <w:spacing w:val="45"/>
          <w:sz w:val="20"/>
          <w:szCs w:val="20"/>
        </w:rPr>
        <w:t xml:space="preserve"> </w:t>
      </w:r>
      <w:r w:rsidRPr="000E5FC2">
        <w:rPr>
          <w:rFonts w:ascii="Arial" w:hAnsi="Arial" w:cs="Arial"/>
          <w:spacing w:val="-3"/>
          <w:sz w:val="20"/>
          <w:szCs w:val="20"/>
        </w:rPr>
        <w:t>the</w:t>
      </w:r>
      <w:r w:rsidRPr="000E5FC2">
        <w:rPr>
          <w:rFonts w:ascii="Arial" w:hAnsi="Arial" w:cs="Arial"/>
          <w:spacing w:val="41"/>
          <w:sz w:val="20"/>
          <w:szCs w:val="20"/>
        </w:rPr>
        <w:t xml:space="preserve"> </w:t>
      </w:r>
      <w:r w:rsidRPr="000E5FC2">
        <w:rPr>
          <w:rFonts w:ascii="Arial" w:hAnsi="Arial" w:cs="Arial"/>
          <w:spacing w:val="-4"/>
          <w:sz w:val="20"/>
          <w:szCs w:val="20"/>
        </w:rPr>
        <w:t>instructions</w:t>
      </w:r>
      <w:r w:rsidRPr="000E5FC2">
        <w:rPr>
          <w:rFonts w:ascii="Arial" w:hAnsi="Arial" w:cs="Arial"/>
          <w:spacing w:val="43"/>
          <w:sz w:val="20"/>
          <w:szCs w:val="20"/>
        </w:rPr>
        <w:t xml:space="preserve"> </w:t>
      </w:r>
      <w:r w:rsidRPr="000E5FC2">
        <w:rPr>
          <w:rFonts w:ascii="Arial" w:hAnsi="Arial" w:cs="Arial"/>
          <w:spacing w:val="-3"/>
          <w:sz w:val="20"/>
          <w:szCs w:val="20"/>
        </w:rPr>
        <w:t>for</w:t>
      </w:r>
      <w:r w:rsidRPr="000E5FC2">
        <w:rPr>
          <w:rFonts w:ascii="Arial" w:hAnsi="Arial" w:cs="Arial"/>
          <w:spacing w:val="45"/>
          <w:sz w:val="20"/>
          <w:szCs w:val="20"/>
        </w:rPr>
        <w:t xml:space="preserve"> </w:t>
      </w:r>
      <w:r w:rsidRPr="000E5FC2">
        <w:rPr>
          <w:rFonts w:ascii="Arial" w:hAnsi="Arial" w:cs="Arial"/>
          <w:spacing w:val="-3"/>
          <w:sz w:val="20"/>
          <w:szCs w:val="20"/>
        </w:rPr>
        <w:t>each</w:t>
      </w:r>
      <w:r w:rsidRPr="000E5FC2">
        <w:rPr>
          <w:rFonts w:ascii="Arial" w:hAnsi="Arial" w:cs="Arial"/>
          <w:spacing w:val="42"/>
          <w:sz w:val="20"/>
          <w:szCs w:val="20"/>
        </w:rPr>
        <w:t xml:space="preserve"> </w:t>
      </w:r>
      <w:r w:rsidRPr="000E5FC2">
        <w:rPr>
          <w:rFonts w:ascii="Arial" w:hAnsi="Arial" w:cs="Arial"/>
          <w:spacing w:val="-4"/>
          <w:sz w:val="20"/>
          <w:szCs w:val="20"/>
        </w:rPr>
        <w:t>payment</w:t>
      </w:r>
      <w:r w:rsidRPr="000E5FC2">
        <w:rPr>
          <w:rFonts w:ascii="Arial" w:hAnsi="Arial" w:cs="Arial"/>
          <w:spacing w:val="42"/>
          <w:sz w:val="20"/>
          <w:szCs w:val="20"/>
        </w:rPr>
        <w:t xml:space="preserve"> </w:t>
      </w:r>
      <w:r w:rsidRPr="000E5FC2">
        <w:rPr>
          <w:rFonts w:ascii="Arial" w:hAnsi="Arial" w:cs="Arial"/>
          <w:sz w:val="20"/>
          <w:szCs w:val="20"/>
        </w:rPr>
        <w:t>are</w:t>
      </w:r>
      <w:r w:rsidRPr="000E5FC2">
        <w:rPr>
          <w:rFonts w:ascii="Arial" w:hAnsi="Arial" w:cs="Arial"/>
          <w:spacing w:val="43"/>
          <w:sz w:val="20"/>
          <w:szCs w:val="20"/>
        </w:rPr>
        <w:t xml:space="preserve"> </w:t>
      </w:r>
      <w:r w:rsidRPr="000E5FC2">
        <w:rPr>
          <w:rFonts w:ascii="Arial" w:hAnsi="Arial" w:cs="Arial"/>
          <w:spacing w:val="-3"/>
          <w:sz w:val="20"/>
          <w:szCs w:val="20"/>
        </w:rPr>
        <w:t>signed,</w:t>
      </w:r>
      <w:r w:rsidRPr="000E5FC2">
        <w:rPr>
          <w:rFonts w:ascii="Arial" w:hAnsi="Arial" w:cs="Arial"/>
          <w:spacing w:val="41"/>
          <w:sz w:val="20"/>
          <w:szCs w:val="20"/>
        </w:rPr>
        <w:t xml:space="preserve"> </w:t>
      </w:r>
      <w:r w:rsidRPr="000E5FC2">
        <w:rPr>
          <w:rFonts w:ascii="Arial" w:hAnsi="Arial" w:cs="Arial"/>
          <w:spacing w:val="-3"/>
          <w:sz w:val="20"/>
          <w:szCs w:val="20"/>
        </w:rPr>
        <w:t>or</w:t>
      </w:r>
      <w:r w:rsidRPr="000E5FC2">
        <w:rPr>
          <w:rFonts w:ascii="Arial" w:hAnsi="Arial" w:cs="Arial"/>
          <w:sz w:val="20"/>
          <w:szCs w:val="20"/>
        </w:rPr>
        <w:t xml:space="preserve"> </w:t>
      </w:r>
      <w:r w:rsidRPr="000E5FC2">
        <w:rPr>
          <w:rFonts w:ascii="Arial" w:hAnsi="Arial" w:cs="Arial"/>
          <w:spacing w:val="-4"/>
          <w:sz w:val="20"/>
          <w:szCs w:val="20"/>
        </w:rPr>
        <w:t xml:space="preserve">otherwise evidenced, </w:t>
      </w:r>
      <w:r w:rsidRPr="000E5FC2">
        <w:rPr>
          <w:rFonts w:ascii="Arial" w:hAnsi="Arial" w:cs="Arial"/>
          <w:sz w:val="20"/>
          <w:szCs w:val="20"/>
        </w:rPr>
        <w:t xml:space="preserve">by </w:t>
      </w:r>
      <w:r w:rsidRPr="000E5FC2">
        <w:rPr>
          <w:rFonts w:ascii="Arial" w:hAnsi="Arial" w:cs="Arial"/>
          <w:spacing w:val="-3"/>
          <w:sz w:val="20"/>
          <w:szCs w:val="20"/>
        </w:rPr>
        <w:t xml:space="preserve">two </w:t>
      </w:r>
      <w:r w:rsidRPr="000E5FC2">
        <w:rPr>
          <w:rFonts w:ascii="Arial" w:hAnsi="Arial" w:cs="Arial"/>
          <w:spacing w:val="-4"/>
          <w:sz w:val="20"/>
          <w:szCs w:val="20"/>
        </w:rPr>
        <w:t xml:space="preserve">authorised bank signatories </w:t>
      </w:r>
      <w:r w:rsidRPr="000E5FC2">
        <w:rPr>
          <w:rFonts w:ascii="Arial" w:hAnsi="Arial" w:cs="Arial"/>
          <w:sz w:val="20"/>
          <w:szCs w:val="20"/>
        </w:rPr>
        <w:t xml:space="preserve">are </w:t>
      </w:r>
      <w:r w:rsidRPr="000E5FC2">
        <w:rPr>
          <w:rFonts w:ascii="Arial" w:hAnsi="Arial" w:cs="Arial"/>
          <w:spacing w:val="-4"/>
          <w:sz w:val="20"/>
          <w:szCs w:val="20"/>
        </w:rPr>
        <w:t xml:space="preserve">retained </w:t>
      </w:r>
      <w:r w:rsidRPr="000E5FC2">
        <w:rPr>
          <w:rFonts w:ascii="Arial" w:hAnsi="Arial" w:cs="Arial"/>
          <w:spacing w:val="-3"/>
          <w:sz w:val="20"/>
          <w:szCs w:val="20"/>
        </w:rPr>
        <w:t>and any</w:t>
      </w:r>
      <w:r w:rsidRPr="000E5FC2">
        <w:rPr>
          <w:rFonts w:ascii="Arial" w:hAnsi="Arial" w:cs="Arial"/>
          <w:spacing w:val="50"/>
          <w:sz w:val="20"/>
          <w:szCs w:val="20"/>
        </w:rPr>
        <w:t xml:space="preserve"> </w:t>
      </w:r>
      <w:r w:rsidRPr="000E5FC2">
        <w:rPr>
          <w:rFonts w:ascii="Arial" w:hAnsi="Arial" w:cs="Arial"/>
          <w:spacing w:val="-4"/>
          <w:sz w:val="20"/>
          <w:szCs w:val="20"/>
        </w:rPr>
        <w:t>payments</w:t>
      </w:r>
      <w:r w:rsidR="000E5FC2">
        <w:rPr>
          <w:rFonts w:ascii="Arial" w:hAnsi="Arial" w:cs="Arial"/>
          <w:spacing w:val="-4"/>
          <w:sz w:val="20"/>
          <w:szCs w:val="20"/>
        </w:rPr>
        <w:t xml:space="preserve"> </w:t>
      </w:r>
      <w:r w:rsidRPr="000E5FC2">
        <w:rPr>
          <w:rFonts w:ascii="Arial" w:hAnsi="Arial" w:cs="Arial"/>
          <w:sz w:val="20"/>
          <w:szCs w:val="20"/>
        </w:rPr>
        <w:t>are</w:t>
      </w:r>
      <w:r w:rsidRPr="000E5FC2">
        <w:rPr>
          <w:rFonts w:ascii="Arial" w:hAnsi="Arial" w:cs="Arial"/>
          <w:spacing w:val="15"/>
          <w:sz w:val="20"/>
          <w:szCs w:val="20"/>
        </w:rPr>
        <w:t xml:space="preserve"> </w:t>
      </w:r>
      <w:r w:rsidRPr="000E5FC2">
        <w:rPr>
          <w:rFonts w:ascii="Arial" w:hAnsi="Arial" w:cs="Arial"/>
          <w:spacing w:val="-4"/>
          <w:sz w:val="20"/>
          <w:szCs w:val="20"/>
        </w:rPr>
        <w:t>reported</w:t>
      </w:r>
      <w:r w:rsidRPr="000E5FC2">
        <w:rPr>
          <w:rFonts w:ascii="Arial" w:hAnsi="Arial" w:cs="Arial"/>
          <w:spacing w:val="17"/>
          <w:sz w:val="20"/>
          <w:szCs w:val="20"/>
        </w:rPr>
        <w:t xml:space="preserve"> </w:t>
      </w:r>
      <w:r w:rsidRPr="000E5FC2">
        <w:rPr>
          <w:rFonts w:ascii="Arial" w:hAnsi="Arial" w:cs="Arial"/>
          <w:sz w:val="20"/>
          <w:szCs w:val="20"/>
        </w:rPr>
        <w:t>to</w:t>
      </w:r>
      <w:r w:rsidRPr="000E5FC2">
        <w:rPr>
          <w:rFonts w:ascii="Arial" w:hAnsi="Arial" w:cs="Arial"/>
          <w:spacing w:val="15"/>
          <w:sz w:val="20"/>
          <w:szCs w:val="20"/>
        </w:rPr>
        <w:t xml:space="preserve"> </w:t>
      </w:r>
      <w:r w:rsidRPr="000E5FC2">
        <w:rPr>
          <w:rFonts w:ascii="Arial" w:hAnsi="Arial" w:cs="Arial"/>
          <w:spacing w:val="-4"/>
          <w:sz w:val="20"/>
          <w:szCs w:val="20"/>
        </w:rPr>
        <w:t>council</w:t>
      </w:r>
      <w:r w:rsidRPr="000E5FC2">
        <w:rPr>
          <w:rFonts w:ascii="Arial" w:hAnsi="Arial" w:cs="Arial"/>
          <w:spacing w:val="17"/>
          <w:sz w:val="20"/>
          <w:szCs w:val="20"/>
        </w:rPr>
        <w:t xml:space="preserve"> </w:t>
      </w:r>
      <w:r w:rsidRPr="000E5FC2">
        <w:rPr>
          <w:rFonts w:ascii="Arial" w:hAnsi="Arial" w:cs="Arial"/>
          <w:sz w:val="20"/>
          <w:szCs w:val="20"/>
        </w:rPr>
        <w:t>as</w:t>
      </w:r>
      <w:r w:rsidRPr="000E5FC2">
        <w:rPr>
          <w:rFonts w:ascii="Arial" w:hAnsi="Arial" w:cs="Arial"/>
          <w:spacing w:val="17"/>
          <w:sz w:val="20"/>
          <w:szCs w:val="20"/>
        </w:rPr>
        <w:t xml:space="preserve"> </w:t>
      </w:r>
      <w:r w:rsidRPr="000E5FC2">
        <w:rPr>
          <w:rFonts w:ascii="Arial" w:hAnsi="Arial" w:cs="Arial"/>
          <w:spacing w:val="-3"/>
          <w:sz w:val="20"/>
          <w:szCs w:val="20"/>
        </w:rPr>
        <w:t>made.</w:t>
      </w:r>
      <w:r w:rsidRPr="000E5FC2">
        <w:rPr>
          <w:rFonts w:ascii="Arial" w:hAnsi="Arial" w:cs="Arial"/>
          <w:spacing w:val="14"/>
          <w:sz w:val="20"/>
          <w:szCs w:val="20"/>
        </w:rPr>
        <w:t xml:space="preserve"> </w:t>
      </w:r>
      <w:r w:rsidRPr="000E5FC2">
        <w:rPr>
          <w:rFonts w:ascii="Arial" w:hAnsi="Arial" w:cs="Arial"/>
          <w:spacing w:val="-3"/>
          <w:sz w:val="20"/>
          <w:szCs w:val="20"/>
        </w:rPr>
        <w:t>The</w:t>
      </w:r>
      <w:r w:rsidRPr="000E5FC2">
        <w:rPr>
          <w:rFonts w:ascii="Arial" w:hAnsi="Arial" w:cs="Arial"/>
          <w:spacing w:val="15"/>
          <w:sz w:val="20"/>
          <w:szCs w:val="20"/>
        </w:rPr>
        <w:t xml:space="preserve"> </w:t>
      </w:r>
      <w:r w:rsidRPr="000E5FC2">
        <w:rPr>
          <w:rFonts w:ascii="Arial" w:hAnsi="Arial" w:cs="Arial"/>
          <w:spacing w:val="-4"/>
          <w:sz w:val="20"/>
          <w:szCs w:val="20"/>
        </w:rPr>
        <w:t>approval</w:t>
      </w:r>
      <w:r w:rsidRPr="000E5FC2">
        <w:rPr>
          <w:rFonts w:ascii="Arial" w:hAnsi="Arial" w:cs="Arial"/>
          <w:spacing w:val="17"/>
          <w:sz w:val="20"/>
          <w:szCs w:val="20"/>
        </w:rPr>
        <w:t xml:space="preserve"> </w:t>
      </w:r>
      <w:r w:rsidRPr="000E5FC2">
        <w:rPr>
          <w:rFonts w:ascii="Arial" w:hAnsi="Arial" w:cs="Arial"/>
          <w:spacing w:val="-3"/>
          <w:sz w:val="20"/>
          <w:szCs w:val="20"/>
        </w:rPr>
        <w:t>of</w:t>
      </w:r>
      <w:r w:rsidRPr="000E5FC2">
        <w:rPr>
          <w:rFonts w:ascii="Arial" w:hAnsi="Arial" w:cs="Arial"/>
          <w:spacing w:val="18"/>
          <w:sz w:val="20"/>
          <w:szCs w:val="20"/>
        </w:rPr>
        <w:t xml:space="preserve"> </w:t>
      </w:r>
      <w:r w:rsidRPr="000E5FC2">
        <w:rPr>
          <w:rFonts w:ascii="Arial" w:hAnsi="Arial" w:cs="Arial"/>
          <w:spacing w:val="-3"/>
          <w:sz w:val="20"/>
          <w:szCs w:val="20"/>
        </w:rPr>
        <w:t>the</w:t>
      </w:r>
      <w:r w:rsidRPr="000E5FC2">
        <w:rPr>
          <w:rFonts w:ascii="Arial" w:hAnsi="Arial" w:cs="Arial"/>
          <w:spacing w:val="15"/>
          <w:sz w:val="20"/>
          <w:szCs w:val="20"/>
        </w:rPr>
        <w:t xml:space="preserve"> </w:t>
      </w:r>
      <w:r w:rsidRPr="000E5FC2">
        <w:rPr>
          <w:rFonts w:ascii="Arial" w:hAnsi="Arial" w:cs="Arial"/>
          <w:sz w:val="20"/>
          <w:szCs w:val="20"/>
        </w:rPr>
        <w:t>use</w:t>
      </w:r>
      <w:r w:rsidRPr="000E5FC2">
        <w:rPr>
          <w:rFonts w:ascii="Arial" w:hAnsi="Arial" w:cs="Arial"/>
          <w:spacing w:val="15"/>
          <w:sz w:val="20"/>
          <w:szCs w:val="20"/>
        </w:rPr>
        <w:t xml:space="preserve"> </w:t>
      </w:r>
      <w:r w:rsidRPr="000E5FC2">
        <w:rPr>
          <w:rFonts w:ascii="Arial" w:hAnsi="Arial" w:cs="Arial"/>
          <w:spacing w:val="-3"/>
          <w:sz w:val="20"/>
          <w:szCs w:val="20"/>
        </w:rPr>
        <w:t>of</w:t>
      </w:r>
      <w:r w:rsidRPr="000E5FC2">
        <w:rPr>
          <w:rFonts w:ascii="Arial" w:hAnsi="Arial" w:cs="Arial"/>
          <w:spacing w:val="18"/>
          <w:sz w:val="20"/>
          <w:szCs w:val="20"/>
        </w:rPr>
        <w:t xml:space="preserve"> </w:t>
      </w:r>
      <w:r w:rsidRPr="000E5FC2">
        <w:rPr>
          <w:rFonts w:ascii="Arial" w:hAnsi="Arial" w:cs="Arial"/>
          <w:spacing w:val="-4"/>
          <w:sz w:val="20"/>
          <w:szCs w:val="20"/>
        </w:rPr>
        <w:t>BACS</w:t>
      </w:r>
      <w:r w:rsidRPr="000E5FC2">
        <w:rPr>
          <w:rFonts w:ascii="Arial" w:hAnsi="Arial" w:cs="Arial"/>
          <w:spacing w:val="18"/>
          <w:sz w:val="20"/>
          <w:szCs w:val="20"/>
        </w:rPr>
        <w:t xml:space="preserve"> </w:t>
      </w:r>
      <w:r w:rsidRPr="000E5FC2">
        <w:rPr>
          <w:rFonts w:ascii="Arial" w:hAnsi="Arial" w:cs="Arial"/>
          <w:sz w:val="20"/>
          <w:szCs w:val="20"/>
        </w:rPr>
        <w:t>or</w:t>
      </w:r>
      <w:r w:rsidRPr="000E5FC2">
        <w:rPr>
          <w:rFonts w:ascii="Arial" w:hAnsi="Arial" w:cs="Arial"/>
          <w:spacing w:val="19"/>
          <w:sz w:val="20"/>
          <w:szCs w:val="20"/>
        </w:rPr>
        <w:t xml:space="preserve"> </w:t>
      </w:r>
      <w:r w:rsidRPr="000E5FC2">
        <w:rPr>
          <w:rFonts w:ascii="Arial" w:hAnsi="Arial" w:cs="Arial"/>
          <w:spacing w:val="-4"/>
          <w:sz w:val="20"/>
          <w:szCs w:val="20"/>
        </w:rPr>
        <w:t>CHAPS</w:t>
      </w:r>
      <w:r w:rsidRPr="000E5FC2">
        <w:rPr>
          <w:rFonts w:ascii="Arial" w:hAnsi="Arial" w:cs="Arial"/>
          <w:spacing w:val="18"/>
          <w:sz w:val="20"/>
          <w:szCs w:val="20"/>
        </w:rPr>
        <w:t xml:space="preserve"> </w:t>
      </w:r>
      <w:r w:rsidRPr="000E5FC2">
        <w:rPr>
          <w:rFonts w:ascii="Arial" w:hAnsi="Arial" w:cs="Arial"/>
          <w:spacing w:val="-3"/>
          <w:sz w:val="20"/>
          <w:szCs w:val="20"/>
        </w:rPr>
        <w:t>shall</w:t>
      </w:r>
      <w:r w:rsidRPr="000E5FC2">
        <w:rPr>
          <w:rFonts w:ascii="Arial" w:hAnsi="Arial" w:cs="Arial"/>
          <w:spacing w:val="13"/>
          <w:sz w:val="20"/>
          <w:szCs w:val="20"/>
        </w:rPr>
        <w:t xml:space="preserve"> </w:t>
      </w:r>
      <w:r w:rsidRPr="000E5FC2">
        <w:rPr>
          <w:rFonts w:ascii="Arial" w:hAnsi="Arial" w:cs="Arial"/>
          <w:sz w:val="20"/>
          <w:szCs w:val="20"/>
        </w:rPr>
        <w:t xml:space="preserve">be </w:t>
      </w:r>
      <w:r w:rsidRPr="000E5FC2">
        <w:rPr>
          <w:rFonts w:ascii="Arial" w:hAnsi="Arial" w:cs="Arial"/>
          <w:spacing w:val="-4"/>
          <w:sz w:val="20"/>
          <w:szCs w:val="20"/>
        </w:rPr>
        <w:t xml:space="preserve">renewed </w:t>
      </w:r>
      <w:r w:rsidRPr="000E5FC2">
        <w:rPr>
          <w:rFonts w:ascii="Arial" w:hAnsi="Arial" w:cs="Arial"/>
          <w:sz w:val="20"/>
          <w:szCs w:val="20"/>
        </w:rPr>
        <w:t xml:space="preserve">by </w:t>
      </w:r>
      <w:r w:rsidRPr="000E5FC2">
        <w:rPr>
          <w:rFonts w:ascii="Arial" w:hAnsi="Arial" w:cs="Arial"/>
          <w:spacing w:val="-3"/>
          <w:sz w:val="20"/>
          <w:szCs w:val="20"/>
        </w:rPr>
        <w:t xml:space="preserve">resolution of the </w:t>
      </w:r>
      <w:r w:rsidRPr="000E5FC2">
        <w:rPr>
          <w:rFonts w:ascii="Arial" w:hAnsi="Arial" w:cs="Arial"/>
          <w:spacing w:val="-4"/>
          <w:sz w:val="20"/>
          <w:szCs w:val="20"/>
        </w:rPr>
        <w:t xml:space="preserve">council </w:t>
      </w:r>
      <w:r w:rsidRPr="000E5FC2">
        <w:rPr>
          <w:rFonts w:ascii="Arial" w:hAnsi="Arial" w:cs="Arial"/>
          <w:sz w:val="20"/>
          <w:szCs w:val="20"/>
        </w:rPr>
        <w:t xml:space="preserve">at </w:t>
      </w:r>
      <w:r w:rsidRPr="000E5FC2">
        <w:rPr>
          <w:rFonts w:ascii="Arial" w:hAnsi="Arial" w:cs="Arial"/>
          <w:spacing w:val="-3"/>
          <w:sz w:val="20"/>
          <w:szCs w:val="20"/>
        </w:rPr>
        <w:t xml:space="preserve">least </w:t>
      </w:r>
      <w:r w:rsidRPr="000E5FC2">
        <w:rPr>
          <w:rFonts w:ascii="Arial" w:hAnsi="Arial" w:cs="Arial"/>
          <w:spacing w:val="-4"/>
          <w:sz w:val="20"/>
          <w:szCs w:val="20"/>
        </w:rPr>
        <w:t xml:space="preserve">every </w:t>
      </w:r>
      <w:r w:rsidRPr="000E5FC2">
        <w:rPr>
          <w:rFonts w:ascii="Arial" w:hAnsi="Arial" w:cs="Arial"/>
          <w:spacing w:val="-3"/>
          <w:sz w:val="20"/>
          <w:szCs w:val="20"/>
        </w:rPr>
        <w:t>two</w:t>
      </w:r>
      <w:r w:rsidRPr="000E5FC2">
        <w:rPr>
          <w:rFonts w:ascii="Arial" w:hAnsi="Arial" w:cs="Arial"/>
          <w:spacing w:val="-13"/>
          <w:sz w:val="20"/>
          <w:szCs w:val="20"/>
        </w:rPr>
        <w:t xml:space="preserve"> </w:t>
      </w:r>
      <w:r w:rsidRPr="000E5FC2">
        <w:rPr>
          <w:rFonts w:ascii="Arial" w:hAnsi="Arial" w:cs="Arial"/>
          <w:spacing w:val="-3"/>
          <w:sz w:val="20"/>
          <w:szCs w:val="20"/>
        </w:rPr>
        <w:t>years.</w:t>
      </w:r>
    </w:p>
    <w:p w:rsidR="006D05A1" w:rsidRPr="00B43489" w:rsidRDefault="006E0A4D" w:rsidP="00B43489">
      <w:pPr>
        <w:pStyle w:val="ListParagraph"/>
        <w:numPr>
          <w:ilvl w:val="1"/>
          <w:numId w:val="6"/>
        </w:numPr>
        <w:tabs>
          <w:tab w:val="left" w:pos="1006"/>
        </w:tabs>
        <w:spacing w:before="144" w:line="276" w:lineRule="auto"/>
        <w:ind w:right="148"/>
        <w:rPr>
          <w:rFonts w:ascii="Arial" w:eastAsia="Comic Sans MS" w:hAnsi="Arial" w:cs="Arial"/>
          <w:sz w:val="20"/>
          <w:szCs w:val="20"/>
        </w:rPr>
      </w:pPr>
      <w:r w:rsidRPr="00B43489">
        <w:rPr>
          <w:rFonts w:ascii="Arial" w:hAnsi="Arial" w:cs="Arial"/>
          <w:sz w:val="20"/>
          <w:szCs w:val="20"/>
        </w:rPr>
        <w:t>If</w:t>
      </w:r>
      <w:r w:rsidRPr="00B43489">
        <w:rPr>
          <w:rFonts w:ascii="Arial" w:hAnsi="Arial" w:cs="Arial"/>
          <w:spacing w:val="54"/>
          <w:sz w:val="20"/>
          <w:szCs w:val="20"/>
        </w:rPr>
        <w:t xml:space="preserve"> </w:t>
      </w:r>
      <w:r w:rsidRPr="00B43489">
        <w:rPr>
          <w:rFonts w:ascii="Arial" w:hAnsi="Arial" w:cs="Arial"/>
          <w:spacing w:val="-4"/>
          <w:sz w:val="20"/>
          <w:szCs w:val="20"/>
        </w:rPr>
        <w:t>thought</w:t>
      </w:r>
      <w:r w:rsidRPr="00B43489">
        <w:rPr>
          <w:rFonts w:ascii="Arial" w:hAnsi="Arial" w:cs="Arial"/>
          <w:spacing w:val="50"/>
          <w:sz w:val="20"/>
          <w:szCs w:val="20"/>
        </w:rPr>
        <w:t xml:space="preserve"> </w:t>
      </w:r>
      <w:r w:rsidRPr="00B43489">
        <w:rPr>
          <w:rFonts w:ascii="Arial" w:hAnsi="Arial" w:cs="Arial"/>
          <w:spacing w:val="-4"/>
          <w:sz w:val="20"/>
          <w:szCs w:val="20"/>
        </w:rPr>
        <w:t>appropriate</w:t>
      </w:r>
      <w:r w:rsidRPr="00B43489">
        <w:rPr>
          <w:rFonts w:ascii="Arial" w:hAnsi="Arial" w:cs="Arial"/>
          <w:spacing w:val="50"/>
          <w:sz w:val="20"/>
          <w:szCs w:val="20"/>
        </w:rPr>
        <w:t xml:space="preserve"> </w:t>
      </w:r>
      <w:r w:rsidRPr="00B43489">
        <w:rPr>
          <w:rFonts w:ascii="Arial" w:hAnsi="Arial" w:cs="Arial"/>
          <w:sz w:val="20"/>
          <w:szCs w:val="20"/>
        </w:rPr>
        <w:t>by</w:t>
      </w:r>
      <w:r w:rsidRPr="00B43489">
        <w:rPr>
          <w:rFonts w:ascii="Arial" w:hAnsi="Arial" w:cs="Arial"/>
          <w:spacing w:val="54"/>
          <w:sz w:val="20"/>
          <w:szCs w:val="20"/>
        </w:rPr>
        <w:t xml:space="preserve"> </w:t>
      </w:r>
      <w:r w:rsidRPr="00B43489">
        <w:rPr>
          <w:rFonts w:ascii="Arial" w:hAnsi="Arial" w:cs="Arial"/>
          <w:spacing w:val="-3"/>
          <w:sz w:val="20"/>
          <w:szCs w:val="20"/>
        </w:rPr>
        <w:t>the</w:t>
      </w:r>
      <w:r w:rsidRPr="00B43489">
        <w:rPr>
          <w:rFonts w:ascii="Arial" w:hAnsi="Arial" w:cs="Arial"/>
          <w:spacing w:val="50"/>
          <w:sz w:val="20"/>
          <w:szCs w:val="20"/>
        </w:rPr>
        <w:t xml:space="preserve"> </w:t>
      </w:r>
      <w:r w:rsidRPr="00B43489">
        <w:rPr>
          <w:rFonts w:ascii="Arial" w:hAnsi="Arial" w:cs="Arial"/>
          <w:spacing w:val="-4"/>
          <w:sz w:val="20"/>
          <w:szCs w:val="20"/>
        </w:rPr>
        <w:t>council</w:t>
      </w:r>
      <w:r w:rsidRPr="00B43489">
        <w:rPr>
          <w:rFonts w:ascii="Arial" w:hAnsi="Arial" w:cs="Arial"/>
          <w:spacing w:val="53"/>
          <w:sz w:val="20"/>
          <w:szCs w:val="20"/>
        </w:rPr>
        <w:t xml:space="preserve"> </w:t>
      </w:r>
      <w:r w:rsidRPr="00B43489">
        <w:rPr>
          <w:rFonts w:ascii="Arial" w:hAnsi="Arial" w:cs="Arial"/>
          <w:spacing w:val="-4"/>
          <w:sz w:val="20"/>
          <w:szCs w:val="20"/>
        </w:rPr>
        <w:t>payment</w:t>
      </w:r>
      <w:r w:rsidRPr="00B43489">
        <w:rPr>
          <w:rFonts w:ascii="Arial" w:hAnsi="Arial" w:cs="Arial"/>
          <w:spacing w:val="53"/>
          <w:sz w:val="20"/>
          <w:szCs w:val="20"/>
        </w:rPr>
        <w:t xml:space="preserve"> </w:t>
      </w:r>
      <w:r w:rsidRPr="00B43489">
        <w:rPr>
          <w:rFonts w:ascii="Arial" w:hAnsi="Arial" w:cs="Arial"/>
          <w:spacing w:val="-3"/>
          <w:sz w:val="20"/>
          <w:szCs w:val="20"/>
        </w:rPr>
        <w:t>for</w:t>
      </w:r>
      <w:r w:rsidRPr="00B43489">
        <w:rPr>
          <w:rFonts w:ascii="Arial" w:hAnsi="Arial" w:cs="Arial"/>
          <w:spacing w:val="53"/>
          <w:sz w:val="20"/>
          <w:szCs w:val="20"/>
        </w:rPr>
        <w:t xml:space="preserve"> </w:t>
      </w:r>
      <w:r w:rsidRPr="00B43489">
        <w:rPr>
          <w:rFonts w:ascii="Arial" w:hAnsi="Arial" w:cs="Arial"/>
          <w:spacing w:val="-3"/>
          <w:sz w:val="20"/>
          <w:szCs w:val="20"/>
        </w:rPr>
        <w:t>certain</w:t>
      </w:r>
      <w:r w:rsidRPr="00B43489">
        <w:rPr>
          <w:rFonts w:ascii="Arial" w:hAnsi="Arial" w:cs="Arial"/>
          <w:spacing w:val="50"/>
          <w:sz w:val="20"/>
          <w:szCs w:val="20"/>
        </w:rPr>
        <w:t xml:space="preserve"> </w:t>
      </w:r>
      <w:r w:rsidRPr="00B43489">
        <w:rPr>
          <w:rFonts w:ascii="Arial" w:hAnsi="Arial" w:cs="Arial"/>
          <w:spacing w:val="-4"/>
          <w:sz w:val="20"/>
          <w:szCs w:val="20"/>
        </w:rPr>
        <w:t>items</w:t>
      </w:r>
      <w:r w:rsidRPr="00B43489">
        <w:rPr>
          <w:rFonts w:ascii="Arial" w:hAnsi="Arial" w:cs="Arial"/>
          <w:spacing w:val="54"/>
          <w:sz w:val="20"/>
          <w:szCs w:val="20"/>
        </w:rPr>
        <w:t xml:space="preserve"> </w:t>
      </w:r>
      <w:r w:rsidRPr="00B43489">
        <w:rPr>
          <w:rFonts w:ascii="Arial" w:hAnsi="Arial" w:cs="Arial"/>
          <w:spacing w:val="-3"/>
          <w:sz w:val="20"/>
          <w:szCs w:val="20"/>
        </w:rPr>
        <w:t>may</w:t>
      </w:r>
      <w:r w:rsidRPr="00B43489">
        <w:rPr>
          <w:rFonts w:ascii="Arial" w:hAnsi="Arial" w:cs="Arial"/>
          <w:spacing w:val="51"/>
          <w:sz w:val="20"/>
          <w:szCs w:val="20"/>
        </w:rPr>
        <w:t xml:space="preserve"> </w:t>
      </w:r>
      <w:r w:rsidRPr="00B43489">
        <w:rPr>
          <w:rFonts w:ascii="Arial" w:hAnsi="Arial" w:cs="Arial"/>
          <w:sz w:val="20"/>
          <w:szCs w:val="20"/>
        </w:rPr>
        <w:t>be</w:t>
      </w:r>
      <w:r w:rsidRPr="00B43489">
        <w:rPr>
          <w:rFonts w:ascii="Arial" w:hAnsi="Arial" w:cs="Arial"/>
          <w:spacing w:val="52"/>
          <w:sz w:val="20"/>
          <w:szCs w:val="20"/>
        </w:rPr>
        <w:t xml:space="preserve"> </w:t>
      </w:r>
      <w:r w:rsidRPr="00B43489">
        <w:rPr>
          <w:rFonts w:ascii="Arial" w:hAnsi="Arial" w:cs="Arial"/>
          <w:spacing w:val="-3"/>
          <w:sz w:val="20"/>
          <w:szCs w:val="20"/>
        </w:rPr>
        <w:t>made</w:t>
      </w:r>
      <w:r w:rsidRPr="00B43489">
        <w:rPr>
          <w:rFonts w:ascii="Arial" w:hAnsi="Arial" w:cs="Arial"/>
          <w:spacing w:val="48"/>
          <w:sz w:val="20"/>
          <w:szCs w:val="20"/>
        </w:rPr>
        <w:t xml:space="preserve"> </w:t>
      </w:r>
      <w:r w:rsidRPr="00B43489">
        <w:rPr>
          <w:rFonts w:ascii="Arial" w:hAnsi="Arial" w:cs="Arial"/>
          <w:sz w:val="20"/>
          <w:szCs w:val="20"/>
        </w:rPr>
        <w:t xml:space="preserve">by </w:t>
      </w:r>
      <w:r w:rsidRPr="00B43489">
        <w:rPr>
          <w:rFonts w:ascii="Arial" w:hAnsi="Arial" w:cs="Arial"/>
          <w:spacing w:val="-3"/>
          <w:sz w:val="20"/>
          <w:szCs w:val="20"/>
        </w:rPr>
        <w:t xml:space="preserve">internet </w:t>
      </w:r>
      <w:r w:rsidRPr="00B43489">
        <w:rPr>
          <w:rFonts w:ascii="Arial" w:hAnsi="Arial" w:cs="Arial"/>
          <w:spacing w:val="-4"/>
          <w:sz w:val="20"/>
          <w:szCs w:val="20"/>
        </w:rPr>
        <w:t xml:space="preserve">banking transfer provided evidence </w:t>
      </w:r>
      <w:r w:rsidRPr="00B43489">
        <w:rPr>
          <w:rFonts w:ascii="Arial" w:hAnsi="Arial" w:cs="Arial"/>
          <w:sz w:val="20"/>
          <w:szCs w:val="20"/>
        </w:rPr>
        <w:t xml:space="preserve">is </w:t>
      </w:r>
      <w:r w:rsidRPr="00B43489">
        <w:rPr>
          <w:rFonts w:ascii="Arial" w:hAnsi="Arial" w:cs="Arial"/>
          <w:spacing w:val="-4"/>
          <w:sz w:val="20"/>
          <w:szCs w:val="20"/>
        </w:rPr>
        <w:t xml:space="preserve">retained showing </w:t>
      </w:r>
      <w:r w:rsidRPr="00B43489">
        <w:rPr>
          <w:rFonts w:ascii="Arial" w:hAnsi="Arial" w:cs="Arial"/>
          <w:spacing w:val="-3"/>
          <w:sz w:val="20"/>
          <w:szCs w:val="20"/>
        </w:rPr>
        <w:t>which</w:t>
      </w:r>
      <w:r w:rsidRPr="00B43489">
        <w:rPr>
          <w:rFonts w:ascii="Arial" w:hAnsi="Arial" w:cs="Arial"/>
          <w:spacing w:val="21"/>
          <w:sz w:val="20"/>
          <w:szCs w:val="20"/>
        </w:rPr>
        <w:t xml:space="preserve"> </w:t>
      </w:r>
      <w:r w:rsidRPr="00B43489">
        <w:rPr>
          <w:rFonts w:ascii="Arial" w:hAnsi="Arial" w:cs="Arial"/>
          <w:spacing w:val="-4"/>
          <w:sz w:val="20"/>
          <w:szCs w:val="20"/>
        </w:rPr>
        <w:t>members</w:t>
      </w:r>
      <w:r w:rsidRPr="00B43489">
        <w:rPr>
          <w:rFonts w:ascii="Arial" w:hAnsi="Arial" w:cs="Arial"/>
          <w:sz w:val="20"/>
          <w:szCs w:val="20"/>
        </w:rPr>
        <w:t xml:space="preserve"> </w:t>
      </w:r>
      <w:r w:rsidRPr="00B43489">
        <w:rPr>
          <w:rFonts w:ascii="Arial" w:hAnsi="Arial" w:cs="Arial"/>
          <w:spacing w:val="-4"/>
          <w:sz w:val="20"/>
          <w:szCs w:val="20"/>
        </w:rPr>
        <w:t xml:space="preserve">approved </w:t>
      </w:r>
      <w:r w:rsidRPr="00B43489">
        <w:rPr>
          <w:rFonts w:ascii="Arial" w:hAnsi="Arial" w:cs="Arial"/>
          <w:spacing w:val="-3"/>
          <w:sz w:val="20"/>
          <w:szCs w:val="20"/>
        </w:rPr>
        <w:t>the</w:t>
      </w:r>
      <w:r w:rsidRPr="00B43489">
        <w:rPr>
          <w:rFonts w:ascii="Arial" w:hAnsi="Arial" w:cs="Arial"/>
          <w:spacing w:val="-9"/>
          <w:sz w:val="20"/>
          <w:szCs w:val="20"/>
        </w:rPr>
        <w:t xml:space="preserve"> </w:t>
      </w:r>
      <w:r w:rsidRPr="00B43489">
        <w:rPr>
          <w:rFonts w:ascii="Arial" w:hAnsi="Arial" w:cs="Arial"/>
          <w:spacing w:val="-4"/>
          <w:sz w:val="20"/>
          <w:szCs w:val="20"/>
        </w:rPr>
        <w:t>payment.</w:t>
      </w:r>
    </w:p>
    <w:p w:rsidR="006D05A1" w:rsidRPr="00B43489" w:rsidRDefault="006E0A4D" w:rsidP="00B43489">
      <w:pPr>
        <w:pStyle w:val="ListParagraph"/>
        <w:numPr>
          <w:ilvl w:val="1"/>
          <w:numId w:val="6"/>
        </w:numPr>
        <w:tabs>
          <w:tab w:val="left" w:pos="1006"/>
        </w:tabs>
        <w:spacing w:before="144" w:line="276" w:lineRule="auto"/>
        <w:ind w:right="145"/>
        <w:rPr>
          <w:rFonts w:ascii="Arial" w:eastAsia="Comic Sans MS" w:hAnsi="Arial" w:cs="Arial"/>
          <w:sz w:val="20"/>
          <w:szCs w:val="20"/>
        </w:rPr>
      </w:pPr>
      <w:r w:rsidRPr="00B43489">
        <w:rPr>
          <w:rFonts w:ascii="Arial" w:eastAsia="Comic Sans MS" w:hAnsi="Arial" w:cs="Arial"/>
          <w:spacing w:val="-3"/>
          <w:sz w:val="20"/>
          <w:szCs w:val="20"/>
        </w:rPr>
        <w:lastRenderedPageBreak/>
        <w:t xml:space="preserve">Where </w:t>
      </w:r>
      <w:r w:rsidRPr="00B43489">
        <w:rPr>
          <w:rFonts w:ascii="Arial" w:eastAsia="Comic Sans MS" w:hAnsi="Arial" w:cs="Arial"/>
          <w:sz w:val="20"/>
          <w:szCs w:val="20"/>
        </w:rPr>
        <w:t xml:space="preserve">a </w:t>
      </w:r>
      <w:r w:rsidRPr="00B43489">
        <w:rPr>
          <w:rFonts w:ascii="Arial" w:eastAsia="Comic Sans MS" w:hAnsi="Arial" w:cs="Arial"/>
          <w:spacing w:val="-4"/>
          <w:sz w:val="20"/>
          <w:szCs w:val="20"/>
        </w:rPr>
        <w:t xml:space="preserve">computer requires </w:t>
      </w:r>
      <w:r w:rsidRPr="00B43489">
        <w:rPr>
          <w:rFonts w:ascii="Arial" w:eastAsia="Comic Sans MS" w:hAnsi="Arial" w:cs="Arial"/>
          <w:sz w:val="20"/>
          <w:szCs w:val="20"/>
        </w:rPr>
        <w:t xml:space="preserve">use of a </w:t>
      </w:r>
      <w:r w:rsidRPr="00B43489">
        <w:rPr>
          <w:rFonts w:ascii="Arial" w:eastAsia="Comic Sans MS" w:hAnsi="Arial" w:cs="Arial"/>
          <w:spacing w:val="-4"/>
          <w:sz w:val="20"/>
          <w:szCs w:val="20"/>
        </w:rPr>
        <w:t xml:space="preserve">personal identification number </w:t>
      </w:r>
      <w:r w:rsidRPr="00B43489">
        <w:rPr>
          <w:rFonts w:ascii="Arial" w:eastAsia="Comic Sans MS" w:hAnsi="Arial" w:cs="Arial"/>
          <w:spacing w:val="-3"/>
          <w:sz w:val="20"/>
          <w:szCs w:val="20"/>
        </w:rPr>
        <w:t>(PIN) or</w:t>
      </w:r>
      <w:r w:rsidRPr="00B43489">
        <w:rPr>
          <w:rFonts w:ascii="Arial" w:eastAsia="Comic Sans MS" w:hAnsi="Arial" w:cs="Arial"/>
          <w:spacing w:val="54"/>
          <w:sz w:val="20"/>
          <w:szCs w:val="20"/>
        </w:rPr>
        <w:t xml:space="preserve"> </w:t>
      </w:r>
      <w:r w:rsidRPr="00B43489">
        <w:rPr>
          <w:rFonts w:ascii="Arial" w:eastAsia="Comic Sans MS" w:hAnsi="Arial" w:cs="Arial"/>
          <w:spacing w:val="-4"/>
          <w:sz w:val="20"/>
          <w:szCs w:val="20"/>
        </w:rPr>
        <w:t>other</w:t>
      </w:r>
      <w:r w:rsidRPr="00B43489">
        <w:rPr>
          <w:rFonts w:ascii="Arial" w:eastAsia="Comic Sans MS" w:hAnsi="Arial" w:cs="Arial"/>
          <w:sz w:val="20"/>
          <w:szCs w:val="20"/>
        </w:rPr>
        <w:t xml:space="preserve"> </w:t>
      </w:r>
      <w:r w:rsidRPr="00B43489">
        <w:rPr>
          <w:rFonts w:ascii="Arial" w:eastAsia="Comic Sans MS" w:hAnsi="Arial" w:cs="Arial"/>
          <w:spacing w:val="-4"/>
          <w:sz w:val="20"/>
          <w:szCs w:val="20"/>
        </w:rPr>
        <w:t xml:space="preserve">password(s), </w:t>
      </w:r>
      <w:r w:rsidRPr="00B43489">
        <w:rPr>
          <w:rFonts w:ascii="Arial" w:eastAsia="Comic Sans MS" w:hAnsi="Arial" w:cs="Arial"/>
          <w:spacing w:val="-3"/>
          <w:sz w:val="20"/>
          <w:szCs w:val="20"/>
        </w:rPr>
        <w:t xml:space="preserve">for access </w:t>
      </w:r>
      <w:r w:rsidRPr="00B43489">
        <w:rPr>
          <w:rFonts w:ascii="Arial" w:eastAsia="Comic Sans MS" w:hAnsi="Arial" w:cs="Arial"/>
          <w:sz w:val="20"/>
          <w:szCs w:val="20"/>
        </w:rPr>
        <w:t xml:space="preserve">to </w:t>
      </w:r>
      <w:r w:rsidRPr="00B43489">
        <w:rPr>
          <w:rFonts w:ascii="Arial" w:eastAsia="Comic Sans MS" w:hAnsi="Arial" w:cs="Arial"/>
          <w:spacing w:val="-3"/>
          <w:sz w:val="20"/>
          <w:szCs w:val="20"/>
        </w:rPr>
        <w:t xml:space="preserve">the </w:t>
      </w:r>
      <w:r w:rsidRPr="00B43489">
        <w:rPr>
          <w:rFonts w:ascii="Arial" w:eastAsia="Comic Sans MS" w:hAnsi="Arial" w:cs="Arial"/>
          <w:spacing w:val="-4"/>
          <w:sz w:val="20"/>
          <w:szCs w:val="20"/>
        </w:rPr>
        <w:t xml:space="preserve">council’s </w:t>
      </w:r>
      <w:r w:rsidRPr="00B43489">
        <w:rPr>
          <w:rFonts w:ascii="Arial" w:eastAsia="Comic Sans MS" w:hAnsi="Arial" w:cs="Arial"/>
          <w:spacing w:val="-3"/>
          <w:sz w:val="20"/>
          <w:szCs w:val="20"/>
        </w:rPr>
        <w:t xml:space="preserve">records </w:t>
      </w:r>
      <w:r w:rsidRPr="00B43489">
        <w:rPr>
          <w:rFonts w:ascii="Arial" w:eastAsia="Comic Sans MS" w:hAnsi="Arial" w:cs="Arial"/>
          <w:sz w:val="20"/>
          <w:szCs w:val="20"/>
        </w:rPr>
        <w:t xml:space="preserve">on </w:t>
      </w:r>
      <w:r w:rsidRPr="00B43489">
        <w:rPr>
          <w:rFonts w:ascii="Arial" w:eastAsia="Comic Sans MS" w:hAnsi="Arial" w:cs="Arial"/>
          <w:spacing w:val="-3"/>
          <w:sz w:val="20"/>
          <w:szCs w:val="20"/>
        </w:rPr>
        <w:t xml:space="preserve">that </w:t>
      </w:r>
      <w:r w:rsidRPr="00B43489">
        <w:rPr>
          <w:rFonts w:ascii="Arial" w:eastAsia="Comic Sans MS" w:hAnsi="Arial" w:cs="Arial"/>
          <w:spacing w:val="-4"/>
          <w:sz w:val="20"/>
          <w:szCs w:val="20"/>
        </w:rPr>
        <w:t xml:space="preserve">computer, </w:t>
      </w:r>
      <w:r w:rsidRPr="00B43489">
        <w:rPr>
          <w:rFonts w:ascii="Arial" w:eastAsia="Comic Sans MS" w:hAnsi="Arial" w:cs="Arial"/>
          <w:sz w:val="20"/>
          <w:szCs w:val="20"/>
        </w:rPr>
        <w:t xml:space="preserve">a </w:t>
      </w:r>
      <w:r w:rsidRPr="00B43489">
        <w:rPr>
          <w:rFonts w:ascii="Arial" w:eastAsia="Comic Sans MS" w:hAnsi="Arial" w:cs="Arial"/>
          <w:spacing w:val="-4"/>
          <w:sz w:val="20"/>
          <w:szCs w:val="20"/>
        </w:rPr>
        <w:t xml:space="preserve">note </w:t>
      </w:r>
      <w:r w:rsidRPr="00B43489">
        <w:rPr>
          <w:rFonts w:ascii="Arial" w:eastAsia="Comic Sans MS" w:hAnsi="Arial" w:cs="Arial"/>
          <w:spacing w:val="-3"/>
          <w:sz w:val="20"/>
          <w:szCs w:val="20"/>
        </w:rPr>
        <w:t xml:space="preserve">shall </w:t>
      </w:r>
      <w:r w:rsidRPr="00B43489">
        <w:rPr>
          <w:rFonts w:ascii="Arial" w:eastAsia="Comic Sans MS" w:hAnsi="Arial" w:cs="Arial"/>
          <w:sz w:val="20"/>
          <w:szCs w:val="20"/>
        </w:rPr>
        <w:t>be</w:t>
      </w:r>
      <w:r w:rsidRPr="00B43489">
        <w:rPr>
          <w:rFonts w:ascii="Arial" w:eastAsia="Comic Sans MS" w:hAnsi="Arial" w:cs="Arial"/>
          <w:spacing w:val="35"/>
          <w:sz w:val="20"/>
          <w:szCs w:val="20"/>
        </w:rPr>
        <w:t xml:space="preserve"> </w:t>
      </w:r>
      <w:r w:rsidRPr="00B43489">
        <w:rPr>
          <w:rFonts w:ascii="Arial" w:eastAsia="Comic Sans MS" w:hAnsi="Arial" w:cs="Arial"/>
          <w:spacing w:val="-4"/>
          <w:sz w:val="20"/>
          <w:szCs w:val="20"/>
        </w:rPr>
        <w:t>made</w:t>
      </w:r>
      <w:r w:rsidRPr="00B43489">
        <w:rPr>
          <w:rFonts w:ascii="Arial" w:eastAsia="Comic Sans MS" w:hAnsi="Arial" w:cs="Arial"/>
          <w:sz w:val="20"/>
          <w:szCs w:val="20"/>
        </w:rPr>
        <w:t xml:space="preserve"> of </w:t>
      </w:r>
      <w:r w:rsidRPr="00B43489">
        <w:rPr>
          <w:rFonts w:ascii="Arial" w:eastAsia="Comic Sans MS" w:hAnsi="Arial" w:cs="Arial"/>
          <w:spacing w:val="-4"/>
          <w:sz w:val="20"/>
          <w:szCs w:val="20"/>
        </w:rPr>
        <w:t xml:space="preserve">the </w:t>
      </w:r>
      <w:r w:rsidRPr="00B43489">
        <w:rPr>
          <w:rFonts w:ascii="Arial" w:eastAsia="Comic Sans MS" w:hAnsi="Arial" w:cs="Arial"/>
          <w:spacing w:val="-3"/>
          <w:sz w:val="20"/>
          <w:szCs w:val="20"/>
        </w:rPr>
        <w:t xml:space="preserve">PIN </w:t>
      </w:r>
      <w:r w:rsidRPr="00B43489">
        <w:rPr>
          <w:rFonts w:ascii="Arial" w:eastAsia="Comic Sans MS" w:hAnsi="Arial" w:cs="Arial"/>
          <w:sz w:val="20"/>
          <w:szCs w:val="20"/>
        </w:rPr>
        <w:t xml:space="preserve">and </w:t>
      </w:r>
      <w:r w:rsidRPr="00B43489">
        <w:rPr>
          <w:rFonts w:ascii="Arial" w:eastAsia="Comic Sans MS" w:hAnsi="Arial" w:cs="Arial"/>
          <w:spacing w:val="-4"/>
          <w:sz w:val="20"/>
          <w:szCs w:val="20"/>
        </w:rPr>
        <w:t xml:space="preserve">Passwords </w:t>
      </w:r>
      <w:r w:rsidRPr="00B43489">
        <w:rPr>
          <w:rFonts w:ascii="Arial" w:eastAsia="Comic Sans MS" w:hAnsi="Arial" w:cs="Arial"/>
          <w:spacing w:val="-3"/>
          <w:sz w:val="20"/>
          <w:szCs w:val="20"/>
        </w:rPr>
        <w:t xml:space="preserve">and shall </w:t>
      </w:r>
      <w:r w:rsidRPr="00B43489">
        <w:rPr>
          <w:rFonts w:ascii="Arial" w:eastAsia="Comic Sans MS" w:hAnsi="Arial" w:cs="Arial"/>
          <w:sz w:val="20"/>
          <w:szCs w:val="20"/>
        </w:rPr>
        <w:t xml:space="preserve">be </w:t>
      </w:r>
      <w:r w:rsidRPr="00B43489">
        <w:rPr>
          <w:rFonts w:ascii="Arial" w:eastAsia="Comic Sans MS" w:hAnsi="Arial" w:cs="Arial"/>
          <w:spacing w:val="-4"/>
          <w:sz w:val="20"/>
          <w:szCs w:val="20"/>
        </w:rPr>
        <w:t xml:space="preserve">handed </w:t>
      </w:r>
      <w:r w:rsidRPr="00B43489">
        <w:rPr>
          <w:rFonts w:ascii="Arial" w:eastAsia="Comic Sans MS" w:hAnsi="Arial" w:cs="Arial"/>
          <w:sz w:val="20"/>
          <w:szCs w:val="20"/>
        </w:rPr>
        <w:t xml:space="preserve">to and </w:t>
      </w:r>
      <w:r w:rsidRPr="00B43489">
        <w:rPr>
          <w:rFonts w:ascii="Arial" w:eastAsia="Comic Sans MS" w:hAnsi="Arial" w:cs="Arial"/>
          <w:spacing w:val="-4"/>
          <w:sz w:val="20"/>
          <w:szCs w:val="20"/>
        </w:rPr>
        <w:t xml:space="preserve">retained </w:t>
      </w:r>
      <w:r w:rsidRPr="00B43489">
        <w:rPr>
          <w:rFonts w:ascii="Arial" w:eastAsia="Comic Sans MS" w:hAnsi="Arial" w:cs="Arial"/>
          <w:sz w:val="20"/>
          <w:szCs w:val="20"/>
        </w:rPr>
        <w:t xml:space="preserve">by </w:t>
      </w:r>
      <w:r w:rsidRPr="00B43489">
        <w:rPr>
          <w:rFonts w:ascii="Arial" w:eastAsia="Comic Sans MS" w:hAnsi="Arial" w:cs="Arial"/>
          <w:spacing w:val="-3"/>
          <w:sz w:val="20"/>
          <w:szCs w:val="20"/>
        </w:rPr>
        <w:t xml:space="preserve">the </w:t>
      </w:r>
      <w:r w:rsidRPr="00B43489">
        <w:rPr>
          <w:rFonts w:ascii="Arial" w:eastAsia="Comic Sans MS" w:hAnsi="Arial" w:cs="Arial"/>
          <w:spacing w:val="-4"/>
          <w:sz w:val="20"/>
          <w:szCs w:val="20"/>
        </w:rPr>
        <w:t>Chairman</w:t>
      </w:r>
      <w:r w:rsidRPr="00B43489">
        <w:rPr>
          <w:rFonts w:ascii="Arial" w:eastAsia="Comic Sans MS" w:hAnsi="Arial" w:cs="Arial"/>
          <w:spacing w:val="11"/>
          <w:sz w:val="20"/>
          <w:szCs w:val="20"/>
        </w:rPr>
        <w:t xml:space="preserve"> </w:t>
      </w:r>
      <w:r w:rsidRPr="00B43489">
        <w:rPr>
          <w:rFonts w:ascii="Arial" w:eastAsia="Comic Sans MS" w:hAnsi="Arial" w:cs="Arial"/>
          <w:spacing w:val="-3"/>
          <w:sz w:val="20"/>
          <w:szCs w:val="20"/>
        </w:rPr>
        <w:t>of</w:t>
      </w:r>
      <w:r w:rsidRPr="00B43489">
        <w:rPr>
          <w:rFonts w:ascii="Arial" w:eastAsia="Comic Sans MS" w:hAnsi="Arial" w:cs="Arial"/>
          <w:sz w:val="20"/>
          <w:szCs w:val="20"/>
        </w:rPr>
        <w:t xml:space="preserve"> </w:t>
      </w:r>
      <w:r w:rsidRPr="00B43489">
        <w:rPr>
          <w:rFonts w:ascii="Arial" w:eastAsia="Comic Sans MS" w:hAnsi="Arial" w:cs="Arial"/>
          <w:spacing w:val="-3"/>
          <w:sz w:val="20"/>
          <w:szCs w:val="20"/>
        </w:rPr>
        <w:t xml:space="preserve">Council </w:t>
      </w:r>
      <w:r w:rsidRPr="00B43489">
        <w:rPr>
          <w:rFonts w:ascii="Arial" w:eastAsia="Comic Sans MS" w:hAnsi="Arial" w:cs="Arial"/>
          <w:sz w:val="20"/>
          <w:szCs w:val="20"/>
        </w:rPr>
        <w:t xml:space="preserve">in a </w:t>
      </w:r>
      <w:r w:rsidRPr="00B43489">
        <w:rPr>
          <w:rFonts w:ascii="Arial" w:eastAsia="Comic Sans MS" w:hAnsi="Arial" w:cs="Arial"/>
          <w:spacing w:val="-3"/>
          <w:sz w:val="20"/>
          <w:szCs w:val="20"/>
        </w:rPr>
        <w:t xml:space="preserve">sealed </w:t>
      </w:r>
      <w:r w:rsidRPr="00B43489">
        <w:rPr>
          <w:rFonts w:ascii="Arial" w:eastAsia="Comic Sans MS" w:hAnsi="Arial" w:cs="Arial"/>
          <w:spacing w:val="-4"/>
          <w:sz w:val="20"/>
          <w:szCs w:val="20"/>
        </w:rPr>
        <w:t xml:space="preserve">dated envelope. </w:t>
      </w:r>
      <w:r w:rsidRPr="00B43489">
        <w:rPr>
          <w:rFonts w:ascii="Arial" w:eastAsia="Comic Sans MS" w:hAnsi="Arial" w:cs="Arial"/>
          <w:spacing w:val="-3"/>
          <w:sz w:val="20"/>
          <w:szCs w:val="20"/>
        </w:rPr>
        <w:t xml:space="preserve">This </w:t>
      </w:r>
      <w:r w:rsidRPr="00B43489">
        <w:rPr>
          <w:rFonts w:ascii="Arial" w:eastAsia="Comic Sans MS" w:hAnsi="Arial" w:cs="Arial"/>
          <w:spacing w:val="-4"/>
          <w:sz w:val="20"/>
          <w:szCs w:val="20"/>
        </w:rPr>
        <w:t xml:space="preserve">envelope </w:t>
      </w:r>
      <w:r w:rsidRPr="00B43489">
        <w:rPr>
          <w:rFonts w:ascii="Arial" w:eastAsia="Comic Sans MS" w:hAnsi="Arial" w:cs="Arial"/>
          <w:spacing w:val="-3"/>
          <w:sz w:val="20"/>
          <w:szCs w:val="20"/>
        </w:rPr>
        <w:t xml:space="preserve">may not </w:t>
      </w:r>
      <w:r w:rsidRPr="00B43489">
        <w:rPr>
          <w:rFonts w:ascii="Arial" w:eastAsia="Comic Sans MS" w:hAnsi="Arial" w:cs="Arial"/>
          <w:sz w:val="20"/>
          <w:szCs w:val="20"/>
        </w:rPr>
        <w:t xml:space="preserve">be </w:t>
      </w:r>
      <w:r w:rsidRPr="00B43489">
        <w:rPr>
          <w:rFonts w:ascii="Arial" w:eastAsia="Comic Sans MS" w:hAnsi="Arial" w:cs="Arial"/>
          <w:spacing w:val="-4"/>
          <w:sz w:val="20"/>
          <w:szCs w:val="20"/>
        </w:rPr>
        <w:t xml:space="preserve">opened other </w:t>
      </w:r>
      <w:r w:rsidRPr="00B43489">
        <w:rPr>
          <w:rFonts w:ascii="Arial" w:eastAsia="Comic Sans MS" w:hAnsi="Arial" w:cs="Arial"/>
          <w:spacing w:val="-3"/>
          <w:sz w:val="20"/>
          <w:szCs w:val="20"/>
        </w:rPr>
        <w:t xml:space="preserve">than </w:t>
      </w:r>
      <w:r w:rsidRPr="00B43489">
        <w:rPr>
          <w:rFonts w:ascii="Arial" w:eastAsia="Comic Sans MS" w:hAnsi="Arial" w:cs="Arial"/>
          <w:sz w:val="20"/>
          <w:szCs w:val="20"/>
        </w:rPr>
        <w:t>in</w:t>
      </w:r>
      <w:r w:rsidRPr="00B43489">
        <w:rPr>
          <w:rFonts w:ascii="Arial" w:eastAsia="Comic Sans MS" w:hAnsi="Arial" w:cs="Arial"/>
          <w:spacing w:val="18"/>
          <w:sz w:val="20"/>
          <w:szCs w:val="20"/>
        </w:rPr>
        <w:t xml:space="preserve"> </w:t>
      </w:r>
      <w:r w:rsidRPr="00B43489">
        <w:rPr>
          <w:rFonts w:ascii="Arial" w:eastAsia="Comic Sans MS" w:hAnsi="Arial" w:cs="Arial"/>
          <w:spacing w:val="-4"/>
          <w:sz w:val="20"/>
          <w:szCs w:val="20"/>
        </w:rPr>
        <w:t>the</w:t>
      </w:r>
      <w:r w:rsidRPr="00B43489">
        <w:rPr>
          <w:rFonts w:ascii="Arial" w:eastAsia="Comic Sans MS" w:hAnsi="Arial" w:cs="Arial"/>
          <w:sz w:val="20"/>
          <w:szCs w:val="20"/>
        </w:rPr>
        <w:t xml:space="preserve"> </w:t>
      </w:r>
      <w:r w:rsidRPr="00B43489">
        <w:rPr>
          <w:rFonts w:ascii="Arial" w:eastAsia="Comic Sans MS" w:hAnsi="Arial" w:cs="Arial"/>
          <w:spacing w:val="-4"/>
          <w:sz w:val="20"/>
          <w:szCs w:val="20"/>
        </w:rPr>
        <w:t xml:space="preserve">presence </w:t>
      </w:r>
      <w:r w:rsidRPr="00B43489">
        <w:rPr>
          <w:rFonts w:ascii="Arial" w:eastAsia="Comic Sans MS" w:hAnsi="Arial" w:cs="Arial"/>
          <w:sz w:val="20"/>
          <w:szCs w:val="20"/>
        </w:rPr>
        <w:t xml:space="preserve">of </w:t>
      </w:r>
      <w:r w:rsidRPr="00B43489">
        <w:rPr>
          <w:rFonts w:ascii="Arial" w:eastAsia="Comic Sans MS" w:hAnsi="Arial" w:cs="Arial"/>
          <w:spacing w:val="-3"/>
          <w:sz w:val="20"/>
          <w:szCs w:val="20"/>
        </w:rPr>
        <w:t xml:space="preserve">two </w:t>
      </w:r>
      <w:r w:rsidRPr="00B43489">
        <w:rPr>
          <w:rFonts w:ascii="Arial" w:eastAsia="Comic Sans MS" w:hAnsi="Arial" w:cs="Arial"/>
          <w:spacing w:val="-4"/>
          <w:sz w:val="20"/>
          <w:szCs w:val="20"/>
        </w:rPr>
        <w:t xml:space="preserve">other councillors. After </w:t>
      </w:r>
      <w:r w:rsidRPr="00B43489">
        <w:rPr>
          <w:rFonts w:ascii="Arial" w:eastAsia="Comic Sans MS" w:hAnsi="Arial" w:cs="Arial"/>
          <w:spacing w:val="-3"/>
          <w:sz w:val="20"/>
          <w:szCs w:val="20"/>
        </w:rPr>
        <w:t xml:space="preserve">the envelope has been opened, </w:t>
      </w:r>
      <w:r w:rsidRPr="00B43489">
        <w:rPr>
          <w:rFonts w:ascii="Arial" w:eastAsia="Comic Sans MS" w:hAnsi="Arial" w:cs="Arial"/>
          <w:sz w:val="20"/>
          <w:szCs w:val="20"/>
        </w:rPr>
        <w:t>in</w:t>
      </w:r>
      <w:r w:rsidRPr="00B43489">
        <w:rPr>
          <w:rFonts w:ascii="Arial" w:eastAsia="Comic Sans MS" w:hAnsi="Arial" w:cs="Arial"/>
          <w:spacing w:val="14"/>
          <w:sz w:val="20"/>
          <w:szCs w:val="20"/>
        </w:rPr>
        <w:t xml:space="preserve"> </w:t>
      </w:r>
      <w:r w:rsidRPr="00B43489">
        <w:rPr>
          <w:rFonts w:ascii="Arial" w:eastAsia="Comic Sans MS" w:hAnsi="Arial" w:cs="Arial"/>
          <w:spacing w:val="-4"/>
          <w:sz w:val="20"/>
          <w:szCs w:val="20"/>
        </w:rPr>
        <w:t>any</w:t>
      </w:r>
      <w:r w:rsidRPr="00B43489">
        <w:rPr>
          <w:rFonts w:ascii="Arial" w:eastAsia="Comic Sans MS" w:hAnsi="Arial" w:cs="Arial"/>
          <w:sz w:val="20"/>
          <w:szCs w:val="20"/>
        </w:rPr>
        <w:t xml:space="preserve"> </w:t>
      </w:r>
      <w:r w:rsidRPr="00B43489">
        <w:rPr>
          <w:rFonts w:ascii="Arial" w:eastAsia="Comic Sans MS" w:hAnsi="Arial" w:cs="Arial"/>
          <w:spacing w:val="-4"/>
          <w:sz w:val="20"/>
          <w:szCs w:val="20"/>
        </w:rPr>
        <w:t xml:space="preserve">circumstances, </w:t>
      </w:r>
      <w:r w:rsidRPr="00B43489">
        <w:rPr>
          <w:rFonts w:ascii="Arial" w:eastAsia="Comic Sans MS" w:hAnsi="Arial" w:cs="Arial"/>
          <w:spacing w:val="-3"/>
          <w:sz w:val="20"/>
          <w:szCs w:val="20"/>
        </w:rPr>
        <w:t xml:space="preserve">the </w:t>
      </w:r>
      <w:r w:rsidRPr="00B43489">
        <w:rPr>
          <w:rFonts w:ascii="Arial" w:eastAsia="Comic Sans MS" w:hAnsi="Arial" w:cs="Arial"/>
          <w:sz w:val="20"/>
          <w:szCs w:val="20"/>
        </w:rPr>
        <w:t xml:space="preserve">PIN and / </w:t>
      </w:r>
      <w:r w:rsidRPr="00B43489">
        <w:rPr>
          <w:rFonts w:ascii="Arial" w:eastAsia="Comic Sans MS" w:hAnsi="Arial" w:cs="Arial"/>
          <w:spacing w:val="-3"/>
          <w:sz w:val="20"/>
          <w:szCs w:val="20"/>
        </w:rPr>
        <w:t xml:space="preserve">or </w:t>
      </w:r>
      <w:r w:rsidRPr="00B43489">
        <w:rPr>
          <w:rFonts w:ascii="Arial" w:eastAsia="Comic Sans MS" w:hAnsi="Arial" w:cs="Arial"/>
          <w:spacing w:val="-4"/>
          <w:sz w:val="20"/>
          <w:szCs w:val="20"/>
        </w:rPr>
        <w:t xml:space="preserve">passwords </w:t>
      </w:r>
      <w:r w:rsidRPr="00B43489">
        <w:rPr>
          <w:rFonts w:ascii="Arial" w:eastAsia="Comic Sans MS" w:hAnsi="Arial" w:cs="Arial"/>
          <w:spacing w:val="-3"/>
          <w:sz w:val="20"/>
          <w:szCs w:val="20"/>
        </w:rPr>
        <w:t xml:space="preserve">shall </w:t>
      </w:r>
      <w:r w:rsidRPr="00B43489">
        <w:rPr>
          <w:rFonts w:ascii="Arial" w:eastAsia="Comic Sans MS" w:hAnsi="Arial" w:cs="Arial"/>
          <w:sz w:val="20"/>
          <w:szCs w:val="20"/>
        </w:rPr>
        <w:t xml:space="preserve">be </w:t>
      </w:r>
      <w:r w:rsidRPr="00B43489">
        <w:rPr>
          <w:rFonts w:ascii="Arial" w:eastAsia="Comic Sans MS" w:hAnsi="Arial" w:cs="Arial"/>
          <w:spacing w:val="-4"/>
          <w:sz w:val="20"/>
          <w:szCs w:val="20"/>
        </w:rPr>
        <w:t xml:space="preserve">changed </w:t>
      </w:r>
      <w:r w:rsidRPr="00B43489">
        <w:rPr>
          <w:rFonts w:ascii="Arial" w:eastAsia="Comic Sans MS" w:hAnsi="Arial" w:cs="Arial"/>
          <w:spacing w:val="-3"/>
          <w:sz w:val="20"/>
          <w:szCs w:val="20"/>
        </w:rPr>
        <w:t xml:space="preserve">as soon </w:t>
      </w:r>
      <w:r w:rsidRPr="00B43489">
        <w:rPr>
          <w:rFonts w:ascii="Arial" w:eastAsia="Comic Sans MS" w:hAnsi="Arial" w:cs="Arial"/>
          <w:sz w:val="20"/>
          <w:szCs w:val="20"/>
        </w:rPr>
        <w:t xml:space="preserve">as </w:t>
      </w:r>
      <w:r w:rsidRPr="00B43489">
        <w:rPr>
          <w:rFonts w:ascii="Arial" w:eastAsia="Comic Sans MS" w:hAnsi="Arial" w:cs="Arial"/>
          <w:spacing w:val="-4"/>
          <w:sz w:val="20"/>
          <w:szCs w:val="20"/>
        </w:rPr>
        <w:t>practicable.</w:t>
      </w:r>
      <w:r w:rsidRPr="00B43489">
        <w:rPr>
          <w:rFonts w:ascii="Arial" w:eastAsia="Comic Sans MS" w:hAnsi="Arial" w:cs="Arial"/>
          <w:spacing w:val="20"/>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z w:val="20"/>
          <w:szCs w:val="20"/>
        </w:rPr>
        <w:t xml:space="preserve"> fact</w:t>
      </w:r>
      <w:r w:rsidRPr="00B43489">
        <w:rPr>
          <w:rFonts w:ascii="Arial" w:eastAsia="Comic Sans MS" w:hAnsi="Arial" w:cs="Arial"/>
          <w:spacing w:val="37"/>
          <w:sz w:val="20"/>
          <w:szCs w:val="20"/>
        </w:rPr>
        <w:t xml:space="preserve"> </w:t>
      </w:r>
      <w:r w:rsidRPr="00B43489">
        <w:rPr>
          <w:rFonts w:ascii="Arial" w:eastAsia="Comic Sans MS" w:hAnsi="Arial" w:cs="Arial"/>
          <w:spacing w:val="-3"/>
          <w:sz w:val="20"/>
          <w:szCs w:val="20"/>
        </w:rPr>
        <w:t>that</w:t>
      </w:r>
      <w:r w:rsidRPr="00B43489">
        <w:rPr>
          <w:rFonts w:ascii="Arial" w:eastAsia="Comic Sans MS" w:hAnsi="Arial" w:cs="Arial"/>
          <w:spacing w:val="37"/>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pacing w:val="37"/>
          <w:sz w:val="20"/>
          <w:szCs w:val="20"/>
        </w:rPr>
        <w:t xml:space="preserve"> </w:t>
      </w:r>
      <w:r w:rsidRPr="00B43489">
        <w:rPr>
          <w:rFonts w:ascii="Arial" w:eastAsia="Comic Sans MS" w:hAnsi="Arial" w:cs="Arial"/>
          <w:spacing w:val="-3"/>
          <w:sz w:val="20"/>
          <w:szCs w:val="20"/>
        </w:rPr>
        <w:t>sealed</w:t>
      </w:r>
      <w:r w:rsidRPr="00B43489">
        <w:rPr>
          <w:rFonts w:ascii="Arial" w:eastAsia="Comic Sans MS" w:hAnsi="Arial" w:cs="Arial"/>
          <w:spacing w:val="40"/>
          <w:sz w:val="20"/>
          <w:szCs w:val="20"/>
        </w:rPr>
        <w:t xml:space="preserve"> </w:t>
      </w:r>
      <w:r w:rsidRPr="00B43489">
        <w:rPr>
          <w:rFonts w:ascii="Arial" w:eastAsia="Comic Sans MS" w:hAnsi="Arial" w:cs="Arial"/>
          <w:spacing w:val="-4"/>
          <w:sz w:val="20"/>
          <w:szCs w:val="20"/>
        </w:rPr>
        <w:t>envelope</w:t>
      </w:r>
      <w:r w:rsidRPr="00B43489">
        <w:rPr>
          <w:rFonts w:ascii="Arial" w:eastAsia="Comic Sans MS" w:hAnsi="Arial" w:cs="Arial"/>
          <w:spacing w:val="37"/>
          <w:sz w:val="20"/>
          <w:szCs w:val="20"/>
        </w:rPr>
        <w:t xml:space="preserve"> </w:t>
      </w:r>
      <w:r w:rsidRPr="00B43489">
        <w:rPr>
          <w:rFonts w:ascii="Arial" w:eastAsia="Comic Sans MS" w:hAnsi="Arial" w:cs="Arial"/>
          <w:spacing w:val="-3"/>
          <w:sz w:val="20"/>
          <w:szCs w:val="20"/>
        </w:rPr>
        <w:t>has</w:t>
      </w:r>
      <w:r w:rsidRPr="00B43489">
        <w:rPr>
          <w:rFonts w:ascii="Arial" w:eastAsia="Comic Sans MS" w:hAnsi="Arial" w:cs="Arial"/>
          <w:spacing w:val="38"/>
          <w:sz w:val="20"/>
          <w:szCs w:val="20"/>
        </w:rPr>
        <w:t xml:space="preserve"> </w:t>
      </w:r>
      <w:r w:rsidRPr="00B43489">
        <w:rPr>
          <w:rFonts w:ascii="Arial" w:eastAsia="Comic Sans MS" w:hAnsi="Arial" w:cs="Arial"/>
          <w:spacing w:val="-3"/>
          <w:sz w:val="20"/>
          <w:szCs w:val="20"/>
        </w:rPr>
        <w:t>been</w:t>
      </w:r>
      <w:r w:rsidRPr="00B43489">
        <w:rPr>
          <w:rFonts w:ascii="Arial" w:eastAsia="Comic Sans MS" w:hAnsi="Arial" w:cs="Arial"/>
          <w:spacing w:val="40"/>
          <w:sz w:val="20"/>
          <w:szCs w:val="20"/>
        </w:rPr>
        <w:t xml:space="preserve"> </w:t>
      </w:r>
      <w:r w:rsidRPr="00B43489">
        <w:rPr>
          <w:rFonts w:ascii="Arial" w:eastAsia="Comic Sans MS" w:hAnsi="Arial" w:cs="Arial"/>
          <w:spacing w:val="-4"/>
          <w:sz w:val="20"/>
          <w:szCs w:val="20"/>
        </w:rPr>
        <w:t>opened,</w:t>
      </w:r>
      <w:r w:rsidRPr="00B43489">
        <w:rPr>
          <w:rFonts w:ascii="Arial" w:eastAsia="Comic Sans MS" w:hAnsi="Arial" w:cs="Arial"/>
          <w:spacing w:val="39"/>
          <w:sz w:val="20"/>
          <w:szCs w:val="20"/>
        </w:rPr>
        <w:t xml:space="preserve"> </w:t>
      </w:r>
      <w:r w:rsidRPr="00B43489">
        <w:rPr>
          <w:rFonts w:ascii="Arial" w:eastAsia="Comic Sans MS" w:hAnsi="Arial" w:cs="Arial"/>
          <w:sz w:val="20"/>
          <w:szCs w:val="20"/>
        </w:rPr>
        <w:t>in</w:t>
      </w:r>
      <w:r w:rsidRPr="00B43489">
        <w:rPr>
          <w:rFonts w:ascii="Arial" w:eastAsia="Comic Sans MS" w:hAnsi="Arial" w:cs="Arial"/>
          <w:spacing w:val="37"/>
          <w:sz w:val="20"/>
          <w:szCs w:val="20"/>
        </w:rPr>
        <w:t xml:space="preserve"> </w:t>
      </w:r>
      <w:r w:rsidRPr="00B43489">
        <w:rPr>
          <w:rFonts w:ascii="Arial" w:eastAsia="Comic Sans MS" w:hAnsi="Arial" w:cs="Arial"/>
          <w:spacing w:val="-4"/>
          <w:sz w:val="20"/>
          <w:szCs w:val="20"/>
        </w:rPr>
        <w:t>whatever</w:t>
      </w:r>
      <w:r w:rsidRPr="00B43489">
        <w:rPr>
          <w:rFonts w:ascii="Arial" w:eastAsia="Comic Sans MS" w:hAnsi="Arial" w:cs="Arial"/>
          <w:spacing w:val="40"/>
          <w:sz w:val="20"/>
          <w:szCs w:val="20"/>
        </w:rPr>
        <w:t xml:space="preserve"> </w:t>
      </w:r>
      <w:r w:rsidRPr="00B43489">
        <w:rPr>
          <w:rFonts w:ascii="Arial" w:eastAsia="Comic Sans MS" w:hAnsi="Arial" w:cs="Arial"/>
          <w:spacing w:val="-4"/>
          <w:sz w:val="20"/>
          <w:szCs w:val="20"/>
        </w:rPr>
        <w:t>circumstances,</w:t>
      </w:r>
      <w:r w:rsidRPr="00B43489">
        <w:rPr>
          <w:rFonts w:ascii="Arial" w:eastAsia="Comic Sans MS" w:hAnsi="Arial" w:cs="Arial"/>
          <w:spacing w:val="38"/>
          <w:sz w:val="20"/>
          <w:szCs w:val="20"/>
        </w:rPr>
        <w:t xml:space="preserve"> </w:t>
      </w:r>
      <w:r w:rsidRPr="00B43489">
        <w:rPr>
          <w:rFonts w:ascii="Arial" w:eastAsia="Comic Sans MS" w:hAnsi="Arial" w:cs="Arial"/>
          <w:spacing w:val="-3"/>
          <w:sz w:val="20"/>
          <w:szCs w:val="20"/>
        </w:rPr>
        <w:t>shall</w:t>
      </w:r>
      <w:r w:rsidRPr="00B43489">
        <w:rPr>
          <w:rFonts w:ascii="Arial" w:eastAsia="Comic Sans MS" w:hAnsi="Arial" w:cs="Arial"/>
          <w:spacing w:val="37"/>
          <w:sz w:val="20"/>
          <w:szCs w:val="20"/>
        </w:rPr>
        <w:t xml:space="preserve"> </w:t>
      </w:r>
      <w:r w:rsidRPr="00B43489">
        <w:rPr>
          <w:rFonts w:ascii="Arial" w:eastAsia="Comic Sans MS" w:hAnsi="Arial" w:cs="Arial"/>
          <w:sz w:val="20"/>
          <w:szCs w:val="20"/>
        </w:rPr>
        <w:t xml:space="preserve">be </w:t>
      </w:r>
      <w:r w:rsidRPr="00B43489">
        <w:rPr>
          <w:rFonts w:ascii="Arial" w:eastAsia="Comic Sans MS" w:hAnsi="Arial" w:cs="Arial"/>
          <w:spacing w:val="-4"/>
          <w:sz w:val="20"/>
          <w:szCs w:val="20"/>
        </w:rPr>
        <w:t xml:space="preserve">reported </w:t>
      </w:r>
      <w:r w:rsidRPr="00B43489">
        <w:rPr>
          <w:rFonts w:ascii="Arial" w:eastAsia="Comic Sans MS" w:hAnsi="Arial" w:cs="Arial"/>
          <w:sz w:val="20"/>
          <w:szCs w:val="20"/>
        </w:rPr>
        <w:t xml:space="preserve">to all </w:t>
      </w:r>
      <w:r w:rsidRPr="00B43489">
        <w:rPr>
          <w:rFonts w:ascii="Arial" w:eastAsia="Comic Sans MS" w:hAnsi="Arial" w:cs="Arial"/>
          <w:spacing w:val="-4"/>
          <w:sz w:val="20"/>
          <w:szCs w:val="20"/>
        </w:rPr>
        <w:t xml:space="preserve">members immediately </w:t>
      </w:r>
      <w:r w:rsidRPr="00B43489">
        <w:rPr>
          <w:rFonts w:ascii="Arial" w:eastAsia="Comic Sans MS" w:hAnsi="Arial" w:cs="Arial"/>
          <w:sz w:val="20"/>
          <w:szCs w:val="20"/>
        </w:rPr>
        <w:t xml:space="preserve">and </w:t>
      </w:r>
      <w:r w:rsidRPr="00B43489">
        <w:rPr>
          <w:rFonts w:ascii="Arial" w:eastAsia="Comic Sans MS" w:hAnsi="Arial" w:cs="Arial"/>
          <w:spacing w:val="-4"/>
          <w:sz w:val="20"/>
          <w:szCs w:val="20"/>
        </w:rPr>
        <w:t xml:space="preserve">formally </w:t>
      </w:r>
      <w:r w:rsidRPr="00B43489">
        <w:rPr>
          <w:rFonts w:ascii="Arial" w:eastAsia="Comic Sans MS" w:hAnsi="Arial" w:cs="Arial"/>
          <w:sz w:val="20"/>
          <w:szCs w:val="20"/>
        </w:rPr>
        <w:t xml:space="preserve">to </w:t>
      </w:r>
      <w:r w:rsidRPr="00B43489">
        <w:rPr>
          <w:rFonts w:ascii="Arial" w:eastAsia="Comic Sans MS" w:hAnsi="Arial" w:cs="Arial"/>
          <w:spacing w:val="-3"/>
          <w:sz w:val="20"/>
          <w:szCs w:val="20"/>
        </w:rPr>
        <w:t xml:space="preserve">the next </w:t>
      </w:r>
      <w:r w:rsidRPr="00B43489">
        <w:rPr>
          <w:rFonts w:ascii="Arial" w:eastAsia="Comic Sans MS" w:hAnsi="Arial" w:cs="Arial"/>
          <w:spacing w:val="-4"/>
          <w:sz w:val="20"/>
          <w:szCs w:val="20"/>
        </w:rPr>
        <w:t xml:space="preserve">available meeting </w:t>
      </w:r>
      <w:r w:rsidRPr="00B43489">
        <w:rPr>
          <w:rFonts w:ascii="Arial" w:eastAsia="Comic Sans MS" w:hAnsi="Arial" w:cs="Arial"/>
          <w:sz w:val="20"/>
          <w:szCs w:val="20"/>
        </w:rPr>
        <w:t>of</w:t>
      </w:r>
      <w:r w:rsidRPr="00B43489">
        <w:rPr>
          <w:rFonts w:ascii="Arial" w:eastAsia="Comic Sans MS" w:hAnsi="Arial" w:cs="Arial"/>
          <w:spacing w:val="60"/>
          <w:sz w:val="20"/>
          <w:szCs w:val="20"/>
        </w:rPr>
        <w:t xml:space="preserve"> </w:t>
      </w:r>
      <w:r w:rsidRPr="00B43489">
        <w:rPr>
          <w:rFonts w:ascii="Arial" w:eastAsia="Comic Sans MS" w:hAnsi="Arial" w:cs="Arial"/>
          <w:spacing w:val="-4"/>
          <w:sz w:val="20"/>
          <w:szCs w:val="20"/>
        </w:rPr>
        <w:t>the</w:t>
      </w:r>
      <w:r w:rsidRPr="00B43489">
        <w:rPr>
          <w:rFonts w:ascii="Arial" w:eastAsia="Comic Sans MS" w:hAnsi="Arial" w:cs="Arial"/>
          <w:sz w:val="20"/>
          <w:szCs w:val="20"/>
        </w:rPr>
        <w:t xml:space="preserve"> </w:t>
      </w:r>
      <w:r w:rsidRPr="00B43489">
        <w:rPr>
          <w:rFonts w:ascii="Arial" w:eastAsia="Comic Sans MS" w:hAnsi="Arial" w:cs="Arial"/>
          <w:spacing w:val="-3"/>
          <w:sz w:val="20"/>
          <w:szCs w:val="20"/>
        </w:rPr>
        <w:t>council.</w:t>
      </w:r>
      <w:r w:rsidRPr="00B43489">
        <w:rPr>
          <w:rFonts w:ascii="Arial" w:eastAsia="Comic Sans MS" w:hAnsi="Arial" w:cs="Arial"/>
          <w:spacing w:val="51"/>
          <w:sz w:val="20"/>
          <w:szCs w:val="20"/>
        </w:rPr>
        <w:t xml:space="preserve"> </w:t>
      </w:r>
      <w:r w:rsidRPr="00B43489">
        <w:rPr>
          <w:rFonts w:ascii="Arial" w:eastAsia="Comic Sans MS" w:hAnsi="Arial" w:cs="Arial"/>
          <w:spacing w:val="-3"/>
          <w:sz w:val="20"/>
          <w:szCs w:val="20"/>
        </w:rPr>
        <w:t>This</w:t>
      </w:r>
      <w:r w:rsidRPr="00B43489">
        <w:rPr>
          <w:rFonts w:ascii="Arial" w:eastAsia="Comic Sans MS" w:hAnsi="Arial" w:cs="Arial"/>
          <w:spacing w:val="51"/>
          <w:sz w:val="20"/>
          <w:szCs w:val="20"/>
        </w:rPr>
        <w:t xml:space="preserve"> </w:t>
      </w:r>
      <w:r w:rsidRPr="00B43489">
        <w:rPr>
          <w:rFonts w:ascii="Arial" w:eastAsia="Comic Sans MS" w:hAnsi="Arial" w:cs="Arial"/>
          <w:sz w:val="20"/>
          <w:szCs w:val="20"/>
        </w:rPr>
        <w:t>will</w:t>
      </w:r>
      <w:r w:rsidRPr="00B43489">
        <w:rPr>
          <w:rFonts w:ascii="Arial" w:eastAsia="Comic Sans MS" w:hAnsi="Arial" w:cs="Arial"/>
          <w:spacing w:val="53"/>
          <w:sz w:val="20"/>
          <w:szCs w:val="20"/>
        </w:rPr>
        <w:t xml:space="preserve"> </w:t>
      </w:r>
      <w:r w:rsidRPr="00B43489">
        <w:rPr>
          <w:rFonts w:ascii="Arial" w:eastAsia="Comic Sans MS" w:hAnsi="Arial" w:cs="Arial"/>
          <w:spacing w:val="-3"/>
          <w:sz w:val="20"/>
          <w:szCs w:val="20"/>
        </w:rPr>
        <w:t>not</w:t>
      </w:r>
      <w:r w:rsidRPr="00B43489">
        <w:rPr>
          <w:rFonts w:ascii="Arial" w:eastAsia="Comic Sans MS" w:hAnsi="Arial" w:cs="Arial"/>
          <w:spacing w:val="50"/>
          <w:sz w:val="20"/>
          <w:szCs w:val="20"/>
        </w:rPr>
        <w:t xml:space="preserve"> </w:t>
      </w:r>
      <w:r w:rsidRPr="00B43489">
        <w:rPr>
          <w:rFonts w:ascii="Arial" w:eastAsia="Comic Sans MS" w:hAnsi="Arial" w:cs="Arial"/>
          <w:sz w:val="20"/>
          <w:szCs w:val="20"/>
        </w:rPr>
        <w:t>be</w:t>
      </w:r>
      <w:r w:rsidRPr="00B43489">
        <w:rPr>
          <w:rFonts w:ascii="Arial" w:eastAsia="Comic Sans MS" w:hAnsi="Arial" w:cs="Arial"/>
          <w:spacing w:val="52"/>
          <w:sz w:val="20"/>
          <w:szCs w:val="20"/>
        </w:rPr>
        <w:t xml:space="preserve"> </w:t>
      </w:r>
      <w:r w:rsidRPr="00B43489">
        <w:rPr>
          <w:rFonts w:ascii="Arial" w:eastAsia="Comic Sans MS" w:hAnsi="Arial" w:cs="Arial"/>
          <w:spacing w:val="-3"/>
          <w:sz w:val="20"/>
          <w:szCs w:val="20"/>
        </w:rPr>
        <w:t>required</w:t>
      </w:r>
      <w:r w:rsidRPr="00B43489">
        <w:rPr>
          <w:rFonts w:ascii="Arial" w:eastAsia="Comic Sans MS" w:hAnsi="Arial" w:cs="Arial"/>
          <w:spacing w:val="51"/>
          <w:sz w:val="20"/>
          <w:szCs w:val="20"/>
        </w:rPr>
        <w:t xml:space="preserve"> </w:t>
      </w:r>
      <w:r w:rsidRPr="00B43489">
        <w:rPr>
          <w:rFonts w:ascii="Arial" w:eastAsia="Comic Sans MS" w:hAnsi="Arial" w:cs="Arial"/>
          <w:spacing w:val="-3"/>
          <w:sz w:val="20"/>
          <w:szCs w:val="20"/>
        </w:rPr>
        <w:t>for</w:t>
      </w:r>
      <w:r w:rsidRPr="00B43489">
        <w:rPr>
          <w:rFonts w:ascii="Arial" w:eastAsia="Comic Sans MS" w:hAnsi="Arial" w:cs="Arial"/>
          <w:spacing w:val="55"/>
          <w:sz w:val="20"/>
          <w:szCs w:val="20"/>
        </w:rPr>
        <w:t xml:space="preserve"> </w:t>
      </w:r>
      <w:r w:rsidRPr="00B43489">
        <w:rPr>
          <w:rFonts w:ascii="Arial" w:eastAsia="Comic Sans MS" w:hAnsi="Arial" w:cs="Arial"/>
          <w:sz w:val="20"/>
          <w:szCs w:val="20"/>
        </w:rPr>
        <w:t>a</w:t>
      </w:r>
      <w:r w:rsidRPr="00B43489">
        <w:rPr>
          <w:rFonts w:ascii="Arial" w:eastAsia="Comic Sans MS" w:hAnsi="Arial" w:cs="Arial"/>
          <w:spacing w:val="53"/>
          <w:sz w:val="20"/>
          <w:szCs w:val="20"/>
        </w:rPr>
        <w:t xml:space="preserve"> </w:t>
      </w:r>
      <w:r w:rsidRPr="00B43489">
        <w:rPr>
          <w:rFonts w:ascii="Arial" w:eastAsia="Comic Sans MS" w:hAnsi="Arial" w:cs="Arial"/>
          <w:spacing w:val="-4"/>
          <w:sz w:val="20"/>
          <w:szCs w:val="20"/>
        </w:rPr>
        <w:t>member’s</w:t>
      </w:r>
      <w:r w:rsidRPr="00B43489">
        <w:rPr>
          <w:rFonts w:ascii="Arial" w:eastAsia="Comic Sans MS" w:hAnsi="Arial" w:cs="Arial"/>
          <w:spacing w:val="54"/>
          <w:sz w:val="20"/>
          <w:szCs w:val="20"/>
        </w:rPr>
        <w:t xml:space="preserve"> </w:t>
      </w:r>
      <w:r w:rsidRPr="00B43489">
        <w:rPr>
          <w:rFonts w:ascii="Arial" w:eastAsia="Comic Sans MS" w:hAnsi="Arial" w:cs="Arial"/>
          <w:spacing w:val="-4"/>
          <w:sz w:val="20"/>
          <w:szCs w:val="20"/>
        </w:rPr>
        <w:t>personal</w:t>
      </w:r>
      <w:r w:rsidRPr="00B43489">
        <w:rPr>
          <w:rFonts w:ascii="Arial" w:eastAsia="Comic Sans MS" w:hAnsi="Arial" w:cs="Arial"/>
          <w:spacing w:val="53"/>
          <w:sz w:val="20"/>
          <w:szCs w:val="20"/>
        </w:rPr>
        <w:t xml:space="preserve"> </w:t>
      </w:r>
      <w:r w:rsidRPr="00B43489">
        <w:rPr>
          <w:rFonts w:ascii="Arial" w:eastAsia="Comic Sans MS" w:hAnsi="Arial" w:cs="Arial"/>
          <w:spacing w:val="-4"/>
          <w:sz w:val="20"/>
          <w:szCs w:val="20"/>
        </w:rPr>
        <w:t>computer</w:t>
      </w:r>
      <w:r w:rsidRPr="00B43489">
        <w:rPr>
          <w:rFonts w:ascii="Arial" w:eastAsia="Comic Sans MS" w:hAnsi="Arial" w:cs="Arial"/>
          <w:spacing w:val="55"/>
          <w:sz w:val="20"/>
          <w:szCs w:val="20"/>
        </w:rPr>
        <w:t xml:space="preserve"> </w:t>
      </w:r>
      <w:r w:rsidRPr="00B43489">
        <w:rPr>
          <w:rFonts w:ascii="Arial" w:eastAsia="Comic Sans MS" w:hAnsi="Arial" w:cs="Arial"/>
          <w:spacing w:val="-3"/>
          <w:sz w:val="20"/>
          <w:szCs w:val="20"/>
        </w:rPr>
        <w:t>used</w:t>
      </w:r>
      <w:r w:rsidRPr="00B43489">
        <w:rPr>
          <w:rFonts w:ascii="Arial" w:eastAsia="Comic Sans MS" w:hAnsi="Arial" w:cs="Arial"/>
          <w:spacing w:val="53"/>
          <w:sz w:val="20"/>
          <w:szCs w:val="20"/>
        </w:rPr>
        <w:t xml:space="preserve"> </w:t>
      </w:r>
      <w:r w:rsidRPr="00B43489">
        <w:rPr>
          <w:rFonts w:ascii="Arial" w:eastAsia="Comic Sans MS" w:hAnsi="Arial" w:cs="Arial"/>
          <w:spacing w:val="-4"/>
          <w:sz w:val="20"/>
          <w:szCs w:val="20"/>
        </w:rPr>
        <w:t>only</w:t>
      </w:r>
      <w:r w:rsidRPr="00B43489">
        <w:rPr>
          <w:rFonts w:ascii="Arial" w:eastAsia="Comic Sans MS" w:hAnsi="Arial" w:cs="Arial"/>
          <w:spacing w:val="53"/>
          <w:sz w:val="20"/>
          <w:szCs w:val="20"/>
        </w:rPr>
        <w:t xml:space="preserve"> </w:t>
      </w:r>
      <w:r w:rsidRPr="00B43489">
        <w:rPr>
          <w:rFonts w:ascii="Arial" w:eastAsia="Comic Sans MS" w:hAnsi="Arial" w:cs="Arial"/>
          <w:spacing w:val="-4"/>
          <w:sz w:val="20"/>
          <w:szCs w:val="20"/>
        </w:rPr>
        <w:t>for</w:t>
      </w:r>
      <w:r w:rsidRPr="00B43489">
        <w:rPr>
          <w:rFonts w:ascii="Arial" w:eastAsia="Comic Sans MS" w:hAnsi="Arial" w:cs="Arial"/>
          <w:sz w:val="20"/>
          <w:szCs w:val="20"/>
        </w:rPr>
        <w:t xml:space="preserve"> </w:t>
      </w:r>
      <w:r w:rsidRPr="00B43489">
        <w:rPr>
          <w:rFonts w:ascii="Arial" w:eastAsia="Comic Sans MS" w:hAnsi="Arial" w:cs="Arial"/>
          <w:spacing w:val="-3"/>
          <w:sz w:val="20"/>
          <w:szCs w:val="20"/>
        </w:rPr>
        <w:t xml:space="preserve">remote </w:t>
      </w:r>
      <w:r w:rsidRPr="00B43489">
        <w:rPr>
          <w:rFonts w:ascii="Arial" w:eastAsia="Comic Sans MS" w:hAnsi="Arial" w:cs="Arial"/>
          <w:spacing w:val="-4"/>
          <w:sz w:val="20"/>
          <w:szCs w:val="20"/>
        </w:rPr>
        <w:t xml:space="preserve">authorisation </w:t>
      </w:r>
      <w:r w:rsidRPr="00B43489">
        <w:rPr>
          <w:rFonts w:ascii="Arial" w:eastAsia="Comic Sans MS" w:hAnsi="Arial" w:cs="Arial"/>
          <w:spacing w:val="-3"/>
          <w:sz w:val="20"/>
          <w:szCs w:val="20"/>
        </w:rPr>
        <w:t>of bank</w:t>
      </w:r>
      <w:r w:rsidRPr="00B43489">
        <w:rPr>
          <w:rFonts w:ascii="Arial" w:eastAsia="Comic Sans MS" w:hAnsi="Arial" w:cs="Arial"/>
          <w:spacing w:val="-18"/>
          <w:sz w:val="20"/>
          <w:szCs w:val="20"/>
        </w:rPr>
        <w:t xml:space="preserve"> </w:t>
      </w:r>
      <w:r w:rsidRPr="00B43489">
        <w:rPr>
          <w:rFonts w:ascii="Arial" w:eastAsia="Comic Sans MS" w:hAnsi="Arial" w:cs="Arial"/>
          <w:spacing w:val="-4"/>
          <w:sz w:val="20"/>
          <w:szCs w:val="20"/>
        </w:rPr>
        <w:t>payments.</w:t>
      </w:r>
    </w:p>
    <w:p w:rsidR="006D05A1" w:rsidRPr="00B43489" w:rsidRDefault="006E0A4D" w:rsidP="00B43489">
      <w:pPr>
        <w:pStyle w:val="ListParagraph"/>
        <w:numPr>
          <w:ilvl w:val="1"/>
          <w:numId w:val="6"/>
        </w:numPr>
        <w:tabs>
          <w:tab w:val="left" w:pos="1006"/>
        </w:tabs>
        <w:spacing w:before="144" w:line="276" w:lineRule="auto"/>
        <w:ind w:right="145"/>
        <w:rPr>
          <w:rFonts w:ascii="Arial" w:eastAsia="Comic Sans MS" w:hAnsi="Arial" w:cs="Arial"/>
          <w:sz w:val="20"/>
          <w:szCs w:val="20"/>
        </w:rPr>
      </w:pPr>
      <w:r w:rsidRPr="00B43489">
        <w:rPr>
          <w:rFonts w:ascii="Arial" w:hAnsi="Arial" w:cs="Arial"/>
          <w:sz w:val="20"/>
          <w:szCs w:val="20"/>
        </w:rPr>
        <w:t xml:space="preserve">No </w:t>
      </w:r>
      <w:r w:rsidRPr="00B43489">
        <w:rPr>
          <w:rFonts w:ascii="Arial" w:hAnsi="Arial" w:cs="Arial"/>
          <w:spacing w:val="-4"/>
          <w:sz w:val="20"/>
          <w:szCs w:val="20"/>
        </w:rPr>
        <w:t xml:space="preserve">employee </w:t>
      </w:r>
      <w:r w:rsidRPr="00B43489">
        <w:rPr>
          <w:rFonts w:ascii="Arial" w:hAnsi="Arial" w:cs="Arial"/>
          <w:spacing w:val="-3"/>
          <w:sz w:val="20"/>
          <w:szCs w:val="20"/>
        </w:rPr>
        <w:t xml:space="preserve">or </w:t>
      </w:r>
      <w:r w:rsidRPr="00B43489">
        <w:rPr>
          <w:rFonts w:ascii="Arial" w:hAnsi="Arial" w:cs="Arial"/>
          <w:spacing w:val="-4"/>
          <w:sz w:val="20"/>
          <w:szCs w:val="20"/>
        </w:rPr>
        <w:t xml:space="preserve">councillor </w:t>
      </w:r>
      <w:r w:rsidRPr="00B43489">
        <w:rPr>
          <w:rFonts w:ascii="Arial" w:hAnsi="Arial" w:cs="Arial"/>
          <w:spacing w:val="-3"/>
          <w:sz w:val="20"/>
          <w:szCs w:val="20"/>
        </w:rPr>
        <w:t xml:space="preserve">shall disclose any </w:t>
      </w:r>
      <w:r w:rsidRPr="00B43489">
        <w:rPr>
          <w:rFonts w:ascii="Arial" w:hAnsi="Arial" w:cs="Arial"/>
          <w:sz w:val="20"/>
          <w:szCs w:val="20"/>
        </w:rPr>
        <w:t xml:space="preserve">PIN or </w:t>
      </w:r>
      <w:r w:rsidRPr="00B43489">
        <w:rPr>
          <w:rFonts w:ascii="Arial" w:hAnsi="Arial" w:cs="Arial"/>
          <w:spacing w:val="-4"/>
          <w:sz w:val="20"/>
          <w:szCs w:val="20"/>
        </w:rPr>
        <w:t xml:space="preserve">password, </w:t>
      </w:r>
      <w:r w:rsidRPr="00B43489">
        <w:rPr>
          <w:rFonts w:ascii="Arial" w:hAnsi="Arial" w:cs="Arial"/>
          <w:spacing w:val="-3"/>
          <w:sz w:val="20"/>
          <w:szCs w:val="20"/>
        </w:rPr>
        <w:t xml:space="preserve">relevant </w:t>
      </w:r>
      <w:r w:rsidRPr="00B43489">
        <w:rPr>
          <w:rFonts w:ascii="Arial" w:hAnsi="Arial" w:cs="Arial"/>
          <w:sz w:val="20"/>
          <w:szCs w:val="20"/>
        </w:rPr>
        <w:t xml:space="preserve">to </w:t>
      </w:r>
      <w:r w:rsidRPr="00B43489">
        <w:rPr>
          <w:rFonts w:ascii="Arial" w:hAnsi="Arial" w:cs="Arial"/>
          <w:spacing w:val="-3"/>
          <w:sz w:val="20"/>
          <w:szCs w:val="20"/>
        </w:rPr>
        <w:t xml:space="preserve">the </w:t>
      </w:r>
      <w:r w:rsidRPr="00B43489">
        <w:rPr>
          <w:rFonts w:ascii="Arial" w:hAnsi="Arial" w:cs="Arial"/>
          <w:spacing w:val="-4"/>
          <w:sz w:val="20"/>
          <w:szCs w:val="20"/>
        </w:rPr>
        <w:t>working</w:t>
      </w:r>
      <w:r w:rsidRPr="00B43489">
        <w:rPr>
          <w:rFonts w:ascii="Arial" w:hAnsi="Arial" w:cs="Arial"/>
          <w:spacing w:val="-19"/>
          <w:sz w:val="20"/>
          <w:szCs w:val="20"/>
        </w:rPr>
        <w:t xml:space="preserve"> </w:t>
      </w:r>
      <w:r w:rsidRPr="00B43489">
        <w:rPr>
          <w:rFonts w:ascii="Arial" w:hAnsi="Arial" w:cs="Arial"/>
          <w:spacing w:val="-3"/>
          <w:sz w:val="20"/>
          <w:szCs w:val="20"/>
        </w:rPr>
        <w:t>of</w:t>
      </w:r>
      <w:r w:rsidRPr="00B43489">
        <w:rPr>
          <w:rFonts w:ascii="Arial" w:hAnsi="Arial" w:cs="Arial"/>
          <w:sz w:val="20"/>
          <w:szCs w:val="20"/>
        </w:rPr>
        <w:t xml:space="preserve"> </w:t>
      </w:r>
      <w:r w:rsidRPr="00B43489">
        <w:rPr>
          <w:rFonts w:ascii="Arial" w:hAnsi="Arial" w:cs="Arial"/>
          <w:spacing w:val="-3"/>
          <w:sz w:val="20"/>
          <w:szCs w:val="20"/>
        </w:rPr>
        <w:t>the</w:t>
      </w:r>
      <w:r w:rsidRPr="00B43489">
        <w:rPr>
          <w:rFonts w:ascii="Arial" w:hAnsi="Arial" w:cs="Arial"/>
          <w:spacing w:val="12"/>
          <w:sz w:val="20"/>
          <w:szCs w:val="20"/>
        </w:rPr>
        <w:t xml:space="preserve"> </w:t>
      </w:r>
      <w:r w:rsidRPr="00B43489">
        <w:rPr>
          <w:rFonts w:ascii="Arial" w:hAnsi="Arial" w:cs="Arial"/>
          <w:spacing w:val="-4"/>
          <w:sz w:val="20"/>
          <w:szCs w:val="20"/>
        </w:rPr>
        <w:t>council</w:t>
      </w:r>
      <w:r w:rsidRPr="00B43489">
        <w:rPr>
          <w:rFonts w:ascii="Arial" w:hAnsi="Arial" w:cs="Arial"/>
          <w:spacing w:val="13"/>
          <w:sz w:val="20"/>
          <w:szCs w:val="20"/>
        </w:rPr>
        <w:t xml:space="preserve"> </w:t>
      </w:r>
      <w:r w:rsidRPr="00B43489">
        <w:rPr>
          <w:rFonts w:ascii="Arial" w:hAnsi="Arial" w:cs="Arial"/>
          <w:spacing w:val="-3"/>
          <w:sz w:val="20"/>
          <w:szCs w:val="20"/>
        </w:rPr>
        <w:t>or</w:t>
      </w:r>
      <w:r w:rsidRPr="00B43489">
        <w:rPr>
          <w:rFonts w:ascii="Arial" w:hAnsi="Arial" w:cs="Arial"/>
          <w:spacing w:val="13"/>
          <w:sz w:val="20"/>
          <w:szCs w:val="20"/>
        </w:rPr>
        <w:t xml:space="preserve"> </w:t>
      </w:r>
      <w:r w:rsidRPr="00B43489">
        <w:rPr>
          <w:rFonts w:ascii="Arial" w:hAnsi="Arial" w:cs="Arial"/>
          <w:spacing w:val="-2"/>
          <w:sz w:val="20"/>
          <w:szCs w:val="20"/>
        </w:rPr>
        <w:t>its</w:t>
      </w:r>
      <w:r w:rsidRPr="00B43489">
        <w:rPr>
          <w:rFonts w:ascii="Arial" w:hAnsi="Arial" w:cs="Arial"/>
          <w:spacing w:val="9"/>
          <w:sz w:val="20"/>
          <w:szCs w:val="20"/>
        </w:rPr>
        <w:t xml:space="preserve"> </w:t>
      </w:r>
      <w:r w:rsidRPr="00B43489">
        <w:rPr>
          <w:rFonts w:ascii="Arial" w:hAnsi="Arial" w:cs="Arial"/>
          <w:spacing w:val="-3"/>
          <w:sz w:val="20"/>
          <w:szCs w:val="20"/>
        </w:rPr>
        <w:t>bank</w:t>
      </w:r>
      <w:r w:rsidRPr="00B43489">
        <w:rPr>
          <w:rFonts w:ascii="Arial" w:hAnsi="Arial" w:cs="Arial"/>
          <w:spacing w:val="12"/>
          <w:sz w:val="20"/>
          <w:szCs w:val="20"/>
        </w:rPr>
        <w:t xml:space="preserve"> </w:t>
      </w:r>
      <w:r w:rsidRPr="00B43489">
        <w:rPr>
          <w:rFonts w:ascii="Arial" w:hAnsi="Arial" w:cs="Arial"/>
          <w:spacing w:val="-3"/>
          <w:sz w:val="20"/>
          <w:szCs w:val="20"/>
        </w:rPr>
        <w:t>accounts,</w:t>
      </w:r>
      <w:r w:rsidRPr="00B43489">
        <w:rPr>
          <w:rFonts w:ascii="Arial" w:hAnsi="Arial" w:cs="Arial"/>
          <w:spacing w:val="12"/>
          <w:sz w:val="20"/>
          <w:szCs w:val="20"/>
        </w:rPr>
        <w:t xml:space="preserve"> </w:t>
      </w:r>
      <w:r w:rsidRPr="00B43489">
        <w:rPr>
          <w:rFonts w:ascii="Arial" w:hAnsi="Arial" w:cs="Arial"/>
          <w:sz w:val="20"/>
          <w:szCs w:val="20"/>
        </w:rPr>
        <w:t>to</w:t>
      </w:r>
      <w:r w:rsidRPr="00B43489">
        <w:rPr>
          <w:rFonts w:ascii="Arial" w:hAnsi="Arial" w:cs="Arial"/>
          <w:spacing w:val="10"/>
          <w:sz w:val="20"/>
          <w:szCs w:val="20"/>
        </w:rPr>
        <w:t xml:space="preserve"> </w:t>
      </w:r>
      <w:r w:rsidRPr="00B43489">
        <w:rPr>
          <w:rFonts w:ascii="Arial" w:hAnsi="Arial" w:cs="Arial"/>
          <w:spacing w:val="-3"/>
          <w:sz w:val="20"/>
          <w:szCs w:val="20"/>
        </w:rPr>
        <w:t>any</w:t>
      </w:r>
      <w:r w:rsidRPr="00B43489">
        <w:rPr>
          <w:rFonts w:ascii="Arial" w:hAnsi="Arial" w:cs="Arial"/>
          <w:spacing w:val="14"/>
          <w:sz w:val="20"/>
          <w:szCs w:val="20"/>
        </w:rPr>
        <w:t xml:space="preserve"> </w:t>
      </w:r>
      <w:r w:rsidRPr="00B43489">
        <w:rPr>
          <w:rFonts w:ascii="Arial" w:hAnsi="Arial" w:cs="Arial"/>
          <w:spacing w:val="-3"/>
          <w:sz w:val="20"/>
          <w:szCs w:val="20"/>
        </w:rPr>
        <w:t>person</w:t>
      </w:r>
      <w:r w:rsidRPr="00B43489">
        <w:rPr>
          <w:rFonts w:ascii="Arial" w:hAnsi="Arial" w:cs="Arial"/>
          <w:spacing w:val="7"/>
          <w:sz w:val="20"/>
          <w:szCs w:val="20"/>
        </w:rPr>
        <w:t xml:space="preserve"> </w:t>
      </w:r>
      <w:r w:rsidRPr="00B43489">
        <w:rPr>
          <w:rFonts w:ascii="Arial" w:hAnsi="Arial" w:cs="Arial"/>
          <w:spacing w:val="-3"/>
          <w:sz w:val="20"/>
          <w:szCs w:val="20"/>
        </w:rPr>
        <w:t>not</w:t>
      </w:r>
      <w:r w:rsidRPr="00B43489">
        <w:rPr>
          <w:rFonts w:ascii="Arial" w:hAnsi="Arial" w:cs="Arial"/>
          <w:spacing w:val="13"/>
          <w:sz w:val="20"/>
          <w:szCs w:val="20"/>
        </w:rPr>
        <w:t xml:space="preserve"> </w:t>
      </w:r>
      <w:r w:rsidRPr="00B43489">
        <w:rPr>
          <w:rFonts w:ascii="Arial" w:hAnsi="Arial" w:cs="Arial"/>
          <w:spacing w:val="-4"/>
          <w:sz w:val="20"/>
          <w:szCs w:val="20"/>
        </w:rPr>
        <w:t>authorised</w:t>
      </w:r>
      <w:r w:rsidRPr="00B43489">
        <w:rPr>
          <w:rFonts w:ascii="Arial" w:hAnsi="Arial" w:cs="Arial"/>
          <w:spacing w:val="11"/>
          <w:sz w:val="20"/>
          <w:szCs w:val="20"/>
        </w:rPr>
        <w:t xml:space="preserve"> </w:t>
      </w:r>
      <w:r w:rsidRPr="00B43489">
        <w:rPr>
          <w:rFonts w:ascii="Arial" w:hAnsi="Arial" w:cs="Arial"/>
          <w:sz w:val="20"/>
          <w:szCs w:val="20"/>
        </w:rPr>
        <w:t>in</w:t>
      </w:r>
      <w:r w:rsidRPr="00B43489">
        <w:rPr>
          <w:rFonts w:ascii="Arial" w:hAnsi="Arial" w:cs="Arial"/>
          <w:spacing w:val="11"/>
          <w:sz w:val="20"/>
          <w:szCs w:val="20"/>
        </w:rPr>
        <w:t xml:space="preserve"> </w:t>
      </w:r>
      <w:r w:rsidRPr="00B43489">
        <w:rPr>
          <w:rFonts w:ascii="Arial" w:hAnsi="Arial" w:cs="Arial"/>
          <w:spacing w:val="-4"/>
          <w:sz w:val="20"/>
          <w:szCs w:val="20"/>
        </w:rPr>
        <w:t>writing</w:t>
      </w:r>
      <w:r w:rsidRPr="00B43489">
        <w:rPr>
          <w:rFonts w:ascii="Arial" w:hAnsi="Arial" w:cs="Arial"/>
          <w:spacing w:val="11"/>
          <w:sz w:val="20"/>
          <w:szCs w:val="20"/>
        </w:rPr>
        <w:t xml:space="preserve"> </w:t>
      </w:r>
      <w:r w:rsidRPr="00B43489">
        <w:rPr>
          <w:rFonts w:ascii="Arial" w:hAnsi="Arial" w:cs="Arial"/>
          <w:sz w:val="20"/>
          <w:szCs w:val="20"/>
        </w:rPr>
        <w:t>by</w:t>
      </w:r>
      <w:r w:rsidRPr="00B43489">
        <w:rPr>
          <w:rFonts w:ascii="Arial" w:hAnsi="Arial" w:cs="Arial"/>
          <w:spacing w:val="11"/>
          <w:sz w:val="20"/>
          <w:szCs w:val="20"/>
        </w:rPr>
        <w:t xml:space="preserve"> </w:t>
      </w:r>
      <w:r w:rsidRPr="00B43489">
        <w:rPr>
          <w:rFonts w:ascii="Arial" w:hAnsi="Arial" w:cs="Arial"/>
          <w:spacing w:val="-3"/>
          <w:sz w:val="20"/>
          <w:szCs w:val="20"/>
        </w:rPr>
        <w:t>the</w:t>
      </w:r>
      <w:r w:rsidRPr="00B43489">
        <w:rPr>
          <w:rFonts w:ascii="Arial" w:hAnsi="Arial" w:cs="Arial"/>
          <w:spacing w:val="15"/>
          <w:sz w:val="20"/>
          <w:szCs w:val="20"/>
        </w:rPr>
        <w:t xml:space="preserve"> </w:t>
      </w:r>
      <w:r w:rsidRPr="00B43489">
        <w:rPr>
          <w:rFonts w:ascii="Arial" w:hAnsi="Arial" w:cs="Arial"/>
          <w:spacing w:val="-4"/>
          <w:sz w:val="20"/>
          <w:szCs w:val="20"/>
        </w:rPr>
        <w:t>council</w:t>
      </w:r>
      <w:r w:rsidRPr="00B43489">
        <w:rPr>
          <w:rFonts w:ascii="Arial" w:hAnsi="Arial" w:cs="Arial"/>
          <w:sz w:val="20"/>
          <w:szCs w:val="20"/>
        </w:rPr>
        <w:t xml:space="preserve"> or a </w:t>
      </w:r>
      <w:r w:rsidRPr="00B43489">
        <w:rPr>
          <w:rFonts w:ascii="Arial" w:hAnsi="Arial" w:cs="Arial"/>
          <w:spacing w:val="-3"/>
          <w:sz w:val="20"/>
          <w:szCs w:val="20"/>
        </w:rPr>
        <w:t xml:space="preserve">duly </w:t>
      </w:r>
      <w:r w:rsidRPr="00B43489">
        <w:rPr>
          <w:rFonts w:ascii="Arial" w:hAnsi="Arial" w:cs="Arial"/>
          <w:spacing w:val="-4"/>
          <w:sz w:val="20"/>
          <w:szCs w:val="20"/>
        </w:rPr>
        <w:t>delegated</w:t>
      </w:r>
      <w:r w:rsidRPr="00B43489">
        <w:rPr>
          <w:rFonts w:ascii="Arial" w:hAnsi="Arial" w:cs="Arial"/>
          <w:spacing w:val="-22"/>
          <w:sz w:val="20"/>
          <w:szCs w:val="20"/>
        </w:rPr>
        <w:t xml:space="preserve"> </w:t>
      </w:r>
      <w:r w:rsidRPr="00B43489">
        <w:rPr>
          <w:rFonts w:ascii="Arial" w:hAnsi="Arial" w:cs="Arial"/>
          <w:spacing w:val="-4"/>
          <w:sz w:val="20"/>
          <w:szCs w:val="20"/>
        </w:rPr>
        <w:t>committee.</w:t>
      </w:r>
    </w:p>
    <w:p w:rsidR="006D05A1" w:rsidRPr="00B43489" w:rsidRDefault="006E0A4D" w:rsidP="00B43489">
      <w:pPr>
        <w:pStyle w:val="ListParagraph"/>
        <w:numPr>
          <w:ilvl w:val="1"/>
          <w:numId w:val="6"/>
        </w:numPr>
        <w:tabs>
          <w:tab w:val="left" w:pos="1006"/>
        </w:tabs>
        <w:spacing w:before="144" w:line="276" w:lineRule="auto"/>
        <w:ind w:right="149"/>
        <w:rPr>
          <w:rFonts w:ascii="Arial" w:eastAsia="Comic Sans MS" w:hAnsi="Arial" w:cs="Arial"/>
          <w:sz w:val="20"/>
          <w:szCs w:val="20"/>
        </w:rPr>
      </w:pPr>
      <w:r w:rsidRPr="00B43489">
        <w:rPr>
          <w:rFonts w:ascii="Arial" w:hAnsi="Arial" w:cs="Arial"/>
          <w:spacing w:val="-3"/>
          <w:sz w:val="20"/>
          <w:szCs w:val="20"/>
        </w:rPr>
        <w:t xml:space="preserve">Regular back-up copies </w:t>
      </w:r>
      <w:r w:rsidRPr="00B43489">
        <w:rPr>
          <w:rFonts w:ascii="Arial" w:hAnsi="Arial" w:cs="Arial"/>
          <w:sz w:val="20"/>
          <w:szCs w:val="20"/>
        </w:rPr>
        <w:t xml:space="preserve">of </w:t>
      </w:r>
      <w:r w:rsidRPr="00B43489">
        <w:rPr>
          <w:rFonts w:ascii="Arial" w:hAnsi="Arial" w:cs="Arial"/>
          <w:spacing w:val="-3"/>
          <w:sz w:val="20"/>
          <w:szCs w:val="20"/>
        </w:rPr>
        <w:t xml:space="preserve">the </w:t>
      </w:r>
      <w:r w:rsidRPr="00B43489">
        <w:rPr>
          <w:rFonts w:ascii="Arial" w:hAnsi="Arial" w:cs="Arial"/>
          <w:spacing w:val="-4"/>
          <w:sz w:val="20"/>
          <w:szCs w:val="20"/>
        </w:rPr>
        <w:t xml:space="preserve">records </w:t>
      </w:r>
      <w:r w:rsidRPr="00B43489">
        <w:rPr>
          <w:rFonts w:ascii="Arial" w:hAnsi="Arial" w:cs="Arial"/>
          <w:sz w:val="20"/>
          <w:szCs w:val="20"/>
        </w:rPr>
        <w:t xml:space="preserve">on </w:t>
      </w:r>
      <w:r w:rsidRPr="00B43489">
        <w:rPr>
          <w:rFonts w:ascii="Arial" w:hAnsi="Arial" w:cs="Arial"/>
          <w:spacing w:val="-3"/>
          <w:sz w:val="20"/>
          <w:szCs w:val="20"/>
        </w:rPr>
        <w:t xml:space="preserve">any </w:t>
      </w:r>
      <w:r w:rsidRPr="00B43489">
        <w:rPr>
          <w:rFonts w:ascii="Arial" w:hAnsi="Arial" w:cs="Arial"/>
          <w:spacing w:val="-4"/>
          <w:sz w:val="20"/>
          <w:szCs w:val="20"/>
        </w:rPr>
        <w:t xml:space="preserve">computer </w:t>
      </w:r>
      <w:r w:rsidRPr="00B43489">
        <w:rPr>
          <w:rFonts w:ascii="Arial" w:hAnsi="Arial" w:cs="Arial"/>
          <w:spacing w:val="-3"/>
          <w:sz w:val="20"/>
          <w:szCs w:val="20"/>
        </w:rPr>
        <w:t xml:space="preserve">shall </w:t>
      </w:r>
      <w:r w:rsidRPr="00B43489">
        <w:rPr>
          <w:rFonts w:ascii="Arial" w:hAnsi="Arial" w:cs="Arial"/>
          <w:sz w:val="20"/>
          <w:szCs w:val="20"/>
        </w:rPr>
        <w:t xml:space="preserve">be </w:t>
      </w:r>
      <w:r w:rsidRPr="00B43489">
        <w:rPr>
          <w:rFonts w:ascii="Arial" w:hAnsi="Arial" w:cs="Arial"/>
          <w:spacing w:val="-3"/>
          <w:sz w:val="20"/>
          <w:szCs w:val="20"/>
        </w:rPr>
        <w:t xml:space="preserve">made </w:t>
      </w:r>
      <w:r w:rsidRPr="00B43489">
        <w:rPr>
          <w:rFonts w:ascii="Arial" w:hAnsi="Arial" w:cs="Arial"/>
          <w:sz w:val="20"/>
          <w:szCs w:val="20"/>
        </w:rPr>
        <w:t xml:space="preserve">and </w:t>
      </w:r>
      <w:r w:rsidRPr="00B43489">
        <w:rPr>
          <w:rFonts w:ascii="Arial" w:hAnsi="Arial" w:cs="Arial"/>
          <w:spacing w:val="-3"/>
          <w:sz w:val="20"/>
          <w:szCs w:val="20"/>
        </w:rPr>
        <w:t>shall</w:t>
      </w:r>
      <w:r w:rsidRPr="00B43489">
        <w:rPr>
          <w:rFonts w:ascii="Arial" w:hAnsi="Arial" w:cs="Arial"/>
          <w:spacing w:val="50"/>
          <w:sz w:val="20"/>
          <w:szCs w:val="20"/>
        </w:rPr>
        <w:t xml:space="preserve"> </w:t>
      </w:r>
      <w:r w:rsidRPr="00B43489">
        <w:rPr>
          <w:rFonts w:ascii="Arial" w:hAnsi="Arial" w:cs="Arial"/>
          <w:sz w:val="20"/>
          <w:szCs w:val="20"/>
        </w:rPr>
        <w:t xml:space="preserve">be </w:t>
      </w:r>
      <w:r w:rsidRPr="00B43489">
        <w:rPr>
          <w:rFonts w:ascii="Arial" w:hAnsi="Arial" w:cs="Arial"/>
          <w:spacing w:val="-3"/>
          <w:sz w:val="20"/>
          <w:szCs w:val="20"/>
        </w:rPr>
        <w:t xml:space="preserve">stored </w:t>
      </w:r>
      <w:r w:rsidRPr="00B43489">
        <w:rPr>
          <w:rFonts w:ascii="Arial" w:hAnsi="Arial" w:cs="Arial"/>
          <w:spacing w:val="-4"/>
          <w:sz w:val="20"/>
          <w:szCs w:val="20"/>
        </w:rPr>
        <w:t xml:space="preserve">securely </w:t>
      </w:r>
      <w:r w:rsidRPr="00B43489">
        <w:rPr>
          <w:rFonts w:ascii="Arial" w:hAnsi="Arial" w:cs="Arial"/>
          <w:spacing w:val="-3"/>
          <w:sz w:val="20"/>
          <w:szCs w:val="20"/>
        </w:rPr>
        <w:t xml:space="preserve">away from the </w:t>
      </w:r>
      <w:r w:rsidRPr="00B43489">
        <w:rPr>
          <w:rFonts w:ascii="Arial" w:hAnsi="Arial" w:cs="Arial"/>
          <w:spacing w:val="-4"/>
          <w:sz w:val="20"/>
          <w:szCs w:val="20"/>
        </w:rPr>
        <w:t xml:space="preserve">computer </w:t>
      </w:r>
      <w:r w:rsidRPr="00B43489">
        <w:rPr>
          <w:rFonts w:ascii="Arial" w:hAnsi="Arial" w:cs="Arial"/>
          <w:sz w:val="20"/>
          <w:szCs w:val="20"/>
        </w:rPr>
        <w:t xml:space="preserve">in </w:t>
      </w:r>
      <w:r w:rsidRPr="00B43489">
        <w:rPr>
          <w:rFonts w:ascii="Arial" w:hAnsi="Arial" w:cs="Arial"/>
          <w:spacing w:val="-4"/>
          <w:sz w:val="20"/>
          <w:szCs w:val="20"/>
        </w:rPr>
        <w:t xml:space="preserve">question, </w:t>
      </w:r>
      <w:r w:rsidRPr="00B43489">
        <w:rPr>
          <w:rFonts w:ascii="Arial" w:hAnsi="Arial" w:cs="Arial"/>
          <w:spacing w:val="-3"/>
          <w:sz w:val="20"/>
          <w:szCs w:val="20"/>
        </w:rPr>
        <w:t xml:space="preserve">and </w:t>
      </w:r>
      <w:r w:rsidRPr="00B43489">
        <w:rPr>
          <w:rFonts w:ascii="Arial" w:hAnsi="Arial" w:cs="Arial"/>
          <w:spacing w:val="-4"/>
          <w:sz w:val="20"/>
          <w:szCs w:val="20"/>
        </w:rPr>
        <w:t xml:space="preserve">preferably </w:t>
      </w:r>
      <w:r w:rsidRPr="00B43489">
        <w:rPr>
          <w:rFonts w:ascii="Arial" w:hAnsi="Arial" w:cs="Arial"/>
          <w:spacing w:val="-3"/>
          <w:sz w:val="20"/>
          <w:szCs w:val="20"/>
        </w:rPr>
        <w:t>off</w:t>
      </w:r>
      <w:r w:rsidRPr="00B43489">
        <w:rPr>
          <w:rFonts w:ascii="Arial" w:hAnsi="Arial" w:cs="Arial"/>
          <w:spacing w:val="-32"/>
          <w:sz w:val="20"/>
          <w:szCs w:val="20"/>
        </w:rPr>
        <w:t xml:space="preserve"> </w:t>
      </w:r>
      <w:r w:rsidRPr="00B43489">
        <w:rPr>
          <w:rFonts w:ascii="Arial" w:hAnsi="Arial" w:cs="Arial"/>
          <w:spacing w:val="-3"/>
          <w:sz w:val="20"/>
          <w:szCs w:val="20"/>
        </w:rPr>
        <w:t>site.</w:t>
      </w:r>
    </w:p>
    <w:p w:rsidR="006D05A1" w:rsidRPr="00B43489" w:rsidRDefault="006E0A4D" w:rsidP="00B43489">
      <w:pPr>
        <w:pStyle w:val="ListParagraph"/>
        <w:numPr>
          <w:ilvl w:val="1"/>
          <w:numId w:val="6"/>
        </w:numPr>
        <w:tabs>
          <w:tab w:val="left" w:pos="1006"/>
        </w:tabs>
        <w:spacing w:before="144" w:line="276" w:lineRule="auto"/>
        <w:ind w:right="148"/>
        <w:rPr>
          <w:rFonts w:ascii="Arial" w:eastAsia="Comic Sans MS" w:hAnsi="Arial" w:cs="Arial"/>
          <w:sz w:val="20"/>
          <w:szCs w:val="20"/>
        </w:rPr>
      </w:pPr>
      <w:r w:rsidRPr="00B43489">
        <w:rPr>
          <w:rFonts w:ascii="Arial" w:eastAsia="Comic Sans MS" w:hAnsi="Arial" w:cs="Arial"/>
          <w:sz w:val="20"/>
          <w:szCs w:val="20"/>
        </w:rPr>
        <w:t>The</w:t>
      </w:r>
      <w:r w:rsidRPr="00B43489">
        <w:rPr>
          <w:rFonts w:ascii="Arial" w:eastAsia="Comic Sans MS" w:hAnsi="Arial" w:cs="Arial"/>
          <w:spacing w:val="6"/>
          <w:sz w:val="20"/>
          <w:szCs w:val="20"/>
        </w:rPr>
        <w:t xml:space="preserve"> </w:t>
      </w:r>
      <w:r w:rsidRPr="00B43489">
        <w:rPr>
          <w:rFonts w:ascii="Arial" w:eastAsia="Comic Sans MS" w:hAnsi="Arial" w:cs="Arial"/>
          <w:spacing w:val="-4"/>
          <w:sz w:val="20"/>
          <w:szCs w:val="20"/>
        </w:rPr>
        <w:t>council,</w:t>
      </w:r>
      <w:r w:rsidRPr="00B43489">
        <w:rPr>
          <w:rFonts w:ascii="Arial" w:eastAsia="Comic Sans MS" w:hAnsi="Arial" w:cs="Arial"/>
          <w:spacing w:val="6"/>
          <w:sz w:val="20"/>
          <w:szCs w:val="20"/>
        </w:rPr>
        <w:t xml:space="preserve"> </w:t>
      </w:r>
      <w:r w:rsidRPr="00B43489">
        <w:rPr>
          <w:rFonts w:ascii="Arial" w:eastAsia="Comic Sans MS" w:hAnsi="Arial" w:cs="Arial"/>
          <w:sz w:val="20"/>
          <w:szCs w:val="20"/>
        </w:rPr>
        <w:t>and</w:t>
      </w:r>
      <w:r w:rsidRPr="00B43489">
        <w:rPr>
          <w:rFonts w:ascii="Arial" w:eastAsia="Comic Sans MS" w:hAnsi="Arial" w:cs="Arial"/>
          <w:spacing w:val="7"/>
          <w:sz w:val="20"/>
          <w:szCs w:val="20"/>
        </w:rPr>
        <w:t xml:space="preserve"> </w:t>
      </w:r>
      <w:r w:rsidRPr="00B43489">
        <w:rPr>
          <w:rFonts w:ascii="Arial" w:eastAsia="Comic Sans MS" w:hAnsi="Arial" w:cs="Arial"/>
          <w:spacing w:val="-3"/>
          <w:sz w:val="20"/>
          <w:szCs w:val="20"/>
        </w:rPr>
        <w:t>any</w:t>
      </w:r>
      <w:r w:rsidRPr="00B43489">
        <w:rPr>
          <w:rFonts w:ascii="Arial" w:eastAsia="Comic Sans MS" w:hAnsi="Arial" w:cs="Arial"/>
          <w:spacing w:val="7"/>
          <w:sz w:val="20"/>
          <w:szCs w:val="20"/>
        </w:rPr>
        <w:t xml:space="preserve"> </w:t>
      </w:r>
      <w:r w:rsidRPr="00B43489">
        <w:rPr>
          <w:rFonts w:ascii="Arial" w:eastAsia="Comic Sans MS" w:hAnsi="Arial" w:cs="Arial"/>
          <w:spacing w:val="-4"/>
          <w:sz w:val="20"/>
          <w:szCs w:val="20"/>
        </w:rPr>
        <w:t>members</w:t>
      </w:r>
      <w:r w:rsidRPr="00B43489">
        <w:rPr>
          <w:rFonts w:ascii="Arial" w:eastAsia="Comic Sans MS" w:hAnsi="Arial" w:cs="Arial"/>
          <w:spacing w:val="8"/>
          <w:sz w:val="20"/>
          <w:szCs w:val="20"/>
        </w:rPr>
        <w:t xml:space="preserve"> </w:t>
      </w:r>
      <w:r w:rsidRPr="00B43489">
        <w:rPr>
          <w:rFonts w:ascii="Arial" w:eastAsia="Comic Sans MS" w:hAnsi="Arial" w:cs="Arial"/>
          <w:spacing w:val="-3"/>
          <w:sz w:val="20"/>
          <w:szCs w:val="20"/>
        </w:rPr>
        <w:t>using</w:t>
      </w:r>
      <w:r w:rsidRPr="00B43489">
        <w:rPr>
          <w:rFonts w:ascii="Arial" w:eastAsia="Comic Sans MS" w:hAnsi="Arial" w:cs="Arial"/>
          <w:spacing w:val="8"/>
          <w:sz w:val="20"/>
          <w:szCs w:val="20"/>
        </w:rPr>
        <w:t xml:space="preserve"> </w:t>
      </w:r>
      <w:r w:rsidRPr="00B43489">
        <w:rPr>
          <w:rFonts w:ascii="Arial" w:eastAsia="Comic Sans MS" w:hAnsi="Arial" w:cs="Arial"/>
          <w:spacing w:val="-4"/>
          <w:sz w:val="20"/>
          <w:szCs w:val="20"/>
        </w:rPr>
        <w:t>computers</w:t>
      </w:r>
      <w:r w:rsidRPr="00B43489">
        <w:rPr>
          <w:rFonts w:ascii="Arial" w:eastAsia="Comic Sans MS" w:hAnsi="Arial" w:cs="Arial"/>
          <w:spacing w:val="4"/>
          <w:sz w:val="20"/>
          <w:szCs w:val="20"/>
        </w:rPr>
        <w:t xml:space="preserve"> </w:t>
      </w:r>
      <w:r w:rsidRPr="00B43489">
        <w:rPr>
          <w:rFonts w:ascii="Arial" w:eastAsia="Comic Sans MS" w:hAnsi="Arial" w:cs="Arial"/>
          <w:spacing w:val="-3"/>
          <w:sz w:val="20"/>
          <w:szCs w:val="20"/>
        </w:rPr>
        <w:t>for</w:t>
      </w:r>
      <w:r w:rsidRPr="00B43489">
        <w:rPr>
          <w:rFonts w:ascii="Arial" w:eastAsia="Comic Sans MS" w:hAnsi="Arial" w:cs="Arial"/>
          <w:spacing w:val="9"/>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pacing w:val="6"/>
          <w:sz w:val="20"/>
          <w:szCs w:val="20"/>
        </w:rPr>
        <w:t xml:space="preserve"> </w:t>
      </w:r>
      <w:r w:rsidRPr="00B43489">
        <w:rPr>
          <w:rFonts w:ascii="Arial" w:eastAsia="Comic Sans MS" w:hAnsi="Arial" w:cs="Arial"/>
          <w:spacing w:val="-4"/>
          <w:sz w:val="20"/>
          <w:szCs w:val="20"/>
        </w:rPr>
        <w:t>council’s</w:t>
      </w:r>
      <w:r w:rsidRPr="00B43489">
        <w:rPr>
          <w:rFonts w:ascii="Arial" w:eastAsia="Comic Sans MS" w:hAnsi="Arial" w:cs="Arial"/>
          <w:spacing w:val="8"/>
          <w:sz w:val="20"/>
          <w:szCs w:val="20"/>
        </w:rPr>
        <w:t xml:space="preserve"> </w:t>
      </w:r>
      <w:r w:rsidRPr="00B43489">
        <w:rPr>
          <w:rFonts w:ascii="Arial" w:eastAsia="Comic Sans MS" w:hAnsi="Arial" w:cs="Arial"/>
          <w:spacing w:val="-4"/>
          <w:sz w:val="20"/>
          <w:szCs w:val="20"/>
        </w:rPr>
        <w:t>financial</w:t>
      </w:r>
      <w:r w:rsidRPr="00B43489">
        <w:rPr>
          <w:rFonts w:ascii="Arial" w:eastAsia="Comic Sans MS" w:hAnsi="Arial" w:cs="Arial"/>
          <w:spacing w:val="7"/>
          <w:sz w:val="20"/>
          <w:szCs w:val="20"/>
        </w:rPr>
        <w:t xml:space="preserve"> </w:t>
      </w:r>
      <w:r w:rsidRPr="00B43489">
        <w:rPr>
          <w:rFonts w:ascii="Arial" w:eastAsia="Comic Sans MS" w:hAnsi="Arial" w:cs="Arial"/>
          <w:spacing w:val="-3"/>
          <w:sz w:val="20"/>
          <w:szCs w:val="20"/>
        </w:rPr>
        <w:t>business,</w:t>
      </w:r>
      <w:r w:rsidRPr="00B43489">
        <w:rPr>
          <w:rFonts w:ascii="Arial" w:eastAsia="Comic Sans MS" w:hAnsi="Arial" w:cs="Arial"/>
          <w:spacing w:val="6"/>
          <w:sz w:val="20"/>
          <w:szCs w:val="20"/>
        </w:rPr>
        <w:t xml:space="preserve"> </w:t>
      </w:r>
      <w:r w:rsidR="000E5FC2">
        <w:rPr>
          <w:rFonts w:ascii="Arial" w:eastAsia="Comic Sans MS" w:hAnsi="Arial" w:cs="Arial"/>
          <w:spacing w:val="-4"/>
          <w:sz w:val="20"/>
          <w:szCs w:val="20"/>
        </w:rPr>
        <w:t xml:space="preserve">shall </w:t>
      </w:r>
      <w:r w:rsidRPr="00B43489">
        <w:rPr>
          <w:rFonts w:ascii="Arial" w:eastAsia="Comic Sans MS" w:hAnsi="Arial" w:cs="Arial"/>
          <w:spacing w:val="-64"/>
          <w:sz w:val="20"/>
          <w:szCs w:val="20"/>
        </w:rPr>
        <w:t xml:space="preserve"> </w:t>
      </w:r>
      <w:r w:rsidR="000E5FC2">
        <w:rPr>
          <w:rFonts w:ascii="Arial" w:eastAsia="Comic Sans MS" w:hAnsi="Arial" w:cs="Arial"/>
          <w:spacing w:val="-64"/>
          <w:sz w:val="20"/>
          <w:szCs w:val="20"/>
        </w:rPr>
        <w:t xml:space="preserve">   </w:t>
      </w:r>
      <w:r w:rsidRPr="00B43489">
        <w:rPr>
          <w:rFonts w:ascii="Arial" w:eastAsia="Comic Sans MS" w:hAnsi="Arial" w:cs="Arial"/>
          <w:spacing w:val="-3"/>
          <w:sz w:val="20"/>
          <w:szCs w:val="20"/>
        </w:rPr>
        <w:t>ensure</w:t>
      </w:r>
      <w:r w:rsidRPr="00B43489">
        <w:rPr>
          <w:rFonts w:ascii="Arial" w:eastAsia="Comic Sans MS" w:hAnsi="Arial" w:cs="Arial"/>
          <w:spacing w:val="56"/>
          <w:sz w:val="20"/>
          <w:szCs w:val="20"/>
        </w:rPr>
        <w:t xml:space="preserve"> </w:t>
      </w:r>
      <w:r w:rsidRPr="00B43489">
        <w:rPr>
          <w:rFonts w:ascii="Arial" w:eastAsia="Comic Sans MS" w:hAnsi="Arial" w:cs="Arial"/>
          <w:spacing w:val="-3"/>
          <w:sz w:val="20"/>
          <w:szCs w:val="20"/>
        </w:rPr>
        <w:t>that</w:t>
      </w:r>
      <w:r w:rsidRPr="00B43489">
        <w:rPr>
          <w:rFonts w:ascii="Arial" w:eastAsia="Comic Sans MS" w:hAnsi="Arial" w:cs="Arial"/>
          <w:spacing w:val="58"/>
          <w:sz w:val="20"/>
          <w:szCs w:val="20"/>
        </w:rPr>
        <w:t xml:space="preserve"> </w:t>
      </w:r>
      <w:r w:rsidRPr="00B43489">
        <w:rPr>
          <w:rFonts w:ascii="Arial" w:eastAsia="Comic Sans MS" w:hAnsi="Arial" w:cs="Arial"/>
          <w:spacing w:val="-4"/>
          <w:sz w:val="20"/>
          <w:szCs w:val="20"/>
        </w:rPr>
        <w:t>anti-virus,</w:t>
      </w:r>
      <w:r w:rsidRPr="00B43489">
        <w:rPr>
          <w:rFonts w:ascii="Arial" w:eastAsia="Comic Sans MS" w:hAnsi="Arial" w:cs="Arial"/>
          <w:spacing w:val="54"/>
          <w:sz w:val="20"/>
          <w:szCs w:val="20"/>
        </w:rPr>
        <w:t xml:space="preserve"> </w:t>
      </w:r>
      <w:r w:rsidRPr="00B43489">
        <w:rPr>
          <w:rFonts w:ascii="Arial" w:eastAsia="Comic Sans MS" w:hAnsi="Arial" w:cs="Arial"/>
          <w:spacing w:val="-4"/>
          <w:sz w:val="20"/>
          <w:szCs w:val="20"/>
        </w:rPr>
        <w:t>anti-spyware</w:t>
      </w:r>
      <w:r w:rsidRPr="00B43489">
        <w:rPr>
          <w:rFonts w:ascii="Arial" w:eastAsia="Comic Sans MS" w:hAnsi="Arial" w:cs="Arial"/>
          <w:spacing w:val="56"/>
          <w:sz w:val="20"/>
          <w:szCs w:val="20"/>
        </w:rPr>
        <w:t xml:space="preserve"> </w:t>
      </w:r>
      <w:r w:rsidRPr="00B43489">
        <w:rPr>
          <w:rFonts w:ascii="Arial" w:eastAsia="Comic Sans MS" w:hAnsi="Arial" w:cs="Arial"/>
          <w:spacing w:val="-3"/>
          <w:sz w:val="20"/>
          <w:szCs w:val="20"/>
        </w:rPr>
        <w:t>and</w:t>
      </w:r>
      <w:r w:rsidRPr="00B43489">
        <w:rPr>
          <w:rFonts w:ascii="Arial" w:eastAsia="Comic Sans MS" w:hAnsi="Arial" w:cs="Arial"/>
          <w:spacing w:val="55"/>
          <w:sz w:val="20"/>
          <w:szCs w:val="20"/>
        </w:rPr>
        <w:t xml:space="preserve"> </w:t>
      </w:r>
      <w:r w:rsidRPr="00B43489">
        <w:rPr>
          <w:rFonts w:ascii="Arial" w:eastAsia="Comic Sans MS" w:hAnsi="Arial" w:cs="Arial"/>
          <w:spacing w:val="-3"/>
          <w:sz w:val="20"/>
          <w:szCs w:val="20"/>
        </w:rPr>
        <w:t>firewall,</w:t>
      </w:r>
      <w:r w:rsidRPr="00B43489">
        <w:rPr>
          <w:rFonts w:ascii="Arial" w:eastAsia="Comic Sans MS" w:hAnsi="Arial" w:cs="Arial"/>
          <w:spacing w:val="54"/>
          <w:sz w:val="20"/>
          <w:szCs w:val="20"/>
        </w:rPr>
        <w:t xml:space="preserve"> </w:t>
      </w:r>
      <w:r w:rsidRPr="00B43489">
        <w:rPr>
          <w:rFonts w:ascii="Arial" w:eastAsia="Comic Sans MS" w:hAnsi="Arial" w:cs="Arial"/>
          <w:spacing w:val="-4"/>
          <w:sz w:val="20"/>
          <w:szCs w:val="20"/>
        </w:rPr>
        <w:t>software</w:t>
      </w:r>
      <w:r w:rsidRPr="00B43489">
        <w:rPr>
          <w:rFonts w:ascii="Arial" w:eastAsia="Comic Sans MS" w:hAnsi="Arial" w:cs="Arial"/>
          <w:spacing w:val="56"/>
          <w:sz w:val="20"/>
          <w:szCs w:val="20"/>
        </w:rPr>
        <w:t xml:space="preserve"> </w:t>
      </w:r>
      <w:r w:rsidRPr="00B43489">
        <w:rPr>
          <w:rFonts w:ascii="Arial" w:eastAsia="Comic Sans MS" w:hAnsi="Arial" w:cs="Arial"/>
          <w:spacing w:val="-3"/>
          <w:sz w:val="20"/>
          <w:szCs w:val="20"/>
        </w:rPr>
        <w:t>with</w:t>
      </w:r>
      <w:r w:rsidRPr="00B43489">
        <w:rPr>
          <w:rFonts w:ascii="Arial" w:eastAsia="Comic Sans MS" w:hAnsi="Arial" w:cs="Arial"/>
          <w:spacing w:val="58"/>
          <w:sz w:val="20"/>
          <w:szCs w:val="20"/>
        </w:rPr>
        <w:t xml:space="preserve"> </w:t>
      </w:r>
      <w:r w:rsidRPr="00B43489">
        <w:rPr>
          <w:rFonts w:ascii="Arial" w:eastAsia="Comic Sans MS" w:hAnsi="Arial" w:cs="Arial"/>
          <w:spacing w:val="-4"/>
          <w:sz w:val="20"/>
          <w:szCs w:val="20"/>
        </w:rPr>
        <w:t>automatic</w:t>
      </w:r>
      <w:r w:rsidRPr="00B43489">
        <w:rPr>
          <w:rFonts w:ascii="Arial" w:eastAsia="Comic Sans MS" w:hAnsi="Arial" w:cs="Arial"/>
          <w:spacing w:val="54"/>
          <w:sz w:val="20"/>
          <w:szCs w:val="20"/>
        </w:rPr>
        <w:t xml:space="preserve"> </w:t>
      </w:r>
      <w:r w:rsidRPr="00B43489">
        <w:rPr>
          <w:rFonts w:ascii="Arial" w:eastAsia="Comic Sans MS" w:hAnsi="Arial" w:cs="Arial"/>
          <w:spacing w:val="-4"/>
          <w:sz w:val="20"/>
          <w:szCs w:val="20"/>
        </w:rPr>
        <w:t>updates,</w:t>
      </w:r>
      <w:r w:rsidRPr="00B43489">
        <w:rPr>
          <w:rFonts w:ascii="Arial" w:eastAsia="Comic Sans MS" w:hAnsi="Arial" w:cs="Arial"/>
          <w:spacing w:val="-64"/>
          <w:sz w:val="20"/>
          <w:szCs w:val="20"/>
        </w:rPr>
        <w:t xml:space="preserve"> </w:t>
      </w:r>
      <w:r w:rsidRPr="00B43489">
        <w:rPr>
          <w:rFonts w:ascii="Arial" w:eastAsia="Comic Sans MS" w:hAnsi="Arial" w:cs="Arial"/>
          <w:spacing w:val="-4"/>
          <w:sz w:val="20"/>
          <w:szCs w:val="20"/>
        </w:rPr>
        <w:t xml:space="preserve">together </w:t>
      </w:r>
      <w:r w:rsidRPr="00B43489">
        <w:rPr>
          <w:rFonts w:ascii="Arial" w:eastAsia="Comic Sans MS" w:hAnsi="Arial" w:cs="Arial"/>
          <w:spacing w:val="-3"/>
          <w:sz w:val="20"/>
          <w:szCs w:val="20"/>
        </w:rPr>
        <w:t xml:space="preserve">with </w:t>
      </w:r>
      <w:r w:rsidRPr="00B43489">
        <w:rPr>
          <w:rFonts w:ascii="Arial" w:eastAsia="Comic Sans MS" w:hAnsi="Arial" w:cs="Arial"/>
          <w:sz w:val="20"/>
          <w:szCs w:val="20"/>
        </w:rPr>
        <w:t xml:space="preserve">a </w:t>
      </w:r>
      <w:r w:rsidRPr="00B43489">
        <w:rPr>
          <w:rFonts w:ascii="Arial" w:eastAsia="Comic Sans MS" w:hAnsi="Arial" w:cs="Arial"/>
          <w:spacing w:val="-3"/>
          <w:sz w:val="20"/>
          <w:szCs w:val="20"/>
        </w:rPr>
        <w:t xml:space="preserve">high </w:t>
      </w:r>
      <w:r w:rsidRPr="00B43489">
        <w:rPr>
          <w:rFonts w:ascii="Arial" w:eastAsia="Comic Sans MS" w:hAnsi="Arial" w:cs="Arial"/>
          <w:spacing w:val="-4"/>
          <w:sz w:val="20"/>
          <w:szCs w:val="20"/>
        </w:rPr>
        <w:t xml:space="preserve">level </w:t>
      </w:r>
      <w:r w:rsidRPr="00B43489">
        <w:rPr>
          <w:rFonts w:ascii="Arial" w:eastAsia="Comic Sans MS" w:hAnsi="Arial" w:cs="Arial"/>
          <w:sz w:val="20"/>
          <w:szCs w:val="20"/>
        </w:rPr>
        <w:t xml:space="preserve">of </w:t>
      </w:r>
      <w:r w:rsidRPr="00B43489">
        <w:rPr>
          <w:rFonts w:ascii="Arial" w:eastAsia="Comic Sans MS" w:hAnsi="Arial" w:cs="Arial"/>
          <w:spacing w:val="-4"/>
          <w:sz w:val="20"/>
          <w:szCs w:val="20"/>
        </w:rPr>
        <w:t xml:space="preserve">security, </w:t>
      </w:r>
      <w:proofErr w:type="gramStart"/>
      <w:r w:rsidRPr="00B43489">
        <w:rPr>
          <w:rFonts w:ascii="Arial" w:eastAsia="Comic Sans MS" w:hAnsi="Arial" w:cs="Arial"/>
          <w:sz w:val="20"/>
          <w:szCs w:val="20"/>
        </w:rPr>
        <w:t>is</w:t>
      </w:r>
      <w:r w:rsidR="000E5FC2">
        <w:rPr>
          <w:rFonts w:ascii="Arial" w:eastAsia="Comic Sans MS" w:hAnsi="Arial" w:cs="Arial"/>
          <w:sz w:val="20"/>
          <w:szCs w:val="20"/>
        </w:rPr>
        <w:t xml:space="preserve"> </w:t>
      </w:r>
      <w:r w:rsidRPr="00B43489">
        <w:rPr>
          <w:rFonts w:ascii="Arial" w:eastAsia="Comic Sans MS" w:hAnsi="Arial" w:cs="Arial"/>
          <w:spacing w:val="-38"/>
          <w:sz w:val="20"/>
          <w:szCs w:val="20"/>
        </w:rPr>
        <w:t xml:space="preserve"> </w:t>
      </w:r>
      <w:r w:rsidRPr="00B43489">
        <w:rPr>
          <w:rFonts w:ascii="Arial" w:eastAsia="Comic Sans MS" w:hAnsi="Arial" w:cs="Arial"/>
          <w:spacing w:val="-3"/>
          <w:sz w:val="20"/>
          <w:szCs w:val="20"/>
        </w:rPr>
        <w:t>used</w:t>
      </w:r>
      <w:proofErr w:type="gramEnd"/>
      <w:r w:rsidRPr="00B43489">
        <w:rPr>
          <w:rFonts w:ascii="Arial" w:eastAsia="Comic Sans MS" w:hAnsi="Arial" w:cs="Arial"/>
          <w:spacing w:val="-3"/>
          <w:sz w:val="20"/>
          <w:szCs w:val="20"/>
        </w:rPr>
        <w:t>.</w:t>
      </w:r>
    </w:p>
    <w:p w:rsidR="006D05A1" w:rsidRPr="00B43489" w:rsidRDefault="006E0A4D" w:rsidP="00B43489">
      <w:pPr>
        <w:pStyle w:val="ListParagraph"/>
        <w:numPr>
          <w:ilvl w:val="1"/>
          <w:numId w:val="6"/>
        </w:numPr>
        <w:tabs>
          <w:tab w:val="left" w:pos="1006"/>
        </w:tabs>
        <w:spacing w:before="144" w:line="276" w:lineRule="auto"/>
        <w:ind w:right="145"/>
        <w:rPr>
          <w:rFonts w:ascii="Arial" w:eastAsia="Comic Sans MS" w:hAnsi="Arial" w:cs="Arial"/>
          <w:sz w:val="20"/>
          <w:szCs w:val="20"/>
        </w:rPr>
      </w:pPr>
      <w:r w:rsidRPr="00B43489">
        <w:rPr>
          <w:rFonts w:ascii="Arial" w:hAnsi="Arial" w:cs="Arial"/>
          <w:spacing w:val="-3"/>
          <w:sz w:val="20"/>
          <w:szCs w:val="20"/>
        </w:rPr>
        <w:t xml:space="preserve">Where internet banking </w:t>
      </w:r>
      <w:r w:rsidRPr="00B43489">
        <w:rPr>
          <w:rFonts w:ascii="Arial" w:hAnsi="Arial" w:cs="Arial"/>
          <w:spacing w:val="-4"/>
          <w:sz w:val="20"/>
          <w:szCs w:val="20"/>
        </w:rPr>
        <w:t xml:space="preserve">arrangements </w:t>
      </w:r>
      <w:r w:rsidRPr="00B43489">
        <w:rPr>
          <w:rFonts w:ascii="Arial" w:hAnsi="Arial" w:cs="Arial"/>
          <w:sz w:val="20"/>
          <w:szCs w:val="20"/>
        </w:rPr>
        <w:t xml:space="preserve">are </w:t>
      </w:r>
      <w:r w:rsidRPr="00B43489">
        <w:rPr>
          <w:rFonts w:ascii="Arial" w:hAnsi="Arial" w:cs="Arial"/>
          <w:spacing w:val="-3"/>
          <w:sz w:val="20"/>
          <w:szCs w:val="20"/>
        </w:rPr>
        <w:t xml:space="preserve">made with </w:t>
      </w:r>
      <w:r w:rsidRPr="00B43489">
        <w:rPr>
          <w:rFonts w:ascii="Arial" w:hAnsi="Arial" w:cs="Arial"/>
          <w:sz w:val="20"/>
          <w:szCs w:val="20"/>
        </w:rPr>
        <w:t xml:space="preserve">any </w:t>
      </w:r>
      <w:r w:rsidRPr="00B43489">
        <w:rPr>
          <w:rFonts w:ascii="Arial" w:hAnsi="Arial" w:cs="Arial"/>
          <w:spacing w:val="-3"/>
          <w:sz w:val="20"/>
          <w:szCs w:val="20"/>
        </w:rPr>
        <w:t xml:space="preserve">bank, the </w:t>
      </w:r>
      <w:r w:rsidRPr="00B43489">
        <w:rPr>
          <w:rFonts w:ascii="Arial" w:hAnsi="Arial" w:cs="Arial"/>
          <w:spacing w:val="-4"/>
          <w:sz w:val="20"/>
          <w:szCs w:val="20"/>
        </w:rPr>
        <w:t xml:space="preserve">Clerk </w:t>
      </w:r>
      <w:r w:rsidRPr="00B43489">
        <w:rPr>
          <w:rFonts w:ascii="Arial" w:hAnsi="Arial" w:cs="Arial"/>
          <w:spacing w:val="-3"/>
          <w:sz w:val="20"/>
          <w:szCs w:val="20"/>
        </w:rPr>
        <w:t>[RFO] shall</w:t>
      </w:r>
      <w:r w:rsidRPr="00B43489">
        <w:rPr>
          <w:rFonts w:ascii="Arial" w:hAnsi="Arial" w:cs="Arial"/>
          <w:spacing w:val="5"/>
          <w:sz w:val="20"/>
          <w:szCs w:val="20"/>
        </w:rPr>
        <w:t xml:space="preserve"> </w:t>
      </w:r>
      <w:r w:rsidRPr="00B43489">
        <w:rPr>
          <w:rFonts w:ascii="Arial" w:hAnsi="Arial" w:cs="Arial"/>
          <w:sz w:val="20"/>
          <w:szCs w:val="20"/>
        </w:rPr>
        <w:t xml:space="preserve">be </w:t>
      </w:r>
      <w:r w:rsidRPr="00B43489">
        <w:rPr>
          <w:rFonts w:ascii="Arial" w:hAnsi="Arial" w:cs="Arial"/>
          <w:spacing w:val="-4"/>
          <w:sz w:val="20"/>
          <w:szCs w:val="20"/>
        </w:rPr>
        <w:t>appointed</w:t>
      </w:r>
      <w:r w:rsidRPr="00B43489">
        <w:rPr>
          <w:rFonts w:ascii="Arial" w:hAnsi="Arial" w:cs="Arial"/>
          <w:spacing w:val="37"/>
          <w:sz w:val="20"/>
          <w:szCs w:val="20"/>
        </w:rPr>
        <w:t xml:space="preserve"> </w:t>
      </w:r>
      <w:r w:rsidRPr="00B43489">
        <w:rPr>
          <w:rFonts w:ascii="Arial" w:hAnsi="Arial" w:cs="Arial"/>
          <w:sz w:val="20"/>
          <w:szCs w:val="20"/>
        </w:rPr>
        <w:t>as</w:t>
      </w:r>
      <w:r w:rsidRPr="00B43489">
        <w:rPr>
          <w:rFonts w:ascii="Arial" w:hAnsi="Arial" w:cs="Arial"/>
          <w:spacing w:val="38"/>
          <w:sz w:val="20"/>
          <w:szCs w:val="20"/>
        </w:rPr>
        <w:t xml:space="preserve"> </w:t>
      </w:r>
      <w:r w:rsidRPr="00B43489">
        <w:rPr>
          <w:rFonts w:ascii="Arial" w:hAnsi="Arial" w:cs="Arial"/>
          <w:spacing w:val="-3"/>
          <w:sz w:val="20"/>
          <w:szCs w:val="20"/>
        </w:rPr>
        <w:t>the</w:t>
      </w:r>
      <w:r w:rsidRPr="00B43489">
        <w:rPr>
          <w:rFonts w:ascii="Arial" w:hAnsi="Arial" w:cs="Arial"/>
          <w:spacing w:val="37"/>
          <w:sz w:val="20"/>
          <w:szCs w:val="20"/>
        </w:rPr>
        <w:t xml:space="preserve"> </w:t>
      </w:r>
      <w:r w:rsidRPr="00B43489">
        <w:rPr>
          <w:rFonts w:ascii="Arial" w:hAnsi="Arial" w:cs="Arial"/>
          <w:spacing w:val="-3"/>
          <w:sz w:val="20"/>
          <w:szCs w:val="20"/>
        </w:rPr>
        <w:t>Service</w:t>
      </w:r>
      <w:r w:rsidRPr="00B43489">
        <w:rPr>
          <w:rFonts w:ascii="Arial" w:hAnsi="Arial" w:cs="Arial"/>
          <w:spacing w:val="39"/>
          <w:sz w:val="20"/>
          <w:szCs w:val="20"/>
        </w:rPr>
        <w:t xml:space="preserve"> </w:t>
      </w:r>
      <w:r w:rsidRPr="00B43489">
        <w:rPr>
          <w:rFonts w:ascii="Arial" w:hAnsi="Arial" w:cs="Arial"/>
          <w:spacing w:val="-4"/>
          <w:sz w:val="20"/>
          <w:szCs w:val="20"/>
        </w:rPr>
        <w:t>Administrator.</w:t>
      </w:r>
      <w:r w:rsidRPr="00B43489">
        <w:rPr>
          <w:rFonts w:ascii="Arial" w:hAnsi="Arial" w:cs="Arial"/>
          <w:spacing w:val="35"/>
          <w:sz w:val="20"/>
          <w:szCs w:val="20"/>
        </w:rPr>
        <w:t xml:space="preserve"> </w:t>
      </w:r>
      <w:r w:rsidRPr="00B43489">
        <w:rPr>
          <w:rFonts w:ascii="Arial" w:hAnsi="Arial" w:cs="Arial"/>
          <w:sz w:val="20"/>
          <w:szCs w:val="20"/>
        </w:rPr>
        <w:t>The</w:t>
      </w:r>
      <w:r w:rsidRPr="00B43489">
        <w:rPr>
          <w:rFonts w:ascii="Arial" w:hAnsi="Arial" w:cs="Arial"/>
          <w:spacing w:val="37"/>
          <w:sz w:val="20"/>
          <w:szCs w:val="20"/>
        </w:rPr>
        <w:t xml:space="preserve"> </w:t>
      </w:r>
      <w:r w:rsidRPr="00B43489">
        <w:rPr>
          <w:rFonts w:ascii="Arial" w:hAnsi="Arial" w:cs="Arial"/>
          <w:spacing w:val="-3"/>
          <w:sz w:val="20"/>
          <w:szCs w:val="20"/>
        </w:rPr>
        <w:t>Bank</w:t>
      </w:r>
      <w:r w:rsidRPr="00B43489">
        <w:rPr>
          <w:rFonts w:ascii="Arial" w:hAnsi="Arial" w:cs="Arial"/>
          <w:spacing w:val="42"/>
          <w:sz w:val="20"/>
          <w:szCs w:val="20"/>
        </w:rPr>
        <w:t xml:space="preserve"> </w:t>
      </w:r>
      <w:r w:rsidRPr="00B43489">
        <w:rPr>
          <w:rFonts w:ascii="Arial" w:hAnsi="Arial" w:cs="Arial"/>
          <w:spacing w:val="-4"/>
          <w:sz w:val="20"/>
          <w:szCs w:val="20"/>
        </w:rPr>
        <w:t>Mandate</w:t>
      </w:r>
      <w:r w:rsidRPr="00B43489">
        <w:rPr>
          <w:rFonts w:ascii="Arial" w:hAnsi="Arial" w:cs="Arial"/>
          <w:spacing w:val="39"/>
          <w:sz w:val="20"/>
          <w:szCs w:val="20"/>
        </w:rPr>
        <w:t xml:space="preserve"> </w:t>
      </w:r>
      <w:r w:rsidRPr="00B43489">
        <w:rPr>
          <w:rFonts w:ascii="Arial" w:hAnsi="Arial" w:cs="Arial"/>
          <w:spacing w:val="-4"/>
          <w:sz w:val="20"/>
          <w:szCs w:val="20"/>
        </w:rPr>
        <w:t>approved</w:t>
      </w:r>
      <w:r w:rsidRPr="00B43489">
        <w:rPr>
          <w:rFonts w:ascii="Arial" w:hAnsi="Arial" w:cs="Arial"/>
          <w:spacing w:val="37"/>
          <w:sz w:val="20"/>
          <w:szCs w:val="20"/>
        </w:rPr>
        <w:t xml:space="preserve"> </w:t>
      </w:r>
      <w:r w:rsidRPr="00B43489">
        <w:rPr>
          <w:rFonts w:ascii="Arial" w:hAnsi="Arial" w:cs="Arial"/>
          <w:sz w:val="20"/>
          <w:szCs w:val="20"/>
        </w:rPr>
        <w:t>by</w:t>
      </w:r>
      <w:r w:rsidRPr="00B43489">
        <w:rPr>
          <w:rFonts w:ascii="Arial" w:hAnsi="Arial" w:cs="Arial"/>
          <w:spacing w:val="40"/>
          <w:sz w:val="20"/>
          <w:szCs w:val="20"/>
        </w:rPr>
        <w:t xml:space="preserve"> </w:t>
      </w:r>
      <w:r w:rsidRPr="00B43489">
        <w:rPr>
          <w:rFonts w:ascii="Arial" w:hAnsi="Arial" w:cs="Arial"/>
          <w:spacing w:val="-3"/>
          <w:sz w:val="20"/>
          <w:szCs w:val="20"/>
        </w:rPr>
        <w:t>the</w:t>
      </w:r>
      <w:r w:rsidRPr="00B43489">
        <w:rPr>
          <w:rFonts w:ascii="Arial" w:hAnsi="Arial" w:cs="Arial"/>
          <w:spacing w:val="40"/>
          <w:sz w:val="20"/>
          <w:szCs w:val="20"/>
        </w:rPr>
        <w:t xml:space="preserve"> </w:t>
      </w:r>
      <w:r w:rsidRPr="00B43489">
        <w:rPr>
          <w:rFonts w:ascii="Arial" w:hAnsi="Arial" w:cs="Arial"/>
          <w:spacing w:val="-4"/>
          <w:sz w:val="20"/>
          <w:szCs w:val="20"/>
        </w:rPr>
        <w:t>council</w:t>
      </w:r>
      <w:r w:rsidRPr="00B43489">
        <w:rPr>
          <w:rFonts w:ascii="Arial" w:hAnsi="Arial" w:cs="Arial"/>
          <w:sz w:val="20"/>
          <w:szCs w:val="20"/>
        </w:rPr>
        <w:t xml:space="preserve"> </w:t>
      </w:r>
      <w:r w:rsidRPr="00B43489">
        <w:rPr>
          <w:rFonts w:ascii="Arial" w:hAnsi="Arial" w:cs="Arial"/>
          <w:spacing w:val="-3"/>
          <w:sz w:val="20"/>
          <w:szCs w:val="20"/>
        </w:rPr>
        <w:t xml:space="preserve">shall </w:t>
      </w:r>
      <w:r w:rsidRPr="00B43489">
        <w:rPr>
          <w:rFonts w:ascii="Arial" w:hAnsi="Arial" w:cs="Arial"/>
          <w:spacing w:val="-4"/>
          <w:sz w:val="20"/>
          <w:szCs w:val="20"/>
        </w:rPr>
        <w:t xml:space="preserve">identify </w:t>
      </w:r>
      <w:r w:rsidRPr="00B43489">
        <w:rPr>
          <w:rFonts w:ascii="Arial" w:hAnsi="Arial" w:cs="Arial"/>
          <w:sz w:val="20"/>
          <w:szCs w:val="20"/>
        </w:rPr>
        <w:t xml:space="preserve">a </w:t>
      </w:r>
      <w:r w:rsidRPr="00B43489">
        <w:rPr>
          <w:rFonts w:ascii="Arial" w:hAnsi="Arial" w:cs="Arial"/>
          <w:spacing w:val="-4"/>
          <w:sz w:val="20"/>
          <w:szCs w:val="20"/>
        </w:rPr>
        <w:t xml:space="preserve">number </w:t>
      </w:r>
      <w:r w:rsidRPr="00B43489">
        <w:rPr>
          <w:rFonts w:ascii="Arial" w:hAnsi="Arial" w:cs="Arial"/>
          <w:sz w:val="20"/>
          <w:szCs w:val="20"/>
        </w:rPr>
        <w:t xml:space="preserve">of </w:t>
      </w:r>
      <w:r w:rsidRPr="00B43489">
        <w:rPr>
          <w:rFonts w:ascii="Arial" w:hAnsi="Arial" w:cs="Arial"/>
          <w:spacing w:val="-4"/>
          <w:sz w:val="20"/>
          <w:szCs w:val="20"/>
        </w:rPr>
        <w:t xml:space="preserve">councillors </w:t>
      </w:r>
      <w:r w:rsidRPr="00B43489">
        <w:rPr>
          <w:rFonts w:ascii="Arial" w:hAnsi="Arial" w:cs="Arial"/>
          <w:sz w:val="20"/>
          <w:szCs w:val="20"/>
        </w:rPr>
        <w:t xml:space="preserve">who </w:t>
      </w:r>
      <w:r w:rsidRPr="00B43489">
        <w:rPr>
          <w:rFonts w:ascii="Arial" w:hAnsi="Arial" w:cs="Arial"/>
          <w:spacing w:val="-3"/>
          <w:sz w:val="20"/>
          <w:szCs w:val="20"/>
        </w:rPr>
        <w:t xml:space="preserve">will </w:t>
      </w:r>
      <w:r w:rsidRPr="00B43489">
        <w:rPr>
          <w:rFonts w:ascii="Arial" w:hAnsi="Arial" w:cs="Arial"/>
          <w:sz w:val="20"/>
          <w:szCs w:val="20"/>
        </w:rPr>
        <w:t xml:space="preserve">be </w:t>
      </w:r>
      <w:r w:rsidRPr="00B43489">
        <w:rPr>
          <w:rFonts w:ascii="Arial" w:hAnsi="Arial" w:cs="Arial"/>
          <w:spacing w:val="-4"/>
          <w:sz w:val="20"/>
          <w:szCs w:val="20"/>
        </w:rPr>
        <w:t xml:space="preserve">authorised </w:t>
      </w:r>
      <w:r w:rsidRPr="00B43489">
        <w:rPr>
          <w:rFonts w:ascii="Arial" w:hAnsi="Arial" w:cs="Arial"/>
          <w:sz w:val="20"/>
          <w:szCs w:val="20"/>
        </w:rPr>
        <w:t xml:space="preserve">to </w:t>
      </w:r>
      <w:r w:rsidRPr="00B43489">
        <w:rPr>
          <w:rFonts w:ascii="Arial" w:hAnsi="Arial" w:cs="Arial"/>
          <w:spacing w:val="-3"/>
          <w:sz w:val="20"/>
          <w:szCs w:val="20"/>
        </w:rPr>
        <w:t xml:space="preserve">approve </w:t>
      </w:r>
      <w:r w:rsidRPr="00B43489">
        <w:rPr>
          <w:rFonts w:ascii="Arial" w:hAnsi="Arial" w:cs="Arial"/>
          <w:spacing w:val="-4"/>
          <w:sz w:val="20"/>
          <w:szCs w:val="20"/>
        </w:rPr>
        <w:t>transactions</w:t>
      </w:r>
      <w:r w:rsidRPr="00B43489">
        <w:rPr>
          <w:rFonts w:ascii="Arial" w:hAnsi="Arial" w:cs="Arial"/>
          <w:spacing w:val="53"/>
          <w:sz w:val="20"/>
          <w:szCs w:val="20"/>
        </w:rPr>
        <w:t xml:space="preserve"> </w:t>
      </w:r>
      <w:r w:rsidRPr="00B43489">
        <w:rPr>
          <w:rFonts w:ascii="Arial" w:hAnsi="Arial" w:cs="Arial"/>
          <w:spacing w:val="-3"/>
          <w:sz w:val="20"/>
          <w:szCs w:val="20"/>
        </w:rPr>
        <w:t>on</w:t>
      </w:r>
      <w:r w:rsidRPr="00B43489">
        <w:rPr>
          <w:rFonts w:ascii="Arial" w:hAnsi="Arial" w:cs="Arial"/>
          <w:sz w:val="20"/>
          <w:szCs w:val="20"/>
        </w:rPr>
        <w:t xml:space="preserve"> </w:t>
      </w:r>
      <w:r w:rsidRPr="00B43489">
        <w:rPr>
          <w:rFonts w:ascii="Arial" w:hAnsi="Arial" w:cs="Arial"/>
          <w:spacing w:val="-3"/>
          <w:sz w:val="20"/>
          <w:szCs w:val="20"/>
        </w:rPr>
        <w:t>those</w:t>
      </w:r>
      <w:r w:rsidRPr="00B43489">
        <w:rPr>
          <w:rFonts w:ascii="Arial" w:hAnsi="Arial" w:cs="Arial"/>
          <w:spacing w:val="12"/>
          <w:sz w:val="20"/>
          <w:szCs w:val="20"/>
        </w:rPr>
        <w:t xml:space="preserve"> </w:t>
      </w:r>
      <w:r w:rsidRPr="00B43489">
        <w:rPr>
          <w:rFonts w:ascii="Arial" w:hAnsi="Arial" w:cs="Arial"/>
          <w:spacing w:val="-4"/>
          <w:sz w:val="20"/>
          <w:szCs w:val="20"/>
        </w:rPr>
        <w:t>accounts.</w:t>
      </w:r>
      <w:r w:rsidRPr="00B43489">
        <w:rPr>
          <w:rFonts w:ascii="Arial" w:hAnsi="Arial" w:cs="Arial"/>
          <w:spacing w:val="11"/>
          <w:sz w:val="20"/>
          <w:szCs w:val="20"/>
        </w:rPr>
        <w:t xml:space="preserve"> </w:t>
      </w:r>
      <w:r w:rsidRPr="00B43489">
        <w:rPr>
          <w:rFonts w:ascii="Arial" w:hAnsi="Arial" w:cs="Arial"/>
          <w:spacing w:val="-3"/>
          <w:sz w:val="20"/>
          <w:szCs w:val="20"/>
        </w:rPr>
        <w:t>The</w:t>
      </w:r>
      <w:r w:rsidRPr="00B43489">
        <w:rPr>
          <w:rFonts w:ascii="Arial" w:hAnsi="Arial" w:cs="Arial"/>
          <w:spacing w:val="13"/>
          <w:sz w:val="20"/>
          <w:szCs w:val="20"/>
        </w:rPr>
        <w:t xml:space="preserve"> </w:t>
      </w:r>
      <w:r w:rsidRPr="00B43489">
        <w:rPr>
          <w:rFonts w:ascii="Arial" w:hAnsi="Arial" w:cs="Arial"/>
          <w:spacing w:val="-4"/>
          <w:sz w:val="20"/>
          <w:szCs w:val="20"/>
        </w:rPr>
        <w:t>bank</w:t>
      </w:r>
      <w:r w:rsidRPr="00B43489">
        <w:rPr>
          <w:rFonts w:ascii="Arial" w:hAnsi="Arial" w:cs="Arial"/>
          <w:spacing w:val="14"/>
          <w:sz w:val="20"/>
          <w:szCs w:val="20"/>
        </w:rPr>
        <w:t xml:space="preserve"> </w:t>
      </w:r>
      <w:r w:rsidRPr="00B43489">
        <w:rPr>
          <w:rFonts w:ascii="Arial" w:hAnsi="Arial" w:cs="Arial"/>
          <w:spacing w:val="-4"/>
          <w:sz w:val="20"/>
          <w:szCs w:val="20"/>
        </w:rPr>
        <w:t>mandate</w:t>
      </w:r>
      <w:r w:rsidRPr="00B43489">
        <w:rPr>
          <w:rFonts w:ascii="Arial" w:hAnsi="Arial" w:cs="Arial"/>
          <w:spacing w:val="12"/>
          <w:sz w:val="20"/>
          <w:szCs w:val="20"/>
        </w:rPr>
        <w:t xml:space="preserve"> </w:t>
      </w:r>
      <w:r w:rsidRPr="00B43489">
        <w:rPr>
          <w:rFonts w:ascii="Arial" w:hAnsi="Arial" w:cs="Arial"/>
          <w:spacing w:val="-3"/>
          <w:sz w:val="20"/>
          <w:szCs w:val="20"/>
        </w:rPr>
        <w:t>will</w:t>
      </w:r>
      <w:r w:rsidRPr="00B43489">
        <w:rPr>
          <w:rFonts w:ascii="Arial" w:hAnsi="Arial" w:cs="Arial"/>
          <w:spacing w:val="10"/>
          <w:sz w:val="20"/>
          <w:szCs w:val="20"/>
        </w:rPr>
        <w:t xml:space="preserve"> </w:t>
      </w:r>
      <w:r w:rsidRPr="00B43489">
        <w:rPr>
          <w:rFonts w:ascii="Arial" w:hAnsi="Arial" w:cs="Arial"/>
          <w:spacing w:val="-3"/>
          <w:sz w:val="20"/>
          <w:szCs w:val="20"/>
        </w:rPr>
        <w:t>state</w:t>
      </w:r>
      <w:r w:rsidRPr="00B43489">
        <w:rPr>
          <w:rFonts w:ascii="Arial" w:hAnsi="Arial" w:cs="Arial"/>
          <w:spacing w:val="12"/>
          <w:sz w:val="20"/>
          <w:szCs w:val="20"/>
        </w:rPr>
        <w:t xml:space="preserve"> </w:t>
      </w:r>
      <w:r w:rsidRPr="00B43489">
        <w:rPr>
          <w:rFonts w:ascii="Arial" w:hAnsi="Arial" w:cs="Arial"/>
          <w:spacing w:val="-4"/>
          <w:sz w:val="20"/>
          <w:szCs w:val="20"/>
        </w:rPr>
        <w:t>clearly</w:t>
      </w:r>
      <w:r w:rsidRPr="00B43489">
        <w:rPr>
          <w:rFonts w:ascii="Arial" w:hAnsi="Arial" w:cs="Arial"/>
          <w:spacing w:val="13"/>
          <w:sz w:val="20"/>
          <w:szCs w:val="20"/>
        </w:rPr>
        <w:t xml:space="preserve"> </w:t>
      </w:r>
      <w:r w:rsidRPr="00B43489">
        <w:rPr>
          <w:rFonts w:ascii="Arial" w:hAnsi="Arial" w:cs="Arial"/>
          <w:spacing w:val="-3"/>
          <w:sz w:val="20"/>
          <w:szCs w:val="20"/>
        </w:rPr>
        <w:t>the</w:t>
      </w:r>
      <w:r w:rsidRPr="00B43489">
        <w:rPr>
          <w:rFonts w:ascii="Arial" w:hAnsi="Arial" w:cs="Arial"/>
          <w:spacing w:val="10"/>
          <w:sz w:val="20"/>
          <w:szCs w:val="20"/>
        </w:rPr>
        <w:t xml:space="preserve"> </w:t>
      </w:r>
      <w:r w:rsidRPr="00B43489">
        <w:rPr>
          <w:rFonts w:ascii="Arial" w:hAnsi="Arial" w:cs="Arial"/>
          <w:spacing w:val="-4"/>
          <w:sz w:val="20"/>
          <w:szCs w:val="20"/>
        </w:rPr>
        <w:t>amounts</w:t>
      </w:r>
      <w:r w:rsidRPr="00B43489">
        <w:rPr>
          <w:rFonts w:ascii="Arial" w:hAnsi="Arial" w:cs="Arial"/>
          <w:spacing w:val="13"/>
          <w:sz w:val="20"/>
          <w:szCs w:val="20"/>
        </w:rPr>
        <w:t xml:space="preserve"> </w:t>
      </w:r>
      <w:r w:rsidRPr="00B43489">
        <w:rPr>
          <w:rFonts w:ascii="Arial" w:hAnsi="Arial" w:cs="Arial"/>
          <w:spacing w:val="-3"/>
          <w:sz w:val="20"/>
          <w:szCs w:val="20"/>
        </w:rPr>
        <w:t>of</w:t>
      </w:r>
      <w:r w:rsidRPr="00B43489">
        <w:rPr>
          <w:rFonts w:ascii="Arial" w:hAnsi="Arial" w:cs="Arial"/>
          <w:spacing w:val="14"/>
          <w:sz w:val="20"/>
          <w:szCs w:val="20"/>
        </w:rPr>
        <w:t xml:space="preserve"> </w:t>
      </w:r>
      <w:r w:rsidRPr="00B43489">
        <w:rPr>
          <w:rFonts w:ascii="Arial" w:hAnsi="Arial" w:cs="Arial"/>
          <w:spacing w:val="-4"/>
          <w:sz w:val="20"/>
          <w:szCs w:val="20"/>
        </w:rPr>
        <w:t>payments</w:t>
      </w:r>
      <w:r w:rsidRPr="00B43489">
        <w:rPr>
          <w:rFonts w:ascii="Arial" w:hAnsi="Arial" w:cs="Arial"/>
          <w:spacing w:val="13"/>
          <w:sz w:val="20"/>
          <w:szCs w:val="20"/>
        </w:rPr>
        <w:t xml:space="preserve"> </w:t>
      </w:r>
      <w:r w:rsidRPr="00B43489">
        <w:rPr>
          <w:rFonts w:ascii="Arial" w:hAnsi="Arial" w:cs="Arial"/>
          <w:spacing w:val="-4"/>
          <w:sz w:val="20"/>
          <w:szCs w:val="20"/>
        </w:rPr>
        <w:t>that</w:t>
      </w:r>
      <w:r w:rsidRPr="00B43489">
        <w:rPr>
          <w:rFonts w:ascii="Arial" w:hAnsi="Arial" w:cs="Arial"/>
          <w:spacing w:val="12"/>
          <w:sz w:val="20"/>
          <w:szCs w:val="20"/>
        </w:rPr>
        <w:t xml:space="preserve"> </w:t>
      </w:r>
      <w:proofErr w:type="gramStart"/>
      <w:r w:rsidRPr="00B43489">
        <w:rPr>
          <w:rFonts w:ascii="Arial" w:hAnsi="Arial" w:cs="Arial"/>
          <w:spacing w:val="-3"/>
          <w:sz w:val="20"/>
          <w:szCs w:val="20"/>
        </w:rPr>
        <w:t>can</w:t>
      </w:r>
      <w:r w:rsidR="000E5FC2">
        <w:rPr>
          <w:rFonts w:ascii="Arial" w:hAnsi="Arial" w:cs="Arial"/>
          <w:spacing w:val="-3"/>
          <w:sz w:val="20"/>
          <w:szCs w:val="20"/>
        </w:rPr>
        <w:t xml:space="preserve"> </w:t>
      </w:r>
      <w:r w:rsidRPr="00B43489">
        <w:rPr>
          <w:rFonts w:ascii="Arial" w:hAnsi="Arial" w:cs="Arial"/>
          <w:spacing w:val="-63"/>
          <w:sz w:val="20"/>
          <w:szCs w:val="20"/>
        </w:rPr>
        <w:t xml:space="preserve"> </w:t>
      </w:r>
      <w:r w:rsidRPr="00B43489">
        <w:rPr>
          <w:rFonts w:ascii="Arial" w:hAnsi="Arial" w:cs="Arial"/>
          <w:sz w:val="20"/>
          <w:szCs w:val="20"/>
        </w:rPr>
        <w:t>be</w:t>
      </w:r>
      <w:proofErr w:type="gramEnd"/>
      <w:r w:rsidRPr="00B43489">
        <w:rPr>
          <w:rFonts w:ascii="Arial" w:hAnsi="Arial" w:cs="Arial"/>
          <w:sz w:val="20"/>
          <w:szCs w:val="20"/>
        </w:rPr>
        <w:t xml:space="preserve"> </w:t>
      </w:r>
      <w:r w:rsidRPr="00B43489">
        <w:rPr>
          <w:rFonts w:ascii="Arial" w:hAnsi="Arial" w:cs="Arial"/>
          <w:spacing w:val="-4"/>
          <w:sz w:val="20"/>
          <w:szCs w:val="20"/>
        </w:rPr>
        <w:t xml:space="preserve">instructed </w:t>
      </w:r>
      <w:r w:rsidRPr="00B43489">
        <w:rPr>
          <w:rFonts w:ascii="Arial" w:hAnsi="Arial" w:cs="Arial"/>
          <w:sz w:val="20"/>
          <w:szCs w:val="20"/>
        </w:rPr>
        <w:t xml:space="preserve">by </w:t>
      </w:r>
      <w:r w:rsidRPr="00B43489">
        <w:rPr>
          <w:rFonts w:ascii="Arial" w:hAnsi="Arial" w:cs="Arial"/>
          <w:spacing w:val="-3"/>
          <w:sz w:val="20"/>
          <w:szCs w:val="20"/>
        </w:rPr>
        <w:t xml:space="preserve">the </w:t>
      </w:r>
      <w:r w:rsidRPr="00B43489">
        <w:rPr>
          <w:rFonts w:ascii="Arial" w:hAnsi="Arial" w:cs="Arial"/>
          <w:sz w:val="20"/>
          <w:szCs w:val="20"/>
        </w:rPr>
        <w:t xml:space="preserve">use </w:t>
      </w:r>
      <w:r w:rsidRPr="00B43489">
        <w:rPr>
          <w:rFonts w:ascii="Arial" w:hAnsi="Arial" w:cs="Arial"/>
          <w:spacing w:val="-3"/>
          <w:sz w:val="20"/>
          <w:szCs w:val="20"/>
        </w:rPr>
        <w:t xml:space="preserve">of the Service </w:t>
      </w:r>
      <w:r w:rsidRPr="00B43489">
        <w:rPr>
          <w:rFonts w:ascii="Arial" w:hAnsi="Arial" w:cs="Arial"/>
          <w:spacing w:val="-4"/>
          <w:sz w:val="20"/>
          <w:szCs w:val="20"/>
        </w:rPr>
        <w:t xml:space="preserve">Administrator alone, </w:t>
      </w:r>
      <w:r w:rsidRPr="00B43489">
        <w:rPr>
          <w:rFonts w:ascii="Arial" w:hAnsi="Arial" w:cs="Arial"/>
          <w:spacing w:val="-3"/>
          <w:sz w:val="20"/>
          <w:szCs w:val="20"/>
        </w:rPr>
        <w:t xml:space="preserve">or </w:t>
      </w:r>
      <w:r w:rsidRPr="00B43489">
        <w:rPr>
          <w:rFonts w:ascii="Arial" w:hAnsi="Arial" w:cs="Arial"/>
          <w:sz w:val="20"/>
          <w:szCs w:val="20"/>
        </w:rPr>
        <w:t xml:space="preserve">by </w:t>
      </w:r>
      <w:r w:rsidRPr="00B43489">
        <w:rPr>
          <w:rFonts w:ascii="Arial" w:hAnsi="Arial" w:cs="Arial"/>
          <w:spacing w:val="-3"/>
          <w:sz w:val="20"/>
          <w:szCs w:val="20"/>
        </w:rPr>
        <w:t>the</w:t>
      </w:r>
      <w:r w:rsidRPr="00B43489">
        <w:rPr>
          <w:rFonts w:ascii="Arial" w:hAnsi="Arial" w:cs="Arial"/>
          <w:spacing w:val="49"/>
          <w:sz w:val="20"/>
          <w:szCs w:val="20"/>
        </w:rPr>
        <w:t xml:space="preserve"> </w:t>
      </w:r>
      <w:r w:rsidRPr="00B43489">
        <w:rPr>
          <w:rFonts w:ascii="Arial" w:hAnsi="Arial" w:cs="Arial"/>
          <w:spacing w:val="-3"/>
          <w:sz w:val="20"/>
          <w:szCs w:val="20"/>
        </w:rPr>
        <w:t>Service</w:t>
      </w:r>
      <w:r w:rsidRPr="00B43489">
        <w:rPr>
          <w:rFonts w:ascii="Arial" w:hAnsi="Arial" w:cs="Arial"/>
          <w:sz w:val="20"/>
          <w:szCs w:val="20"/>
        </w:rPr>
        <w:t xml:space="preserve"> </w:t>
      </w:r>
      <w:r w:rsidRPr="00B43489">
        <w:rPr>
          <w:rFonts w:ascii="Arial" w:hAnsi="Arial" w:cs="Arial"/>
          <w:spacing w:val="-4"/>
          <w:sz w:val="20"/>
          <w:szCs w:val="20"/>
        </w:rPr>
        <w:t xml:space="preserve">Administrator </w:t>
      </w:r>
      <w:r w:rsidRPr="00B43489">
        <w:rPr>
          <w:rFonts w:ascii="Arial" w:hAnsi="Arial" w:cs="Arial"/>
          <w:spacing w:val="-3"/>
          <w:sz w:val="20"/>
          <w:szCs w:val="20"/>
        </w:rPr>
        <w:t xml:space="preserve">with </w:t>
      </w:r>
      <w:r w:rsidRPr="00B43489">
        <w:rPr>
          <w:rFonts w:ascii="Arial" w:hAnsi="Arial" w:cs="Arial"/>
          <w:sz w:val="20"/>
          <w:szCs w:val="20"/>
        </w:rPr>
        <w:t xml:space="preserve">a </w:t>
      </w:r>
      <w:r w:rsidRPr="00B43489">
        <w:rPr>
          <w:rFonts w:ascii="Arial" w:hAnsi="Arial" w:cs="Arial"/>
          <w:spacing w:val="-4"/>
          <w:sz w:val="20"/>
          <w:szCs w:val="20"/>
        </w:rPr>
        <w:t xml:space="preserve">stated number </w:t>
      </w:r>
      <w:r w:rsidRPr="00B43489">
        <w:rPr>
          <w:rFonts w:ascii="Arial" w:hAnsi="Arial" w:cs="Arial"/>
          <w:sz w:val="20"/>
          <w:szCs w:val="20"/>
        </w:rPr>
        <w:t>of</w:t>
      </w:r>
      <w:r w:rsidRPr="00B43489">
        <w:rPr>
          <w:rFonts w:ascii="Arial" w:hAnsi="Arial" w:cs="Arial"/>
          <w:spacing w:val="-22"/>
          <w:sz w:val="20"/>
          <w:szCs w:val="20"/>
        </w:rPr>
        <w:t xml:space="preserve"> </w:t>
      </w:r>
      <w:r w:rsidRPr="00B43489">
        <w:rPr>
          <w:rFonts w:ascii="Arial" w:hAnsi="Arial" w:cs="Arial"/>
          <w:spacing w:val="-4"/>
          <w:sz w:val="20"/>
          <w:szCs w:val="20"/>
        </w:rPr>
        <w:t>approvals.</w:t>
      </w:r>
    </w:p>
    <w:p w:rsidR="006D05A1" w:rsidRPr="00B43489" w:rsidRDefault="006E0A4D" w:rsidP="00B43489">
      <w:pPr>
        <w:pStyle w:val="ListParagraph"/>
        <w:numPr>
          <w:ilvl w:val="1"/>
          <w:numId w:val="6"/>
        </w:numPr>
        <w:tabs>
          <w:tab w:val="left" w:pos="1006"/>
        </w:tabs>
        <w:spacing w:before="144" w:line="276" w:lineRule="auto"/>
        <w:ind w:right="144"/>
        <w:rPr>
          <w:rFonts w:ascii="Arial" w:eastAsia="Comic Sans MS" w:hAnsi="Arial" w:cs="Arial"/>
          <w:sz w:val="20"/>
          <w:szCs w:val="20"/>
        </w:rPr>
      </w:pPr>
      <w:r w:rsidRPr="00B43489">
        <w:rPr>
          <w:rFonts w:ascii="Arial" w:eastAsia="Comic Sans MS" w:hAnsi="Arial" w:cs="Arial"/>
          <w:spacing w:val="-4"/>
          <w:sz w:val="20"/>
          <w:szCs w:val="20"/>
        </w:rPr>
        <w:t xml:space="preserve">Access </w:t>
      </w:r>
      <w:r w:rsidRPr="00B43489">
        <w:rPr>
          <w:rFonts w:ascii="Arial" w:eastAsia="Comic Sans MS" w:hAnsi="Arial" w:cs="Arial"/>
          <w:sz w:val="20"/>
          <w:szCs w:val="20"/>
        </w:rPr>
        <w:t xml:space="preserve">to </w:t>
      </w:r>
      <w:r w:rsidRPr="00B43489">
        <w:rPr>
          <w:rFonts w:ascii="Arial" w:eastAsia="Comic Sans MS" w:hAnsi="Arial" w:cs="Arial"/>
          <w:spacing w:val="-3"/>
          <w:sz w:val="20"/>
          <w:szCs w:val="20"/>
        </w:rPr>
        <w:t xml:space="preserve">any </w:t>
      </w:r>
      <w:r w:rsidRPr="00B43489">
        <w:rPr>
          <w:rFonts w:ascii="Arial" w:eastAsia="Comic Sans MS" w:hAnsi="Arial" w:cs="Arial"/>
          <w:spacing w:val="-4"/>
          <w:sz w:val="20"/>
          <w:szCs w:val="20"/>
        </w:rPr>
        <w:t xml:space="preserve">internet banking accounts </w:t>
      </w:r>
      <w:r w:rsidRPr="00B43489">
        <w:rPr>
          <w:rFonts w:ascii="Arial" w:eastAsia="Comic Sans MS" w:hAnsi="Arial" w:cs="Arial"/>
          <w:spacing w:val="-3"/>
          <w:sz w:val="20"/>
          <w:szCs w:val="20"/>
        </w:rPr>
        <w:t xml:space="preserve">will </w:t>
      </w:r>
      <w:r w:rsidRPr="00B43489">
        <w:rPr>
          <w:rFonts w:ascii="Arial" w:eastAsia="Comic Sans MS" w:hAnsi="Arial" w:cs="Arial"/>
          <w:sz w:val="20"/>
          <w:szCs w:val="20"/>
        </w:rPr>
        <w:t xml:space="preserve">be </w:t>
      </w:r>
      <w:r w:rsidRPr="00B43489">
        <w:rPr>
          <w:rFonts w:ascii="Arial" w:eastAsia="Comic Sans MS" w:hAnsi="Arial" w:cs="Arial"/>
          <w:spacing w:val="-4"/>
          <w:sz w:val="20"/>
          <w:szCs w:val="20"/>
        </w:rPr>
        <w:t xml:space="preserve">directly </w:t>
      </w:r>
      <w:r w:rsidRPr="00B43489">
        <w:rPr>
          <w:rFonts w:ascii="Arial" w:eastAsia="Comic Sans MS" w:hAnsi="Arial" w:cs="Arial"/>
          <w:sz w:val="20"/>
          <w:szCs w:val="20"/>
        </w:rPr>
        <w:t xml:space="preserve">to </w:t>
      </w:r>
      <w:r w:rsidRPr="00B43489">
        <w:rPr>
          <w:rFonts w:ascii="Arial" w:eastAsia="Comic Sans MS" w:hAnsi="Arial" w:cs="Arial"/>
          <w:spacing w:val="-3"/>
          <w:sz w:val="20"/>
          <w:szCs w:val="20"/>
        </w:rPr>
        <w:t xml:space="preserve">the </w:t>
      </w:r>
      <w:r w:rsidRPr="00B43489">
        <w:rPr>
          <w:rFonts w:ascii="Arial" w:eastAsia="Comic Sans MS" w:hAnsi="Arial" w:cs="Arial"/>
          <w:spacing w:val="-4"/>
          <w:sz w:val="20"/>
          <w:szCs w:val="20"/>
        </w:rPr>
        <w:t xml:space="preserve">access </w:t>
      </w:r>
      <w:r w:rsidRPr="00B43489">
        <w:rPr>
          <w:rFonts w:ascii="Arial" w:eastAsia="Comic Sans MS" w:hAnsi="Arial" w:cs="Arial"/>
          <w:sz w:val="20"/>
          <w:szCs w:val="20"/>
        </w:rPr>
        <w:t xml:space="preserve">page </w:t>
      </w:r>
      <w:r w:rsidRPr="00B43489">
        <w:rPr>
          <w:rFonts w:ascii="Arial" w:eastAsia="Comic Sans MS" w:hAnsi="Arial" w:cs="Arial"/>
          <w:spacing w:val="-3"/>
          <w:sz w:val="20"/>
          <w:szCs w:val="20"/>
        </w:rPr>
        <w:t>(which</w:t>
      </w:r>
      <w:r w:rsidRPr="00B43489">
        <w:rPr>
          <w:rFonts w:ascii="Arial" w:eastAsia="Comic Sans MS" w:hAnsi="Arial" w:cs="Arial"/>
          <w:spacing w:val="21"/>
          <w:sz w:val="20"/>
          <w:szCs w:val="20"/>
        </w:rPr>
        <w:t xml:space="preserve"> </w:t>
      </w:r>
      <w:r w:rsidRPr="00B43489">
        <w:rPr>
          <w:rFonts w:ascii="Arial" w:eastAsia="Comic Sans MS" w:hAnsi="Arial" w:cs="Arial"/>
          <w:spacing w:val="-3"/>
          <w:sz w:val="20"/>
          <w:szCs w:val="20"/>
        </w:rPr>
        <w:t>may</w:t>
      </w:r>
      <w:r w:rsidRPr="00B43489">
        <w:rPr>
          <w:rFonts w:ascii="Arial" w:eastAsia="Comic Sans MS" w:hAnsi="Arial" w:cs="Arial"/>
          <w:sz w:val="20"/>
          <w:szCs w:val="20"/>
        </w:rPr>
        <w:t xml:space="preserve"> be </w:t>
      </w:r>
      <w:r w:rsidRPr="00B43489">
        <w:rPr>
          <w:rFonts w:ascii="Arial" w:eastAsia="Comic Sans MS" w:hAnsi="Arial" w:cs="Arial"/>
          <w:spacing w:val="-4"/>
          <w:sz w:val="20"/>
          <w:szCs w:val="20"/>
        </w:rPr>
        <w:t xml:space="preserve">saved under “favourites”), </w:t>
      </w:r>
      <w:r w:rsidRPr="00B43489">
        <w:rPr>
          <w:rFonts w:ascii="Arial" w:eastAsia="Comic Sans MS" w:hAnsi="Arial" w:cs="Arial"/>
          <w:sz w:val="20"/>
          <w:szCs w:val="20"/>
        </w:rPr>
        <w:t xml:space="preserve">and </w:t>
      </w:r>
      <w:r w:rsidRPr="00B43489">
        <w:rPr>
          <w:rFonts w:ascii="Arial" w:eastAsia="Comic Sans MS" w:hAnsi="Arial" w:cs="Arial"/>
          <w:spacing w:val="-3"/>
          <w:sz w:val="20"/>
          <w:szCs w:val="20"/>
        </w:rPr>
        <w:t xml:space="preserve">not </w:t>
      </w:r>
      <w:r w:rsidRPr="00B43489">
        <w:rPr>
          <w:rFonts w:ascii="Arial" w:eastAsia="Comic Sans MS" w:hAnsi="Arial" w:cs="Arial"/>
          <w:spacing w:val="-4"/>
          <w:sz w:val="20"/>
          <w:szCs w:val="20"/>
        </w:rPr>
        <w:t xml:space="preserve">through </w:t>
      </w:r>
      <w:r w:rsidRPr="00B43489">
        <w:rPr>
          <w:rFonts w:ascii="Arial" w:eastAsia="Comic Sans MS" w:hAnsi="Arial" w:cs="Arial"/>
          <w:sz w:val="20"/>
          <w:szCs w:val="20"/>
        </w:rPr>
        <w:t xml:space="preserve">a </w:t>
      </w:r>
      <w:r w:rsidRPr="00B43489">
        <w:rPr>
          <w:rFonts w:ascii="Arial" w:eastAsia="Comic Sans MS" w:hAnsi="Arial" w:cs="Arial"/>
          <w:spacing w:val="-3"/>
          <w:sz w:val="20"/>
          <w:szCs w:val="20"/>
        </w:rPr>
        <w:t xml:space="preserve">search engine </w:t>
      </w:r>
      <w:r w:rsidRPr="00B43489">
        <w:rPr>
          <w:rFonts w:ascii="Arial" w:eastAsia="Comic Sans MS" w:hAnsi="Arial" w:cs="Arial"/>
          <w:sz w:val="20"/>
          <w:szCs w:val="20"/>
        </w:rPr>
        <w:t xml:space="preserve">or </w:t>
      </w:r>
      <w:r w:rsidRPr="00B43489">
        <w:rPr>
          <w:rFonts w:ascii="Arial" w:eastAsia="Comic Sans MS" w:hAnsi="Arial" w:cs="Arial"/>
          <w:spacing w:val="-3"/>
          <w:sz w:val="20"/>
          <w:szCs w:val="20"/>
        </w:rPr>
        <w:t>e-mail</w:t>
      </w:r>
      <w:r w:rsidRPr="00B43489">
        <w:rPr>
          <w:rFonts w:ascii="Arial" w:eastAsia="Comic Sans MS" w:hAnsi="Arial" w:cs="Arial"/>
          <w:spacing w:val="22"/>
          <w:sz w:val="20"/>
          <w:szCs w:val="20"/>
        </w:rPr>
        <w:t xml:space="preserve"> </w:t>
      </w:r>
      <w:r w:rsidRPr="00B43489">
        <w:rPr>
          <w:rFonts w:ascii="Arial" w:eastAsia="Comic Sans MS" w:hAnsi="Arial" w:cs="Arial"/>
          <w:spacing w:val="-3"/>
          <w:sz w:val="20"/>
          <w:szCs w:val="20"/>
        </w:rPr>
        <w:t>link.</w:t>
      </w:r>
      <w:r w:rsidRPr="00B43489">
        <w:rPr>
          <w:rFonts w:ascii="Arial" w:eastAsia="Comic Sans MS" w:hAnsi="Arial" w:cs="Arial"/>
          <w:sz w:val="20"/>
          <w:szCs w:val="20"/>
        </w:rPr>
        <w:t xml:space="preserve"> </w:t>
      </w:r>
      <w:r w:rsidRPr="00B43489">
        <w:rPr>
          <w:rFonts w:ascii="Arial" w:eastAsia="Comic Sans MS" w:hAnsi="Arial" w:cs="Arial"/>
          <w:spacing w:val="-4"/>
          <w:sz w:val="20"/>
          <w:szCs w:val="20"/>
        </w:rPr>
        <w:t>Remembered</w:t>
      </w:r>
      <w:r w:rsidRPr="00B43489">
        <w:rPr>
          <w:rFonts w:ascii="Arial" w:eastAsia="Comic Sans MS" w:hAnsi="Arial" w:cs="Arial"/>
          <w:spacing w:val="11"/>
          <w:sz w:val="20"/>
          <w:szCs w:val="20"/>
        </w:rPr>
        <w:t xml:space="preserve"> </w:t>
      </w:r>
      <w:r w:rsidRPr="00B43489">
        <w:rPr>
          <w:rFonts w:ascii="Arial" w:eastAsia="Comic Sans MS" w:hAnsi="Arial" w:cs="Arial"/>
          <w:spacing w:val="-3"/>
          <w:sz w:val="20"/>
          <w:szCs w:val="20"/>
        </w:rPr>
        <w:t>or</w:t>
      </w:r>
      <w:r w:rsidRPr="00B43489">
        <w:rPr>
          <w:rFonts w:ascii="Arial" w:eastAsia="Comic Sans MS" w:hAnsi="Arial" w:cs="Arial"/>
          <w:spacing w:val="14"/>
          <w:sz w:val="20"/>
          <w:szCs w:val="20"/>
        </w:rPr>
        <w:t xml:space="preserve"> </w:t>
      </w:r>
      <w:r w:rsidRPr="00B43489">
        <w:rPr>
          <w:rFonts w:ascii="Arial" w:eastAsia="Comic Sans MS" w:hAnsi="Arial" w:cs="Arial"/>
          <w:spacing w:val="-4"/>
          <w:sz w:val="20"/>
          <w:szCs w:val="20"/>
        </w:rPr>
        <w:t>saved</w:t>
      </w:r>
      <w:r w:rsidRPr="00B43489">
        <w:rPr>
          <w:rFonts w:ascii="Arial" w:eastAsia="Comic Sans MS" w:hAnsi="Arial" w:cs="Arial"/>
          <w:spacing w:val="11"/>
          <w:sz w:val="20"/>
          <w:szCs w:val="20"/>
        </w:rPr>
        <w:t xml:space="preserve"> </w:t>
      </w:r>
      <w:r w:rsidRPr="00B43489">
        <w:rPr>
          <w:rFonts w:ascii="Arial" w:eastAsia="Comic Sans MS" w:hAnsi="Arial" w:cs="Arial"/>
          <w:spacing w:val="-4"/>
          <w:sz w:val="20"/>
          <w:szCs w:val="20"/>
        </w:rPr>
        <w:t>passwords</w:t>
      </w:r>
      <w:r w:rsidRPr="00B43489">
        <w:rPr>
          <w:rFonts w:ascii="Arial" w:eastAsia="Comic Sans MS" w:hAnsi="Arial" w:cs="Arial"/>
          <w:spacing w:val="9"/>
          <w:sz w:val="20"/>
          <w:szCs w:val="20"/>
        </w:rPr>
        <w:t xml:space="preserve"> </w:t>
      </w:r>
      <w:r w:rsidRPr="00B43489">
        <w:rPr>
          <w:rFonts w:ascii="Arial" w:eastAsia="Comic Sans MS" w:hAnsi="Arial" w:cs="Arial"/>
          <w:spacing w:val="-4"/>
          <w:sz w:val="20"/>
          <w:szCs w:val="20"/>
        </w:rPr>
        <w:t>facilities</w:t>
      </w:r>
      <w:r w:rsidRPr="00B43489">
        <w:rPr>
          <w:rFonts w:ascii="Arial" w:eastAsia="Comic Sans MS" w:hAnsi="Arial" w:cs="Arial"/>
          <w:spacing w:val="11"/>
          <w:sz w:val="20"/>
          <w:szCs w:val="20"/>
        </w:rPr>
        <w:t xml:space="preserve"> </w:t>
      </w:r>
      <w:r w:rsidRPr="00B43489">
        <w:rPr>
          <w:rFonts w:ascii="Arial" w:eastAsia="Comic Sans MS" w:hAnsi="Arial" w:cs="Arial"/>
          <w:spacing w:val="-3"/>
          <w:sz w:val="20"/>
          <w:szCs w:val="20"/>
        </w:rPr>
        <w:t>must</w:t>
      </w:r>
      <w:r w:rsidRPr="00B43489">
        <w:rPr>
          <w:rFonts w:ascii="Arial" w:eastAsia="Comic Sans MS" w:hAnsi="Arial" w:cs="Arial"/>
          <w:spacing w:val="8"/>
          <w:sz w:val="20"/>
          <w:szCs w:val="20"/>
        </w:rPr>
        <w:t xml:space="preserve"> </w:t>
      </w:r>
      <w:r w:rsidRPr="00B43489">
        <w:rPr>
          <w:rFonts w:ascii="Arial" w:eastAsia="Comic Sans MS" w:hAnsi="Arial" w:cs="Arial"/>
          <w:spacing w:val="-3"/>
          <w:sz w:val="20"/>
          <w:szCs w:val="20"/>
        </w:rPr>
        <w:t>not</w:t>
      </w:r>
      <w:r w:rsidRPr="00B43489">
        <w:rPr>
          <w:rFonts w:ascii="Arial" w:eastAsia="Comic Sans MS" w:hAnsi="Arial" w:cs="Arial"/>
          <w:spacing w:val="10"/>
          <w:sz w:val="20"/>
          <w:szCs w:val="20"/>
        </w:rPr>
        <w:t xml:space="preserve"> </w:t>
      </w:r>
      <w:r w:rsidRPr="00B43489">
        <w:rPr>
          <w:rFonts w:ascii="Arial" w:eastAsia="Comic Sans MS" w:hAnsi="Arial" w:cs="Arial"/>
          <w:sz w:val="20"/>
          <w:szCs w:val="20"/>
        </w:rPr>
        <w:t>be</w:t>
      </w:r>
      <w:r w:rsidRPr="00B43489">
        <w:rPr>
          <w:rFonts w:ascii="Arial" w:eastAsia="Comic Sans MS" w:hAnsi="Arial" w:cs="Arial"/>
          <w:spacing w:val="10"/>
          <w:sz w:val="20"/>
          <w:szCs w:val="20"/>
        </w:rPr>
        <w:t xml:space="preserve"> </w:t>
      </w:r>
      <w:r w:rsidRPr="00B43489">
        <w:rPr>
          <w:rFonts w:ascii="Arial" w:eastAsia="Comic Sans MS" w:hAnsi="Arial" w:cs="Arial"/>
          <w:spacing w:val="-3"/>
          <w:sz w:val="20"/>
          <w:szCs w:val="20"/>
        </w:rPr>
        <w:t>used</w:t>
      </w:r>
      <w:r w:rsidRPr="00B43489">
        <w:rPr>
          <w:rFonts w:ascii="Arial" w:eastAsia="Comic Sans MS" w:hAnsi="Arial" w:cs="Arial"/>
          <w:spacing w:val="11"/>
          <w:sz w:val="20"/>
          <w:szCs w:val="20"/>
        </w:rPr>
        <w:t xml:space="preserve"> </w:t>
      </w:r>
      <w:r w:rsidRPr="00B43489">
        <w:rPr>
          <w:rFonts w:ascii="Arial" w:eastAsia="Comic Sans MS" w:hAnsi="Arial" w:cs="Arial"/>
          <w:sz w:val="20"/>
          <w:szCs w:val="20"/>
        </w:rPr>
        <w:t>on</w:t>
      </w:r>
      <w:r w:rsidRPr="00B43489">
        <w:rPr>
          <w:rFonts w:ascii="Arial" w:eastAsia="Comic Sans MS" w:hAnsi="Arial" w:cs="Arial"/>
          <w:spacing w:val="11"/>
          <w:sz w:val="20"/>
          <w:szCs w:val="20"/>
        </w:rPr>
        <w:t xml:space="preserve"> </w:t>
      </w:r>
      <w:r w:rsidRPr="00B43489">
        <w:rPr>
          <w:rFonts w:ascii="Arial" w:eastAsia="Comic Sans MS" w:hAnsi="Arial" w:cs="Arial"/>
          <w:sz w:val="20"/>
          <w:szCs w:val="20"/>
        </w:rPr>
        <w:t>any</w:t>
      </w:r>
      <w:r w:rsidRPr="00B43489">
        <w:rPr>
          <w:rFonts w:ascii="Arial" w:eastAsia="Comic Sans MS" w:hAnsi="Arial" w:cs="Arial"/>
          <w:spacing w:val="11"/>
          <w:sz w:val="20"/>
          <w:szCs w:val="20"/>
        </w:rPr>
        <w:t xml:space="preserve"> </w:t>
      </w:r>
      <w:r w:rsidRPr="00B43489">
        <w:rPr>
          <w:rFonts w:ascii="Arial" w:eastAsia="Comic Sans MS" w:hAnsi="Arial" w:cs="Arial"/>
          <w:spacing w:val="-4"/>
          <w:sz w:val="20"/>
          <w:szCs w:val="20"/>
        </w:rPr>
        <w:t>computer</w:t>
      </w:r>
      <w:r w:rsidRPr="00B43489">
        <w:rPr>
          <w:rFonts w:ascii="Arial" w:eastAsia="Comic Sans MS" w:hAnsi="Arial" w:cs="Arial"/>
          <w:spacing w:val="14"/>
          <w:sz w:val="20"/>
          <w:szCs w:val="20"/>
        </w:rPr>
        <w:t xml:space="preserve"> </w:t>
      </w:r>
      <w:r w:rsidRPr="00B43489">
        <w:rPr>
          <w:rFonts w:ascii="Arial" w:eastAsia="Comic Sans MS" w:hAnsi="Arial" w:cs="Arial"/>
          <w:spacing w:val="-3"/>
          <w:sz w:val="20"/>
          <w:szCs w:val="20"/>
        </w:rPr>
        <w:t>used</w:t>
      </w:r>
      <w:r w:rsidRPr="00B43489">
        <w:rPr>
          <w:rFonts w:ascii="Arial" w:eastAsia="Comic Sans MS" w:hAnsi="Arial" w:cs="Arial"/>
          <w:spacing w:val="8"/>
          <w:sz w:val="20"/>
          <w:szCs w:val="20"/>
        </w:rPr>
        <w:t xml:space="preserve"> </w:t>
      </w:r>
      <w:r w:rsidR="000E5FC2">
        <w:rPr>
          <w:rFonts w:ascii="Arial" w:eastAsia="Comic Sans MS" w:hAnsi="Arial" w:cs="Arial"/>
          <w:spacing w:val="-3"/>
          <w:sz w:val="20"/>
          <w:szCs w:val="20"/>
        </w:rPr>
        <w:t xml:space="preserve">for </w:t>
      </w:r>
      <w:r w:rsidRPr="00B43489">
        <w:rPr>
          <w:rFonts w:ascii="Arial" w:eastAsia="Comic Sans MS" w:hAnsi="Arial" w:cs="Arial"/>
          <w:spacing w:val="-3"/>
          <w:sz w:val="20"/>
          <w:szCs w:val="20"/>
        </w:rPr>
        <w:t xml:space="preserve">council </w:t>
      </w:r>
      <w:r w:rsidRPr="00B43489">
        <w:rPr>
          <w:rFonts w:ascii="Arial" w:eastAsia="Comic Sans MS" w:hAnsi="Arial" w:cs="Arial"/>
          <w:spacing w:val="-4"/>
          <w:sz w:val="20"/>
          <w:szCs w:val="20"/>
        </w:rPr>
        <w:t xml:space="preserve">banking </w:t>
      </w:r>
      <w:r w:rsidRPr="00B43489">
        <w:rPr>
          <w:rFonts w:ascii="Arial" w:eastAsia="Comic Sans MS" w:hAnsi="Arial" w:cs="Arial"/>
          <w:spacing w:val="-3"/>
          <w:sz w:val="20"/>
          <w:szCs w:val="20"/>
        </w:rPr>
        <w:t xml:space="preserve">work. Breach </w:t>
      </w:r>
      <w:r w:rsidRPr="00B43489">
        <w:rPr>
          <w:rFonts w:ascii="Arial" w:eastAsia="Comic Sans MS" w:hAnsi="Arial" w:cs="Arial"/>
          <w:sz w:val="20"/>
          <w:szCs w:val="20"/>
        </w:rPr>
        <w:t xml:space="preserve">of </w:t>
      </w:r>
      <w:r w:rsidRPr="00B43489">
        <w:rPr>
          <w:rFonts w:ascii="Arial" w:eastAsia="Comic Sans MS" w:hAnsi="Arial" w:cs="Arial"/>
          <w:spacing w:val="-3"/>
          <w:sz w:val="20"/>
          <w:szCs w:val="20"/>
        </w:rPr>
        <w:t xml:space="preserve">this </w:t>
      </w:r>
      <w:r w:rsidRPr="00B43489">
        <w:rPr>
          <w:rFonts w:ascii="Arial" w:eastAsia="Comic Sans MS" w:hAnsi="Arial" w:cs="Arial"/>
          <w:spacing w:val="-4"/>
          <w:sz w:val="20"/>
          <w:szCs w:val="20"/>
        </w:rPr>
        <w:t xml:space="preserve">Regulation </w:t>
      </w:r>
      <w:r w:rsidRPr="00B43489">
        <w:rPr>
          <w:rFonts w:ascii="Arial" w:eastAsia="Comic Sans MS" w:hAnsi="Arial" w:cs="Arial"/>
          <w:sz w:val="20"/>
          <w:szCs w:val="20"/>
        </w:rPr>
        <w:t xml:space="preserve">will be </w:t>
      </w:r>
      <w:r w:rsidRPr="00B43489">
        <w:rPr>
          <w:rFonts w:ascii="Arial" w:eastAsia="Comic Sans MS" w:hAnsi="Arial" w:cs="Arial"/>
          <w:spacing w:val="-4"/>
          <w:sz w:val="20"/>
          <w:szCs w:val="20"/>
        </w:rPr>
        <w:t xml:space="preserve">treated </w:t>
      </w:r>
      <w:r w:rsidRPr="00B43489">
        <w:rPr>
          <w:rFonts w:ascii="Arial" w:eastAsia="Comic Sans MS" w:hAnsi="Arial" w:cs="Arial"/>
          <w:sz w:val="20"/>
          <w:szCs w:val="20"/>
        </w:rPr>
        <w:t xml:space="preserve">as a </w:t>
      </w:r>
      <w:r w:rsidRPr="00B43489">
        <w:rPr>
          <w:rFonts w:ascii="Arial" w:eastAsia="Comic Sans MS" w:hAnsi="Arial" w:cs="Arial"/>
          <w:spacing w:val="-3"/>
          <w:sz w:val="20"/>
          <w:szCs w:val="20"/>
        </w:rPr>
        <w:t>very serious</w:t>
      </w:r>
      <w:r w:rsidRPr="00B43489">
        <w:rPr>
          <w:rFonts w:ascii="Arial" w:eastAsia="Comic Sans MS" w:hAnsi="Arial" w:cs="Arial"/>
          <w:spacing w:val="-2"/>
          <w:sz w:val="20"/>
          <w:szCs w:val="20"/>
        </w:rPr>
        <w:t xml:space="preserve"> </w:t>
      </w:r>
      <w:r w:rsidRPr="00B43489">
        <w:rPr>
          <w:rFonts w:ascii="Arial" w:eastAsia="Comic Sans MS" w:hAnsi="Arial" w:cs="Arial"/>
          <w:spacing w:val="-4"/>
          <w:sz w:val="20"/>
          <w:szCs w:val="20"/>
        </w:rPr>
        <w:t>matter</w:t>
      </w:r>
      <w:r w:rsidRPr="00B43489">
        <w:rPr>
          <w:rFonts w:ascii="Arial" w:eastAsia="Comic Sans MS" w:hAnsi="Arial" w:cs="Arial"/>
          <w:sz w:val="20"/>
          <w:szCs w:val="20"/>
        </w:rPr>
        <w:t xml:space="preserve"> </w:t>
      </w:r>
      <w:r w:rsidRPr="00B43489">
        <w:rPr>
          <w:rFonts w:ascii="Arial" w:eastAsia="Comic Sans MS" w:hAnsi="Arial" w:cs="Arial"/>
          <w:spacing w:val="-3"/>
          <w:sz w:val="20"/>
          <w:szCs w:val="20"/>
        </w:rPr>
        <w:t>under these</w:t>
      </w:r>
      <w:r w:rsidRPr="00B43489">
        <w:rPr>
          <w:rFonts w:ascii="Arial" w:eastAsia="Comic Sans MS" w:hAnsi="Arial" w:cs="Arial"/>
          <w:spacing w:val="-12"/>
          <w:sz w:val="20"/>
          <w:szCs w:val="20"/>
        </w:rPr>
        <w:t xml:space="preserve"> </w:t>
      </w:r>
      <w:r w:rsidRPr="00B43489">
        <w:rPr>
          <w:rFonts w:ascii="Arial" w:eastAsia="Comic Sans MS" w:hAnsi="Arial" w:cs="Arial"/>
          <w:spacing w:val="-4"/>
          <w:sz w:val="20"/>
          <w:szCs w:val="20"/>
        </w:rPr>
        <w:t>regulations.</w:t>
      </w:r>
    </w:p>
    <w:p w:rsidR="006D05A1" w:rsidRPr="000E5FC2" w:rsidRDefault="006E0A4D" w:rsidP="0086738E">
      <w:pPr>
        <w:pStyle w:val="ListParagraph"/>
        <w:numPr>
          <w:ilvl w:val="1"/>
          <w:numId w:val="6"/>
        </w:numPr>
        <w:spacing w:before="19" w:line="276" w:lineRule="auto"/>
        <w:ind w:left="990" w:right="151" w:hanging="810"/>
        <w:rPr>
          <w:rFonts w:ascii="Arial" w:hAnsi="Arial" w:cs="Arial"/>
          <w:sz w:val="20"/>
          <w:szCs w:val="20"/>
        </w:rPr>
      </w:pPr>
      <w:r w:rsidRPr="000E5FC2">
        <w:rPr>
          <w:rFonts w:ascii="Arial" w:hAnsi="Arial" w:cs="Arial"/>
          <w:spacing w:val="-4"/>
          <w:sz w:val="20"/>
          <w:szCs w:val="20"/>
        </w:rPr>
        <w:t xml:space="preserve">Changes </w:t>
      </w:r>
      <w:r w:rsidRPr="000E5FC2">
        <w:rPr>
          <w:rFonts w:ascii="Arial" w:hAnsi="Arial" w:cs="Arial"/>
          <w:sz w:val="20"/>
          <w:szCs w:val="20"/>
        </w:rPr>
        <w:t xml:space="preserve">to </w:t>
      </w:r>
      <w:r w:rsidRPr="000E5FC2">
        <w:rPr>
          <w:rFonts w:ascii="Arial" w:hAnsi="Arial" w:cs="Arial"/>
          <w:spacing w:val="-3"/>
          <w:sz w:val="20"/>
          <w:szCs w:val="20"/>
        </w:rPr>
        <w:t xml:space="preserve">account </w:t>
      </w:r>
      <w:r w:rsidRPr="000E5FC2">
        <w:rPr>
          <w:rFonts w:ascii="Arial" w:hAnsi="Arial" w:cs="Arial"/>
          <w:spacing w:val="-4"/>
          <w:sz w:val="20"/>
          <w:szCs w:val="20"/>
        </w:rPr>
        <w:t xml:space="preserve">details for </w:t>
      </w:r>
      <w:r w:rsidRPr="000E5FC2">
        <w:rPr>
          <w:rFonts w:ascii="Arial" w:hAnsi="Arial" w:cs="Arial"/>
          <w:spacing w:val="-3"/>
          <w:sz w:val="20"/>
          <w:szCs w:val="20"/>
        </w:rPr>
        <w:t xml:space="preserve">suppliers, which </w:t>
      </w:r>
      <w:r w:rsidRPr="000E5FC2">
        <w:rPr>
          <w:rFonts w:ascii="Arial" w:hAnsi="Arial" w:cs="Arial"/>
          <w:sz w:val="20"/>
          <w:szCs w:val="20"/>
        </w:rPr>
        <w:t xml:space="preserve">are </w:t>
      </w:r>
      <w:r w:rsidRPr="000E5FC2">
        <w:rPr>
          <w:rFonts w:ascii="Arial" w:hAnsi="Arial" w:cs="Arial"/>
          <w:spacing w:val="-4"/>
          <w:sz w:val="20"/>
          <w:szCs w:val="20"/>
        </w:rPr>
        <w:t xml:space="preserve">used </w:t>
      </w:r>
      <w:r w:rsidRPr="000E5FC2">
        <w:rPr>
          <w:rFonts w:ascii="Arial" w:hAnsi="Arial" w:cs="Arial"/>
          <w:spacing w:val="-3"/>
          <w:sz w:val="20"/>
          <w:szCs w:val="20"/>
        </w:rPr>
        <w:t xml:space="preserve">for </w:t>
      </w:r>
      <w:r w:rsidRPr="000E5FC2">
        <w:rPr>
          <w:rFonts w:ascii="Arial" w:hAnsi="Arial" w:cs="Arial"/>
          <w:spacing w:val="-4"/>
          <w:sz w:val="20"/>
          <w:szCs w:val="20"/>
        </w:rPr>
        <w:t xml:space="preserve">internet banking </w:t>
      </w:r>
      <w:r w:rsidRPr="000E5FC2">
        <w:rPr>
          <w:rFonts w:ascii="Arial" w:hAnsi="Arial" w:cs="Arial"/>
          <w:spacing w:val="-3"/>
          <w:sz w:val="20"/>
          <w:szCs w:val="20"/>
        </w:rPr>
        <w:t>may</w:t>
      </w:r>
      <w:r w:rsidRPr="000E5FC2">
        <w:rPr>
          <w:rFonts w:ascii="Arial" w:hAnsi="Arial" w:cs="Arial"/>
          <w:spacing w:val="13"/>
          <w:sz w:val="20"/>
          <w:szCs w:val="20"/>
        </w:rPr>
        <w:t xml:space="preserve"> </w:t>
      </w:r>
      <w:r w:rsidRPr="000E5FC2">
        <w:rPr>
          <w:rFonts w:ascii="Arial" w:hAnsi="Arial" w:cs="Arial"/>
          <w:spacing w:val="-4"/>
          <w:sz w:val="20"/>
          <w:szCs w:val="20"/>
        </w:rPr>
        <w:t>only</w:t>
      </w:r>
      <w:r w:rsidRPr="000E5FC2">
        <w:rPr>
          <w:rFonts w:ascii="Arial" w:hAnsi="Arial" w:cs="Arial"/>
          <w:sz w:val="20"/>
          <w:szCs w:val="20"/>
        </w:rPr>
        <w:t xml:space="preserve"> be</w:t>
      </w:r>
      <w:r w:rsidRPr="000E5FC2">
        <w:rPr>
          <w:rFonts w:ascii="Arial" w:hAnsi="Arial" w:cs="Arial"/>
          <w:spacing w:val="32"/>
          <w:sz w:val="20"/>
          <w:szCs w:val="20"/>
        </w:rPr>
        <w:t xml:space="preserve"> </w:t>
      </w:r>
      <w:r w:rsidRPr="000E5FC2">
        <w:rPr>
          <w:rFonts w:ascii="Arial" w:hAnsi="Arial" w:cs="Arial"/>
          <w:spacing w:val="-4"/>
          <w:sz w:val="20"/>
          <w:szCs w:val="20"/>
        </w:rPr>
        <w:t>changed</w:t>
      </w:r>
      <w:r w:rsidRPr="000E5FC2">
        <w:rPr>
          <w:rFonts w:ascii="Arial" w:hAnsi="Arial" w:cs="Arial"/>
          <w:spacing w:val="32"/>
          <w:sz w:val="20"/>
          <w:szCs w:val="20"/>
        </w:rPr>
        <w:t xml:space="preserve"> </w:t>
      </w:r>
      <w:r w:rsidRPr="000E5FC2">
        <w:rPr>
          <w:rFonts w:ascii="Arial" w:hAnsi="Arial" w:cs="Arial"/>
          <w:sz w:val="20"/>
          <w:szCs w:val="20"/>
        </w:rPr>
        <w:t>on</w:t>
      </w:r>
      <w:r w:rsidRPr="000E5FC2">
        <w:rPr>
          <w:rFonts w:ascii="Arial" w:hAnsi="Arial" w:cs="Arial"/>
          <w:spacing w:val="30"/>
          <w:sz w:val="20"/>
          <w:szCs w:val="20"/>
        </w:rPr>
        <w:t xml:space="preserve"> </w:t>
      </w:r>
      <w:r w:rsidRPr="000E5FC2">
        <w:rPr>
          <w:rFonts w:ascii="Arial" w:hAnsi="Arial" w:cs="Arial"/>
          <w:spacing w:val="-4"/>
          <w:sz w:val="20"/>
          <w:szCs w:val="20"/>
        </w:rPr>
        <w:t>written</w:t>
      </w:r>
      <w:r w:rsidRPr="000E5FC2">
        <w:rPr>
          <w:rFonts w:ascii="Arial" w:hAnsi="Arial" w:cs="Arial"/>
          <w:spacing w:val="30"/>
          <w:sz w:val="20"/>
          <w:szCs w:val="20"/>
        </w:rPr>
        <w:t xml:space="preserve"> </w:t>
      </w:r>
      <w:r w:rsidRPr="000E5FC2">
        <w:rPr>
          <w:rFonts w:ascii="Arial" w:hAnsi="Arial" w:cs="Arial"/>
          <w:spacing w:val="-3"/>
          <w:sz w:val="20"/>
          <w:szCs w:val="20"/>
        </w:rPr>
        <w:t>hard</w:t>
      </w:r>
      <w:r w:rsidRPr="000E5FC2">
        <w:rPr>
          <w:rFonts w:ascii="Arial" w:hAnsi="Arial" w:cs="Arial"/>
          <w:spacing w:val="32"/>
          <w:sz w:val="20"/>
          <w:szCs w:val="20"/>
        </w:rPr>
        <w:t xml:space="preserve"> </w:t>
      </w:r>
      <w:r w:rsidRPr="000E5FC2">
        <w:rPr>
          <w:rFonts w:ascii="Arial" w:hAnsi="Arial" w:cs="Arial"/>
          <w:spacing w:val="-3"/>
          <w:sz w:val="20"/>
          <w:szCs w:val="20"/>
        </w:rPr>
        <w:t>copy</w:t>
      </w:r>
      <w:r w:rsidRPr="000E5FC2">
        <w:rPr>
          <w:rFonts w:ascii="Arial" w:hAnsi="Arial" w:cs="Arial"/>
          <w:spacing w:val="33"/>
          <w:sz w:val="20"/>
          <w:szCs w:val="20"/>
        </w:rPr>
        <w:t xml:space="preserve"> </w:t>
      </w:r>
      <w:r w:rsidRPr="000E5FC2">
        <w:rPr>
          <w:rFonts w:ascii="Arial" w:hAnsi="Arial" w:cs="Arial"/>
          <w:spacing w:val="-4"/>
          <w:sz w:val="20"/>
          <w:szCs w:val="20"/>
        </w:rPr>
        <w:t>notification</w:t>
      </w:r>
      <w:r w:rsidRPr="000E5FC2">
        <w:rPr>
          <w:rFonts w:ascii="Arial" w:hAnsi="Arial" w:cs="Arial"/>
          <w:spacing w:val="32"/>
          <w:sz w:val="20"/>
          <w:szCs w:val="20"/>
        </w:rPr>
        <w:t xml:space="preserve"> </w:t>
      </w:r>
      <w:r w:rsidRPr="000E5FC2">
        <w:rPr>
          <w:rFonts w:ascii="Arial" w:hAnsi="Arial" w:cs="Arial"/>
          <w:sz w:val="20"/>
          <w:szCs w:val="20"/>
        </w:rPr>
        <w:t>by</w:t>
      </w:r>
      <w:r w:rsidRPr="000E5FC2">
        <w:rPr>
          <w:rFonts w:ascii="Arial" w:hAnsi="Arial" w:cs="Arial"/>
          <w:spacing w:val="33"/>
          <w:sz w:val="20"/>
          <w:szCs w:val="20"/>
        </w:rPr>
        <w:t xml:space="preserve"> </w:t>
      </w:r>
      <w:r w:rsidRPr="000E5FC2">
        <w:rPr>
          <w:rFonts w:ascii="Arial" w:hAnsi="Arial" w:cs="Arial"/>
          <w:spacing w:val="-3"/>
          <w:sz w:val="20"/>
          <w:szCs w:val="20"/>
        </w:rPr>
        <w:t>the</w:t>
      </w:r>
      <w:r w:rsidRPr="000E5FC2">
        <w:rPr>
          <w:rFonts w:ascii="Arial" w:hAnsi="Arial" w:cs="Arial"/>
          <w:spacing w:val="32"/>
          <w:sz w:val="20"/>
          <w:szCs w:val="20"/>
        </w:rPr>
        <w:t xml:space="preserve"> </w:t>
      </w:r>
      <w:r w:rsidRPr="000E5FC2">
        <w:rPr>
          <w:rFonts w:ascii="Arial" w:hAnsi="Arial" w:cs="Arial"/>
          <w:spacing w:val="-4"/>
          <w:sz w:val="20"/>
          <w:szCs w:val="20"/>
        </w:rPr>
        <w:t>supplier</w:t>
      </w:r>
      <w:r w:rsidRPr="000E5FC2">
        <w:rPr>
          <w:rFonts w:ascii="Arial" w:hAnsi="Arial" w:cs="Arial"/>
          <w:spacing w:val="34"/>
          <w:sz w:val="20"/>
          <w:szCs w:val="20"/>
        </w:rPr>
        <w:t xml:space="preserve"> </w:t>
      </w:r>
      <w:r w:rsidRPr="000E5FC2">
        <w:rPr>
          <w:rFonts w:ascii="Arial" w:hAnsi="Arial" w:cs="Arial"/>
          <w:spacing w:val="-3"/>
          <w:sz w:val="20"/>
          <w:szCs w:val="20"/>
        </w:rPr>
        <w:t>and</w:t>
      </w:r>
      <w:r w:rsidRPr="000E5FC2">
        <w:rPr>
          <w:rFonts w:ascii="Arial" w:hAnsi="Arial" w:cs="Arial"/>
          <w:spacing w:val="30"/>
          <w:sz w:val="20"/>
          <w:szCs w:val="20"/>
        </w:rPr>
        <w:t xml:space="preserve"> </w:t>
      </w:r>
      <w:r w:rsidRPr="000E5FC2">
        <w:rPr>
          <w:rFonts w:ascii="Arial" w:hAnsi="Arial" w:cs="Arial"/>
          <w:spacing w:val="-3"/>
          <w:sz w:val="20"/>
          <w:szCs w:val="20"/>
        </w:rPr>
        <w:t>supported</w:t>
      </w:r>
      <w:r w:rsidRPr="000E5FC2">
        <w:rPr>
          <w:rFonts w:ascii="Arial" w:hAnsi="Arial" w:cs="Arial"/>
          <w:spacing w:val="30"/>
          <w:sz w:val="20"/>
          <w:szCs w:val="20"/>
        </w:rPr>
        <w:t xml:space="preserve"> </w:t>
      </w:r>
      <w:r w:rsidRPr="000E5FC2">
        <w:rPr>
          <w:rFonts w:ascii="Arial" w:hAnsi="Arial" w:cs="Arial"/>
          <w:sz w:val="20"/>
          <w:szCs w:val="20"/>
        </w:rPr>
        <w:t>by</w:t>
      </w:r>
      <w:r w:rsidRPr="000E5FC2">
        <w:rPr>
          <w:rFonts w:ascii="Arial" w:hAnsi="Arial" w:cs="Arial"/>
          <w:spacing w:val="31"/>
          <w:sz w:val="20"/>
          <w:szCs w:val="20"/>
        </w:rPr>
        <w:t xml:space="preserve"> </w:t>
      </w:r>
      <w:r w:rsidRPr="000E5FC2">
        <w:rPr>
          <w:rFonts w:ascii="Arial" w:hAnsi="Arial" w:cs="Arial"/>
          <w:spacing w:val="-4"/>
          <w:sz w:val="20"/>
          <w:szCs w:val="20"/>
        </w:rPr>
        <w:t>hard</w:t>
      </w:r>
      <w:r w:rsidR="005E09E1">
        <w:rPr>
          <w:rFonts w:ascii="Arial" w:hAnsi="Arial" w:cs="Arial"/>
          <w:spacing w:val="-4"/>
          <w:sz w:val="20"/>
          <w:szCs w:val="20"/>
        </w:rPr>
        <w:t xml:space="preserve"> </w:t>
      </w:r>
      <w:r w:rsidRPr="000E5FC2">
        <w:rPr>
          <w:rFonts w:ascii="Arial" w:hAnsi="Arial" w:cs="Arial"/>
          <w:spacing w:val="-3"/>
          <w:sz w:val="20"/>
          <w:szCs w:val="20"/>
        </w:rPr>
        <w:t xml:space="preserve">copy </w:t>
      </w:r>
      <w:r w:rsidRPr="000E5FC2">
        <w:rPr>
          <w:rFonts w:ascii="Arial" w:hAnsi="Arial" w:cs="Arial"/>
          <w:spacing w:val="-4"/>
          <w:sz w:val="20"/>
          <w:szCs w:val="20"/>
        </w:rPr>
        <w:t xml:space="preserve">authority for </w:t>
      </w:r>
      <w:r w:rsidRPr="000E5FC2">
        <w:rPr>
          <w:rFonts w:ascii="Arial" w:hAnsi="Arial" w:cs="Arial"/>
          <w:spacing w:val="-3"/>
          <w:sz w:val="20"/>
          <w:szCs w:val="20"/>
        </w:rPr>
        <w:t xml:space="preserve">change </w:t>
      </w:r>
      <w:r w:rsidRPr="000E5FC2">
        <w:rPr>
          <w:rFonts w:ascii="Arial" w:hAnsi="Arial" w:cs="Arial"/>
          <w:spacing w:val="-4"/>
          <w:sz w:val="20"/>
          <w:szCs w:val="20"/>
        </w:rPr>
        <w:t xml:space="preserve">signed </w:t>
      </w:r>
      <w:r w:rsidRPr="000E5FC2">
        <w:rPr>
          <w:rFonts w:ascii="Arial" w:hAnsi="Arial" w:cs="Arial"/>
          <w:sz w:val="20"/>
          <w:szCs w:val="20"/>
        </w:rPr>
        <w:t xml:space="preserve">by </w:t>
      </w:r>
      <w:r w:rsidRPr="000E5FC2">
        <w:rPr>
          <w:rFonts w:ascii="Arial" w:hAnsi="Arial" w:cs="Arial"/>
          <w:spacing w:val="-3"/>
          <w:sz w:val="20"/>
          <w:szCs w:val="20"/>
        </w:rPr>
        <w:t xml:space="preserve">[two of] the Clerk [the </w:t>
      </w:r>
      <w:proofErr w:type="gramStart"/>
      <w:r w:rsidRPr="000E5FC2">
        <w:rPr>
          <w:rFonts w:ascii="Arial" w:hAnsi="Arial" w:cs="Arial"/>
          <w:spacing w:val="-4"/>
          <w:sz w:val="20"/>
          <w:szCs w:val="20"/>
        </w:rPr>
        <w:t>RFO][</w:t>
      </w:r>
      <w:proofErr w:type="gramEnd"/>
      <w:r w:rsidRPr="000E5FC2">
        <w:rPr>
          <w:rFonts w:ascii="Arial" w:hAnsi="Arial" w:cs="Arial"/>
          <w:spacing w:val="-4"/>
          <w:sz w:val="20"/>
          <w:szCs w:val="20"/>
        </w:rPr>
        <w:t>a member].</w:t>
      </w:r>
      <w:r w:rsidRPr="000E5FC2">
        <w:rPr>
          <w:rFonts w:ascii="Arial" w:hAnsi="Arial" w:cs="Arial"/>
          <w:spacing w:val="3"/>
          <w:sz w:val="20"/>
          <w:szCs w:val="20"/>
        </w:rPr>
        <w:t xml:space="preserve"> </w:t>
      </w:r>
      <w:r w:rsidRPr="000E5FC2">
        <w:rPr>
          <w:rFonts w:ascii="Arial" w:hAnsi="Arial" w:cs="Arial"/>
          <w:sz w:val="20"/>
          <w:szCs w:val="20"/>
        </w:rPr>
        <w:t xml:space="preserve">A </w:t>
      </w:r>
      <w:r w:rsidRPr="000E5FC2">
        <w:rPr>
          <w:rFonts w:ascii="Arial" w:hAnsi="Arial" w:cs="Arial"/>
          <w:spacing w:val="-4"/>
          <w:sz w:val="20"/>
          <w:szCs w:val="20"/>
        </w:rPr>
        <w:t xml:space="preserve">programme </w:t>
      </w:r>
      <w:r w:rsidRPr="000E5FC2">
        <w:rPr>
          <w:rFonts w:ascii="Arial" w:hAnsi="Arial" w:cs="Arial"/>
          <w:sz w:val="20"/>
          <w:szCs w:val="20"/>
        </w:rPr>
        <w:t xml:space="preserve">of </w:t>
      </w:r>
      <w:r w:rsidRPr="000E5FC2">
        <w:rPr>
          <w:rFonts w:ascii="Arial" w:hAnsi="Arial" w:cs="Arial"/>
          <w:spacing w:val="-4"/>
          <w:sz w:val="20"/>
          <w:szCs w:val="20"/>
        </w:rPr>
        <w:t xml:space="preserve">regular checks </w:t>
      </w:r>
      <w:r w:rsidRPr="000E5FC2">
        <w:rPr>
          <w:rFonts w:ascii="Arial" w:hAnsi="Arial" w:cs="Arial"/>
          <w:sz w:val="20"/>
          <w:szCs w:val="20"/>
        </w:rPr>
        <w:t xml:space="preserve">of </w:t>
      </w:r>
      <w:r w:rsidRPr="000E5FC2">
        <w:rPr>
          <w:rFonts w:ascii="Arial" w:hAnsi="Arial" w:cs="Arial"/>
          <w:spacing w:val="-4"/>
          <w:sz w:val="20"/>
          <w:szCs w:val="20"/>
        </w:rPr>
        <w:t xml:space="preserve">standing </w:t>
      </w:r>
      <w:r w:rsidRPr="000E5FC2">
        <w:rPr>
          <w:rFonts w:ascii="Arial" w:hAnsi="Arial" w:cs="Arial"/>
          <w:spacing w:val="-3"/>
          <w:sz w:val="20"/>
          <w:szCs w:val="20"/>
        </w:rPr>
        <w:t xml:space="preserve">data with </w:t>
      </w:r>
      <w:r w:rsidRPr="000E5FC2">
        <w:rPr>
          <w:rFonts w:ascii="Arial" w:hAnsi="Arial" w:cs="Arial"/>
          <w:spacing w:val="-4"/>
          <w:sz w:val="20"/>
          <w:szCs w:val="20"/>
        </w:rPr>
        <w:t xml:space="preserve">suppliers </w:t>
      </w:r>
      <w:r w:rsidRPr="000E5FC2">
        <w:rPr>
          <w:rFonts w:ascii="Arial" w:hAnsi="Arial" w:cs="Arial"/>
          <w:spacing w:val="-3"/>
          <w:sz w:val="20"/>
          <w:szCs w:val="20"/>
        </w:rPr>
        <w:t xml:space="preserve">will </w:t>
      </w:r>
      <w:r w:rsidRPr="000E5FC2">
        <w:rPr>
          <w:rFonts w:ascii="Arial" w:hAnsi="Arial" w:cs="Arial"/>
          <w:sz w:val="20"/>
          <w:szCs w:val="20"/>
        </w:rPr>
        <w:t>be</w:t>
      </w:r>
      <w:r w:rsidRPr="000E5FC2">
        <w:rPr>
          <w:rFonts w:ascii="Arial" w:hAnsi="Arial" w:cs="Arial"/>
          <w:spacing w:val="5"/>
          <w:sz w:val="20"/>
          <w:szCs w:val="20"/>
        </w:rPr>
        <w:t xml:space="preserve"> </w:t>
      </w:r>
      <w:r w:rsidRPr="000E5FC2">
        <w:rPr>
          <w:rFonts w:ascii="Arial" w:hAnsi="Arial" w:cs="Arial"/>
          <w:spacing w:val="-4"/>
          <w:sz w:val="20"/>
          <w:szCs w:val="20"/>
        </w:rPr>
        <w:t>followed.</w:t>
      </w:r>
    </w:p>
    <w:p w:rsidR="006D05A1" w:rsidRPr="00B43489" w:rsidRDefault="006E0A4D" w:rsidP="00B43489">
      <w:pPr>
        <w:pStyle w:val="ListParagraph"/>
        <w:numPr>
          <w:ilvl w:val="1"/>
          <w:numId w:val="6"/>
        </w:numPr>
        <w:tabs>
          <w:tab w:val="left" w:pos="1006"/>
        </w:tabs>
        <w:spacing w:before="144" w:line="276" w:lineRule="auto"/>
        <w:ind w:right="146"/>
        <w:rPr>
          <w:rFonts w:ascii="Arial" w:eastAsia="Comic Sans MS" w:hAnsi="Arial" w:cs="Arial"/>
          <w:sz w:val="20"/>
          <w:szCs w:val="20"/>
        </w:rPr>
      </w:pPr>
      <w:r w:rsidRPr="00B43489">
        <w:rPr>
          <w:rFonts w:ascii="Arial" w:hAnsi="Arial" w:cs="Arial"/>
          <w:spacing w:val="-3"/>
          <w:sz w:val="20"/>
          <w:szCs w:val="20"/>
        </w:rPr>
        <w:t>Any</w:t>
      </w:r>
      <w:r w:rsidRPr="00B43489">
        <w:rPr>
          <w:rFonts w:ascii="Arial" w:hAnsi="Arial" w:cs="Arial"/>
          <w:spacing w:val="20"/>
          <w:sz w:val="20"/>
          <w:szCs w:val="20"/>
        </w:rPr>
        <w:t xml:space="preserve"> </w:t>
      </w:r>
      <w:r w:rsidRPr="00B43489">
        <w:rPr>
          <w:rFonts w:ascii="Arial" w:hAnsi="Arial" w:cs="Arial"/>
          <w:spacing w:val="-4"/>
          <w:sz w:val="20"/>
          <w:szCs w:val="20"/>
        </w:rPr>
        <w:t>Debit</w:t>
      </w:r>
      <w:r w:rsidRPr="00B43489">
        <w:rPr>
          <w:rFonts w:ascii="Arial" w:hAnsi="Arial" w:cs="Arial"/>
          <w:spacing w:val="19"/>
          <w:sz w:val="20"/>
          <w:szCs w:val="20"/>
        </w:rPr>
        <w:t xml:space="preserve"> </w:t>
      </w:r>
      <w:r w:rsidRPr="00B43489">
        <w:rPr>
          <w:rFonts w:ascii="Arial" w:hAnsi="Arial" w:cs="Arial"/>
          <w:spacing w:val="-3"/>
          <w:sz w:val="20"/>
          <w:szCs w:val="20"/>
        </w:rPr>
        <w:t>Card</w:t>
      </w:r>
      <w:r w:rsidRPr="00B43489">
        <w:rPr>
          <w:rFonts w:ascii="Arial" w:hAnsi="Arial" w:cs="Arial"/>
          <w:spacing w:val="20"/>
          <w:sz w:val="20"/>
          <w:szCs w:val="20"/>
        </w:rPr>
        <w:t xml:space="preserve"> </w:t>
      </w:r>
      <w:r w:rsidRPr="00B43489">
        <w:rPr>
          <w:rFonts w:ascii="Arial" w:hAnsi="Arial" w:cs="Arial"/>
          <w:spacing w:val="-3"/>
          <w:sz w:val="20"/>
          <w:szCs w:val="20"/>
        </w:rPr>
        <w:t>issued</w:t>
      </w:r>
      <w:r w:rsidRPr="00B43489">
        <w:rPr>
          <w:rFonts w:ascii="Arial" w:hAnsi="Arial" w:cs="Arial"/>
          <w:spacing w:val="17"/>
          <w:sz w:val="20"/>
          <w:szCs w:val="20"/>
        </w:rPr>
        <w:t xml:space="preserve"> </w:t>
      </w:r>
      <w:r w:rsidRPr="00B43489">
        <w:rPr>
          <w:rFonts w:ascii="Arial" w:hAnsi="Arial" w:cs="Arial"/>
          <w:spacing w:val="-3"/>
          <w:sz w:val="20"/>
          <w:szCs w:val="20"/>
        </w:rPr>
        <w:t>for</w:t>
      </w:r>
      <w:r w:rsidRPr="00B43489">
        <w:rPr>
          <w:rFonts w:ascii="Arial" w:hAnsi="Arial" w:cs="Arial"/>
          <w:spacing w:val="23"/>
          <w:sz w:val="20"/>
          <w:szCs w:val="20"/>
        </w:rPr>
        <w:t xml:space="preserve"> </w:t>
      </w:r>
      <w:r w:rsidRPr="00B43489">
        <w:rPr>
          <w:rFonts w:ascii="Arial" w:hAnsi="Arial" w:cs="Arial"/>
          <w:spacing w:val="-3"/>
          <w:sz w:val="20"/>
          <w:szCs w:val="20"/>
        </w:rPr>
        <w:t>use</w:t>
      </w:r>
      <w:r w:rsidRPr="00B43489">
        <w:rPr>
          <w:rFonts w:ascii="Arial" w:hAnsi="Arial" w:cs="Arial"/>
          <w:spacing w:val="16"/>
          <w:sz w:val="20"/>
          <w:szCs w:val="20"/>
        </w:rPr>
        <w:t xml:space="preserve"> </w:t>
      </w:r>
      <w:r w:rsidRPr="00B43489">
        <w:rPr>
          <w:rFonts w:ascii="Arial" w:hAnsi="Arial" w:cs="Arial"/>
          <w:sz w:val="20"/>
          <w:szCs w:val="20"/>
        </w:rPr>
        <w:t>will</w:t>
      </w:r>
      <w:r w:rsidRPr="00B43489">
        <w:rPr>
          <w:rFonts w:ascii="Arial" w:hAnsi="Arial" w:cs="Arial"/>
          <w:spacing w:val="17"/>
          <w:sz w:val="20"/>
          <w:szCs w:val="20"/>
        </w:rPr>
        <w:t xml:space="preserve"> </w:t>
      </w:r>
      <w:r w:rsidRPr="00B43489">
        <w:rPr>
          <w:rFonts w:ascii="Arial" w:hAnsi="Arial" w:cs="Arial"/>
          <w:sz w:val="20"/>
          <w:szCs w:val="20"/>
        </w:rPr>
        <w:t>be</w:t>
      </w:r>
      <w:r w:rsidRPr="00B43489">
        <w:rPr>
          <w:rFonts w:ascii="Arial" w:hAnsi="Arial" w:cs="Arial"/>
          <w:spacing w:val="16"/>
          <w:sz w:val="20"/>
          <w:szCs w:val="20"/>
        </w:rPr>
        <w:t xml:space="preserve"> </w:t>
      </w:r>
      <w:r w:rsidRPr="00B43489">
        <w:rPr>
          <w:rFonts w:ascii="Arial" w:hAnsi="Arial" w:cs="Arial"/>
          <w:spacing w:val="-4"/>
          <w:sz w:val="20"/>
          <w:szCs w:val="20"/>
        </w:rPr>
        <w:t>specifically</w:t>
      </w:r>
      <w:r w:rsidRPr="00B43489">
        <w:rPr>
          <w:rFonts w:ascii="Arial" w:hAnsi="Arial" w:cs="Arial"/>
          <w:spacing w:val="17"/>
          <w:sz w:val="20"/>
          <w:szCs w:val="20"/>
        </w:rPr>
        <w:t xml:space="preserve"> </w:t>
      </w:r>
      <w:r w:rsidRPr="00B43489">
        <w:rPr>
          <w:rFonts w:ascii="Arial" w:hAnsi="Arial" w:cs="Arial"/>
          <w:spacing w:val="-4"/>
          <w:sz w:val="20"/>
          <w:szCs w:val="20"/>
        </w:rPr>
        <w:t>restricted</w:t>
      </w:r>
      <w:r w:rsidRPr="00B43489">
        <w:rPr>
          <w:rFonts w:ascii="Arial" w:hAnsi="Arial" w:cs="Arial"/>
          <w:spacing w:val="17"/>
          <w:sz w:val="20"/>
          <w:szCs w:val="20"/>
        </w:rPr>
        <w:t xml:space="preserve"> </w:t>
      </w:r>
      <w:r w:rsidRPr="00B43489">
        <w:rPr>
          <w:rFonts w:ascii="Arial" w:hAnsi="Arial" w:cs="Arial"/>
          <w:sz w:val="20"/>
          <w:szCs w:val="20"/>
        </w:rPr>
        <w:t>to</w:t>
      </w:r>
      <w:r w:rsidRPr="00B43489">
        <w:rPr>
          <w:rFonts w:ascii="Arial" w:hAnsi="Arial" w:cs="Arial"/>
          <w:spacing w:val="19"/>
          <w:sz w:val="20"/>
          <w:szCs w:val="20"/>
        </w:rPr>
        <w:t xml:space="preserve"> </w:t>
      </w:r>
      <w:r w:rsidRPr="00B43489">
        <w:rPr>
          <w:rFonts w:ascii="Arial" w:hAnsi="Arial" w:cs="Arial"/>
          <w:spacing w:val="-3"/>
          <w:sz w:val="20"/>
          <w:szCs w:val="20"/>
        </w:rPr>
        <w:t>the</w:t>
      </w:r>
      <w:r w:rsidRPr="00B43489">
        <w:rPr>
          <w:rFonts w:ascii="Arial" w:hAnsi="Arial" w:cs="Arial"/>
          <w:spacing w:val="19"/>
          <w:sz w:val="20"/>
          <w:szCs w:val="20"/>
        </w:rPr>
        <w:t xml:space="preserve"> </w:t>
      </w:r>
      <w:r w:rsidRPr="00B43489">
        <w:rPr>
          <w:rFonts w:ascii="Arial" w:hAnsi="Arial" w:cs="Arial"/>
          <w:spacing w:val="-4"/>
          <w:sz w:val="20"/>
          <w:szCs w:val="20"/>
        </w:rPr>
        <w:t>Clerk</w:t>
      </w:r>
      <w:r w:rsidRPr="00B43489">
        <w:rPr>
          <w:rFonts w:ascii="Arial" w:hAnsi="Arial" w:cs="Arial"/>
          <w:spacing w:val="25"/>
          <w:sz w:val="20"/>
          <w:szCs w:val="20"/>
        </w:rPr>
        <w:t xml:space="preserve"> </w:t>
      </w:r>
      <w:r w:rsidRPr="00B43489">
        <w:rPr>
          <w:rFonts w:ascii="Arial" w:hAnsi="Arial" w:cs="Arial"/>
          <w:spacing w:val="-3"/>
          <w:sz w:val="20"/>
          <w:szCs w:val="20"/>
        </w:rPr>
        <w:t>as</w:t>
      </w:r>
      <w:r w:rsidRPr="00B43489">
        <w:rPr>
          <w:rFonts w:ascii="Arial" w:hAnsi="Arial" w:cs="Arial"/>
          <w:spacing w:val="18"/>
          <w:sz w:val="20"/>
          <w:szCs w:val="20"/>
        </w:rPr>
        <w:t xml:space="preserve"> </w:t>
      </w:r>
      <w:r w:rsidRPr="00B43489">
        <w:rPr>
          <w:rFonts w:ascii="Arial" w:hAnsi="Arial" w:cs="Arial"/>
          <w:sz w:val="20"/>
          <w:szCs w:val="20"/>
        </w:rPr>
        <w:t>RFO</w:t>
      </w:r>
      <w:r w:rsidRPr="00B43489">
        <w:rPr>
          <w:rFonts w:ascii="Arial" w:hAnsi="Arial" w:cs="Arial"/>
          <w:spacing w:val="16"/>
          <w:sz w:val="20"/>
          <w:szCs w:val="20"/>
        </w:rPr>
        <w:t xml:space="preserve"> </w:t>
      </w:r>
      <w:r w:rsidRPr="00B43489">
        <w:rPr>
          <w:rFonts w:ascii="Arial" w:hAnsi="Arial" w:cs="Arial"/>
          <w:spacing w:val="-4"/>
          <w:sz w:val="20"/>
          <w:szCs w:val="20"/>
        </w:rPr>
        <w:t>and</w:t>
      </w:r>
      <w:r w:rsidRPr="00B43489">
        <w:rPr>
          <w:rFonts w:ascii="Arial" w:hAnsi="Arial" w:cs="Arial"/>
          <w:sz w:val="20"/>
          <w:szCs w:val="20"/>
        </w:rPr>
        <w:t xml:space="preserve"> will also be </w:t>
      </w:r>
      <w:r w:rsidRPr="00B43489">
        <w:rPr>
          <w:rFonts w:ascii="Arial" w:hAnsi="Arial" w:cs="Arial"/>
          <w:spacing w:val="-4"/>
          <w:sz w:val="20"/>
          <w:szCs w:val="20"/>
        </w:rPr>
        <w:t xml:space="preserve">restricted </w:t>
      </w:r>
      <w:r w:rsidRPr="00B43489">
        <w:rPr>
          <w:rFonts w:ascii="Arial" w:hAnsi="Arial" w:cs="Arial"/>
          <w:spacing w:val="-3"/>
          <w:sz w:val="20"/>
          <w:szCs w:val="20"/>
        </w:rPr>
        <w:t xml:space="preserve">to </w:t>
      </w:r>
      <w:r w:rsidRPr="00B43489">
        <w:rPr>
          <w:rFonts w:ascii="Arial" w:hAnsi="Arial" w:cs="Arial"/>
          <w:sz w:val="20"/>
          <w:szCs w:val="20"/>
        </w:rPr>
        <w:t xml:space="preserve">a </w:t>
      </w:r>
      <w:r w:rsidRPr="00B43489">
        <w:rPr>
          <w:rFonts w:ascii="Arial" w:hAnsi="Arial" w:cs="Arial"/>
          <w:spacing w:val="-3"/>
          <w:sz w:val="20"/>
          <w:szCs w:val="20"/>
        </w:rPr>
        <w:t xml:space="preserve">single </w:t>
      </w:r>
      <w:r w:rsidRPr="00B43489">
        <w:rPr>
          <w:rFonts w:ascii="Arial" w:hAnsi="Arial" w:cs="Arial"/>
          <w:spacing w:val="-4"/>
          <w:sz w:val="20"/>
          <w:szCs w:val="20"/>
        </w:rPr>
        <w:t xml:space="preserve">transaction maximum </w:t>
      </w:r>
      <w:r w:rsidRPr="00B43489">
        <w:rPr>
          <w:rFonts w:ascii="Arial" w:hAnsi="Arial" w:cs="Arial"/>
          <w:spacing w:val="-3"/>
          <w:sz w:val="20"/>
          <w:szCs w:val="20"/>
        </w:rPr>
        <w:t xml:space="preserve">value of £500 </w:t>
      </w:r>
      <w:r w:rsidRPr="00B43489">
        <w:rPr>
          <w:rFonts w:ascii="Arial" w:hAnsi="Arial" w:cs="Arial"/>
          <w:spacing w:val="-4"/>
          <w:sz w:val="20"/>
          <w:szCs w:val="20"/>
        </w:rPr>
        <w:t>unless</w:t>
      </w:r>
      <w:r w:rsidRPr="00B43489">
        <w:rPr>
          <w:rFonts w:ascii="Arial" w:hAnsi="Arial" w:cs="Arial"/>
          <w:spacing w:val="5"/>
          <w:sz w:val="20"/>
          <w:szCs w:val="20"/>
        </w:rPr>
        <w:t xml:space="preserve"> </w:t>
      </w:r>
      <w:r w:rsidRPr="00B43489">
        <w:rPr>
          <w:rFonts w:ascii="Arial" w:hAnsi="Arial" w:cs="Arial"/>
          <w:spacing w:val="-4"/>
          <w:sz w:val="20"/>
          <w:szCs w:val="20"/>
        </w:rPr>
        <w:t>authorised</w:t>
      </w:r>
      <w:r w:rsidRPr="00B43489">
        <w:rPr>
          <w:rFonts w:ascii="Arial" w:hAnsi="Arial" w:cs="Arial"/>
          <w:sz w:val="20"/>
          <w:szCs w:val="20"/>
        </w:rPr>
        <w:t xml:space="preserve"> by </w:t>
      </w:r>
      <w:r w:rsidRPr="00B43489">
        <w:rPr>
          <w:rFonts w:ascii="Arial" w:hAnsi="Arial" w:cs="Arial"/>
          <w:spacing w:val="-4"/>
          <w:sz w:val="20"/>
          <w:szCs w:val="20"/>
        </w:rPr>
        <w:t xml:space="preserve">council </w:t>
      </w:r>
      <w:r w:rsidRPr="00B43489">
        <w:rPr>
          <w:rFonts w:ascii="Arial" w:hAnsi="Arial" w:cs="Arial"/>
          <w:sz w:val="20"/>
          <w:szCs w:val="20"/>
        </w:rPr>
        <w:t xml:space="preserve">in </w:t>
      </w:r>
      <w:r w:rsidRPr="00B43489">
        <w:rPr>
          <w:rFonts w:ascii="Arial" w:hAnsi="Arial" w:cs="Arial"/>
          <w:spacing w:val="-3"/>
          <w:sz w:val="20"/>
          <w:szCs w:val="20"/>
        </w:rPr>
        <w:t xml:space="preserve">writing before any </w:t>
      </w:r>
      <w:r w:rsidRPr="00B43489">
        <w:rPr>
          <w:rFonts w:ascii="Arial" w:hAnsi="Arial" w:cs="Arial"/>
          <w:spacing w:val="-4"/>
          <w:sz w:val="20"/>
          <w:szCs w:val="20"/>
        </w:rPr>
        <w:t xml:space="preserve">order </w:t>
      </w:r>
      <w:r w:rsidRPr="00B43489">
        <w:rPr>
          <w:rFonts w:ascii="Arial" w:hAnsi="Arial" w:cs="Arial"/>
          <w:spacing w:val="-3"/>
          <w:sz w:val="20"/>
          <w:szCs w:val="20"/>
        </w:rPr>
        <w:t>is</w:t>
      </w:r>
      <w:r w:rsidRPr="00B43489">
        <w:rPr>
          <w:rFonts w:ascii="Arial" w:hAnsi="Arial" w:cs="Arial"/>
          <w:spacing w:val="-33"/>
          <w:sz w:val="20"/>
          <w:szCs w:val="20"/>
        </w:rPr>
        <w:t xml:space="preserve"> </w:t>
      </w:r>
      <w:r w:rsidRPr="00B43489">
        <w:rPr>
          <w:rFonts w:ascii="Arial" w:hAnsi="Arial" w:cs="Arial"/>
          <w:spacing w:val="-4"/>
          <w:sz w:val="20"/>
          <w:szCs w:val="20"/>
        </w:rPr>
        <w:t>placed.</w:t>
      </w:r>
    </w:p>
    <w:p w:rsidR="006D05A1" w:rsidRPr="0056581F" w:rsidRDefault="006E0A4D" w:rsidP="00B43489">
      <w:pPr>
        <w:pStyle w:val="ListParagraph"/>
        <w:numPr>
          <w:ilvl w:val="1"/>
          <w:numId w:val="6"/>
        </w:numPr>
        <w:tabs>
          <w:tab w:val="left" w:pos="1006"/>
        </w:tabs>
        <w:spacing w:before="144" w:line="276" w:lineRule="auto"/>
        <w:ind w:right="145"/>
        <w:rPr>
          <w:rFonts w:ascii="Arial" w:eastAsia="Comic Sans MS" w:hAnsi="Arial" w:cs="Arial"/>
          <w:sz w:val="20"/>
          <w:szCs w:val="20"/>
        </w:rPr>
      </w:pPr>
      <w:r w:rsidRPr="00B43489">
        <w:rPr>
          <w:rFonts w:ascii="Arial" w:hAnsi="Arial" w:cs="Arial"/>
          <w:sz w:val="20"/>
          <w:szCs w:val="20"/>
        </w:rPr>
        <w:t>A</w:t>
      </w:r>
      <w:r w:rsidRPr="00B43489">
        <w:rPr>
          <w:rFonts w:ascii="Arial" w:hAnsi="Arial" w:cs="Arial"/>
          <w:spacing w:val="13"/>
          <w:sz w:val="20"/>
          <w:szCs w:val="20"/>
        </w:rPr>
        <w:t xml:space="preserve"> </w:t>
      </w:r>
      <w:r w:rsidRPr="00B43489">
        <w:rPr>
          <w:rFonts w:ascii="Arial" w:hAnsi="Arial" w:cs="Arial"/>
          <w:spacing w:val="-3"/>
          <w:sz w:val="20"/>
          <w:szCs w:val="20"/>
        </w:rPr>
        <w:t>pre-paid</w:t>
      </w:r>
      <w:r w:rsidRPr="00B43489">
        <w:rPr>
          <w:rFonts w:ascii="Arial" w:hAnsi="Arial" w:cs="Arial"/>
          <w:spacing w:val="11"/>
          <w:sz w:val="20"/>
          <w:szCs w:val="20"/>
        </w:rPr>
        <w:t xml:space="preserve"> </w:t>
      </w:r>
      <w:r w:rsidRPr="00B43489">
        <w:rPr>
          <w:rFonts w:ascii="Arial" w:hAnsi="Arial" w:cs="Arial"/>
          <w:spacing w:val="-3"/>
          <w:sz w:val="20"/>
          <w:szCs w:val="20"/>
        </w:rPr>
        <w:t>debit</w:t>
      </w:r>
      <w:r w:rsidRPr="00B43489">
        <w:rPr>
          <w:rFonts w:ascii="Arial" w:hAnsi="Arial" w:cs="Arial"/>
          <w:spacing w:val="13"/>
          <w:sz w:val="20"/>
          <w:szCs w:val="20"/>
        </w:rPr>
        <w:t xml:space="preserve"> </w:t>
      </w:r>
      <w:r w:rsidRPr="00B43489">
        <w:rPr>
          <w:rFonts w:ascii="Arial" w:hAnsi="Arial" w:cs="Arial"/>
          <w:spacing w:val="-3"/>
          <w:sz w:val="20"/>
          <w:szCs w:val="20"/>
        </w:rPr>
        <w:t>card</w:t>
      </w:r>
      <w:r w:rsidRPr="00B43489">
        <w:rPr>
          <w:rFonts w:ascii="Arial" w:hAnsi="Arial" w:cs="Arial"/>
          <w:spacing w:val="13"/>
          <w:sz w:val="20"/>
          <w:szCs w:val="20"/>
        </w:rPr>
        <w:t xml:space="preserve"> </w:t>
      </w:r>
      <w:r w:rsidRPr="00B43489">
        <w:rPr>
          <w:rFonts w:ascii="Arial" w:hAnsi="Arial" w:cs="Arial"/>
          <w:spacing w:val="-3"/>
          <w:sz w:val="20"/>
          <w:szCs w:val="20"/>
        </w:rPr>
        <w:t>may</w:t>
      </w:r>
      <w:r w:rsidRPr="00B43489">
        <w:rPr>
          <w:rFonts w:ascii="Arial" w:hAnsi="Arial" w:cs="Arial"/>
          <w:spacing w:val="11"/>
          <w:sz w:val="20"/>
          <w:szCs w:val="20"/>
        </w:rPr>
        <w:t xml:space="preserve"> </w:t>
      </w:r>
      <w:r w:rsidRPr="00B43489">
        <w:rPr>
          <w:rFonts w:ascii="Arial" w:hAnsi="Arial" w:cs="Arial"/>
          <w:sz w:val="20"/>
          <w:szCs w:val="20"/>
        </w:rPr>
        <w:t>be</w:t>
      </w:r>
      <w:r w:rsidRPr="00B43489">
        <w:rPr>
          <w:rFonts w:ascii="Arial" w:hAnsi="Arial" w:cs="Arial"/>
          <w:spacing w:val="13"/>
          <w:sz w:val="20"/>
          <w:szCs w:val="20"/>
        </w:rPr>
        <w:t xml:space="preserve"> </w:t>
      </w:r>
      <w:r w:rsidRPr="00B43489">
        <w:rPr>
          <w:rFonts w:ascii="Arial" w:hAnsi="Arial" w:cs="Arial"/>
          <w:spacing w:val="-4"/>
          <w:sz w:val="20"/>
          <w:szCs w:val="20"/>
        </w:rPr>
        <w:t>issued</w:t>
      </w:r>
      <w:r w:rsidRPr="00B43489">
        <w:rPr>
          <w:rFonts w:ascii="Arial" w:hAnsi="Arial" w:cs="Arial"/>
          <w:spacing w:val="13"/>
          <w:sz w:val="20"/>
          <w:szCs w:val="20"/>
        </w:rPr>
        <w:t xml:space="preserve"> </w:t>
      </w:r>
      <w:r w:rsidRPr="00B43489">
        <w:rPr>
          <w:rFonts w:ascii="Arial" w:hAnsi="Arial" w:cs="Arial"/>
          <w:sz w:val="20"/>
          <w:szCs w:val="20"/>
        </w:rPr>
        <w:t>to</w:t>
      </w:r>
      <w:r w:rsidRPr="00B43489">
        <w:rPr>
          <w:rFonts w:ascii="Arial" w:hAnsi="Arial" w:cs="Arial"/>
          <w:spacing w:val="13"/>
          <w:sz w:val="20"/>
          <w:szCs w:val="20"/>
        </w:rPr>
        <w:t xml:space="preserve"> </w:t>
      </w:r>
      <w:r w:rsidRPr="00B43489">
        <w:rPr>
          <w:rFonts w:ascii="Arial" w:hAnsi="Arial" w:cs="Arial"/>
          <w:spacing w:val="-4"/>
          <w:sz w:val="20"/>
          <w:szCs w:val="20"/>
        </w:rPr>
        <w:t>employees</w:t>
      </w:r>
      <w:r w:rsidRPr="00B43489">
        <w:rPr>
          <w:rFonts w:ascii="Arial" w:hAnsi="Arial" w:cs="Arial"/>
          <w:spacing w:val="14"/>
          <w:sz w:val="20"/>
          <w:szCs w:val="20"/>
        </w:rPr>
        <w:t xml:space="preserve"> </w:t>
      </w:r>
      <w:r w:rsidRPr="00B43489">
        <w:rPr>
          <w:rFonts w:ascii="Arial" w:hAnsi="Arial" w:cs="Arial"/>
          <w:spacing w:val="-3"/>
          <w:sz w:val="20"/>
          <w:szCs w:val="20"/>
        </w:rPr>
        <w:t>with</w:t>
      </w:r>
      <w:r w:rsidRPr="00B43489">
        <w:rPr>
          <w:rFonts w:ascii="Arial" w:hAnsi="Arial" w:cs="Arial"/>
          <w:spacing w:val="11"/>
          <w:sz w:val="20"/>
          <w:szCs w:val="20"/>
        </w:rPr>
        <w:t xml:space="preserve"> </w:t>
      </w:r>
      <w:r w:rsidRPr="00B43489">
        <w:rPr>
          <w:rFonts w:ascii="Arial" w:hAnsi="Arial" w:cs="Arial"/>
          <w:spacing w:val="-3"/>
          <w:sz w:val="20"/>
          <w:szCs w:val="20"/>
        </w:rPr>
        <w:t>varying</w:t>
      </w:r>
      <w:r w:rsidRPr="00B43489">
        <w:rPr>
          <w:rFonts w:ascii="Arial" w:hAnsi="Arial" w:cs="Arial"/>
          <w:spacing w:val="14"/>
          <w:sz w:val="20"/>
          <w:szCs w:val="20"/>
        </w:rPr>
        <w:t xml:space="preserve"> </w:t>
      </w:r>
      <w:r w:rsidRPr="00B43489">
        <w:rPr>
          <w:rFonts w:ascii="Arial" w:hAnsi="Arial" w:cs="Arial"/>
          <w:spacing w:val="-4"/>
          <w:sz w:val="20"/>
          <w:szCs w:val="20"/>
        </w:rPr>
        <w:t>limits.</w:t>
      </w:r>
      <w:r w:rsidRPr="00B43489">
        <w:rPr>
          <w:rFonts w:ascii="Arial" w:hAnsi="Arial" w:cs="Arial"/>
          <w:spacing w:val="9"/>
          <w:sz w:val="20"/>
          <w:szCs w:val="20"/>
        </w:rPr>
        <w:t xml:space="preserve"> </w:t>
      </w:r>
      <w:r w:rsidRPr="00B43489">
        <w:rPr>
          <w:rFonts w:ascii="Arial" w:hAnsi="Arial" w:cs="Arial"/>
          <w:spacing w:val="-3"/>
          <w:sz w:val="20"/>
          <w:szCs w:val="20"/>
        </w:rPr>
        <w:t>These</w:t>
      </w:r>
      <w:r w:rsidRPr="00B43489">
        <w:rPr>
          <w:rFonts w:ascii="Arial" w:hAnsi="Arial" w:cs="Arial"/>
          <w:spacing w:val="13"/>
          <w:sz w:val="20"/>
          <w:szCs w:val="20"/>
        </w:rPr>
        <w:t xml:space="preserve"> </w:t>
      </w:r>
      <w:r w:rsidRPr="00B43489">
        <w:rPr>
          <w:rFonts w:ascii="Arial" w:hAnsi="Arial" w:cs="Arial"/>
          <w:spacing w:val="-4"/>
          <w:sz w:val="20"/>
          <w:szCs w:val="20"/>
        </w:rPr>
        <w:t>limits</w:t>
      </w:r>
      <w:r w:rsidRPr="00B43489">
        <w:rPr>
          <w:rFonts w:ascii="Arial" w:hAnsi="Arial" w:cs="Arial"/>
          <w:spacing w:val="14"/>
          <w:sz w:val="20"/>
          <w:szCs w:val="20"/>
        </w:rPr>
        <w:t xml:space="preserve"> </w:t>
      </w:r>
      <w:r w:rsidRPr="00B43489">
        <w:rPr>
          <w:rFonts w:ascii="Arial" w:hAnsi="Arial" w:cs="Arial"/>
          <w:spacing w:val="-4"/>
          <w:sz w:val="20"/>
          <w:szCs w:val="20"/>
        </w:rPr>
        <w:t>will</w:t>
      </w:r>
      <w:r w:rsidRPr="00B43489">
        <w:rPr>
          <w:rFonts w:ascii="Arial" w:hAnsi="Arial" w:cs="Arial"/>
          <w:sz w:val="20"/>
          <w:szCs w:val="20"/>
        </w:rPr>
        <w:t xml:space="preserve"> be </w:t>
      </w:r>
      <w:r w:rsidRPr="00B43489">
        <w:rPr>
          <w:rFonts w:ascii="Arial" w:hAnsi="Arial" w:cs="Arial"/>
          <w:spacing w:val="-3"/>
          <w:sz w:val="20"/>
          <w:szCs w:val="20"/>
        </w:rPr>
        <w:t xml:space="preserve">set </w:t>
      </w:r>
      <w:r w:rsidRPr="00B43489">
        <w:rPr>
          <w:rFonts w:ascii="Arial" w:hAnsi="Arial" w:cs="Arial"/>
          <w:sz w:val="20"/>
          <w:szCs w:val="20"/>
        </w:rPr>
        <w:t xml:space="preserve">by </w:t>
      </w:r>
      <w:r w:rsidRPr="00B43489">
        <w:rPr>
          <w:rFonts w:ascii="Arial" w:hAnsi="Arial" w:cs="Arial"/>
          <w:spacing w:val="-3"/>
          <w:sz w:val="20"/>
          <w:szCs w:val="20"/>
        </w:rPr>
        <w:t xml:space="preserve">the </w:t>
      </w:r>
      <w:r w:rsidRPr="00B43489">
        <w:rPr>
          <w:rFonts w:ascii="Arial" w:hAnsi="Arial" w:cs="Arial"/>
          <w:spacing w:val="-4"/>
          <w:sz w:val="20"/>
          <w:szCs w:val="20"/>
        </w:rPr>
        <w:t xml:space="preserve">council. Transactions </w:t>
      </w:r>
      <w:r w:rsidRPr="00B43489">
        <w:rPr>
          <w:rFonts w:ascii="Arial" w:hAnsi="Arial" w:cs="Arial"/>
          <w:sz w:val="20"/>
          <w:szCs w:val="20"/>
        </w:rPr>
        <w:t xml:space="preserve">and </w:t>
      </w:r>
      <w:r w:rsidRPr="00B43489">
        <w:rPr>
          <w:rFonts w:ascii="Arial" w:hAnsi="Arial" w:cs="Arial"/>
          <w:spacing w:val="-4"/>
          <w:sz w:val="20"/>
          <w:szCs w:val="20"/>
        </w:rPr>
        <w:t xml:space="preserve">purchases </w:t>
      </w:r>
      <w:r w:rsidRPr="00B43489">
        <w:rPr>
          <w:rFonts w:ascii="Arial" w:hAnsi="Arial" w:cs="Arial"/>
          <w:spacing w:val="-3"/>
          <w:sz w:val="20"/>
          <w:szCs w:val="20"/>
        </w:rPr>
        <w:t xml:space="preserve">made will </w:t>
      </w:r>
      <w:r w:rsidRPr="00B43489">
        <w:rPr>
          <w:rFonts w:ascii="Arial" w:hAnsi="Arial" w:cs="Arial"/>
          <w:sz w:val="20"/>
          <w:szCs w:val="20"/>
        </w:rPr>
        <w:t xml:space="preserve">be </w:t>
      </w:r>
      <w:r w:rsidRPr="00B43489">
        <w:rPr>
          <w:rFonts w:ascii="Arial" w:hAnsi="Arial" w:cs="Arial"/>
          <w:spacing w:val="-3"/>
          <w:sz w:val="20"/>
          <w:szCs w:val="20"/>
        </w:rPr>
        <w:t xml:space="preserve">reported </w:t>
      </w:r>
      <w:r w:rsidRPr="00B43489">
        <w:rPr>
          <w:rFonts w:ascii="Arial" w:hAnsi="Arial" w:cs="Arial"/>
          <w:sz w:val="20"/>
          <w:szCs w:val="20"/>
        </w:rPr>
        <w:t xml:space="preserve">to </w:t>
      </w:r>
      <w:r w:rsidRPr="00B43489">
        <w:rPr>
          <w:rFonts w:ascii="Arial" w:hAnsi="Arial" w:cs="Arial"/>
          <w:spacing w:val="-3"/>
          <w:sz w:val="20"/>
          <w:szCs w:val="20"/>
        </w:rPr>
        <w:t>the</w:t>
      </w:r>
      <w:r w:rsidRPr="00B43489">
        <w:rPr>
          <w:rFonts w:ascii="Arial" w:hAnsi="Arial" w:cs="Arial"/>
          <w:spacing w:val="35"/>
          <w:sz w:val="20"/>
          <w:szCs w:val="20"/>
        </w:rPr>
        <w:t xml:space="preserve"> </w:t>
      </w:r>
      <w:r w:rsidRPr="00B43489">
        <w:rPr>
          <w:rFonts w:ascii="Arial" w:hAnsi="Arial" w:cs="Arial"/>
          <w:spacing w:val="-4"/>
          <w:sz w:val="20"/>
          <w:szCs w:val="20"/>
        </w:rPr>
        <w:t>council</w:t>
      </w:r>
      <w:r w:rsidRPr="00B43489">
        <w:rPr>
          <w:rFonts w:ascii="Arial" w:hAnsi="Arial" w:cs="Arial"/>
          <w:sz w:val="20"/>
          <w:szCs w:val="20"/>
        </w:rPr>
        <w:t xml:space="preserve"> and </w:t>
      </w:r>
      <w:r w:rsidRPr="00B43489">
        <w:rPr>
          <w:rFonts w:ascii="Arial" w:hAnsi="Arial" w:cs="Arial"/>
          <w:spacing w:val="-4"/>
          <w:sz w:val="20"/>
          <w:szCs w:val="20"/>
        </w:rPr>
        <w:t xml:space="preserve">authority </w:t>
      </w:r>
      <w:r w:rsidRPr="00B43489">
        <w:rPr>
          <w:rFonts w:ascii="Arial" w:hAnsi="Arial" w:cs="Arial"/>
          <w:spacing w:val="-3"/>
          <w:sz w:val="20"/>
          <w:szCs w:val="20"/>
        </w:rPr>
        <w:t xml:space="preserve">for </w:t>
      </w:r>
      <w:r w:rsidRPr="00B43489">
        <w:rPr>
          <w:rFonts w:ascii="Arial" w:hAnsi="Arial" w:cs="Arial"/>
          <w:spacing w:val="-4"/>
          <w:sz w:val="20"/>
          <w:szCs w:val="20"/>
        </w:rPr>
        <w:t xml:space="preserve">topping-up </w:t>
      </w:r>
      <w:r w:rsidRPr="00B43489">
        <w:rPr>
          <w:rFonts w:ascii="Arial" w:hAnsi="Arial" w:cs="Arial"/>
          <w:spacing w:val="-3"/>
          <w:sz w:val="20"/>
          <w:szCs w:val="20"/>
        </w:rPr>
        <w:t xml:space="preserve">shall </w:t>
      </w:r>
      <w:r w:rsidRPr="00B43489">
        <w:rPr>
          <w:rFonts w:ascii="Arial" w:hAnsi="Arial" w:cs="Arial"/>
          <w:sz w:val="20"/>
          <w:szCs w:val="20"/>
        </w:rPr>
        <w:t xml:space="preserve">be at </w:t>
      </w:r>
      <w:r w:rsidRPr="00B43489">
        <w:rPr>
          <w:rFonts w:ascii="Arial" w:hAnsi="Arial" w:cs="Arial"/>
          <w:spacing w:val="-3"/>
          <w:sz w:val="20"/>
          <w:szCs w:val="20"/>
        </w:rPr>
        <w:t xml:space="preserve">the </w:t>
      </w:r>
      <w:r w:rsidRPr="00B43489">
        <w:rPr>
          <w:rFonts w:ascii="Arial" w:hAnsi="Arial" w:cs="Arial"/>
          <w:spacing w:val="-4"/>
          <w:sz w:val="20"/>
          <w:szCs w:val="20"/>
        </w:rPr>
        <w:t xml:space="preserve">discretion </w:t>
      </w:r>
      <w:r w:rsidRPr="00B43489">
        <w:rPr>
          <w:rFonts w:ascii="Arial" w:hAnsi="Arial" w:cs="Arial"/>
          <w:spacing w:val="-3"/>
          <w:sz w:val="20"/>
          <w:szCs w:val="20"/>
        </w:rPr>
        <w:t>of the</w:t>
      </w:r>
      <w:r w:rsidRPr="00B43489">
        <w:rPr>
          <w:rFonts w:ascii="Arial" w:hAnsi="Arial" w:cs="Arial"/>
          <w:spacing w:val="-42"/>
          <w:sz w:val="20"/>
          <w:szCs w:val="20"/>
        </w:rPr>
        <w:t xml:space="preserve"> </w:t>
      </w:r>
      <w:r w:rsidR="005E09E1">
        <w:rPr>
          <w:rFonts w:ascii="Arial" w:hAnsi="Arial" w:cs="Arial"/>
          <w:spacing w:val="-42"/>
          <w:sz w:val="20"/>
          <w:szCs w:val="20"/>
        </w:rPr>
        <w:t xml:space="preserve">  </w:t>
      </w:r>
      <w:r w:rsidRPr="00B43489">
        <w:rPr>
          <w:rFonts w:ascii="Arial" w:hAnsi="Arial" w:cs="Arial"/>
          <w:spacing w:val="-4"/>
          <w:sz w:val="20"/>
          <w:szCs w:val="20"/>
        </w:rPr>
        <w:t>council.</w:t>
      </w:r>
    </w:p>
    <w:p w:rsidR="006D05A1" w:rsidRPr="00B43489" w:rsidRDefault="006E0A4D" w:rsidP="00B43489">
      <w:pPr>
        <w:pStyle w:val="ListParagraph"/>
        <w:numPr>
          <w:ilvl w:val="1"/>
          <w:numId w:val="6"/>
        </w:numPr>
        <w:tabs>
          <w:tab w:val="left" w:pos="1006"/>
        </w:tabs>
        <w:spacing w:before="145" w:line="276" w:lineRule="auto"/>
        <w:ind w:right="145"/>
        <w:rPr>
          <w:rFonts w:ascii="Arial" w:eastAsia="Comic Sans MS" w:hAnsi="Arial" w:cs="Arial"/>
          <w:sz w:val="20"/>
          <w:szCs w:val="20"/>
        </w:rPr>
      </w:pPr>
      <w:r w:rsidRPr="00B43489">
        <w:rPr>
          <w:rFonts w:ascii="Arial" w:hAnsi="Arial" w:cs="Arial"/>
          <w:spacing w:val="-3"/>
          <w:sz w:val="20"/>
          <w:szCs w:val="20"/>
        </w:rPr>
        <w:t xml:space="preserve">Any </w:t>
      </w:r>
      <w:r w:rsidRPr="00B43489">
        <w:rPr>
          <w:rFonts w:ascii="Arial" w:hAnsi="Arial" w:cs="Arial"/>
          <w:spacing w:val="-4"/>
          <w:sz w:val="20"/>
          <w:szCs w:val="20"/>
        </w:rPr>
        <w:t xml:space="preserve">corporate </w:t>
      </w:r>
      <w:r w:rsidRPr="00B43489">
        <w:rPr>
          <w:rFonts w:ascii="Arial" w:hAnsi="Arial" w:cs="Arial"/>
          <w:spacing w:val="-3"/>
          <w:sz w:val="20"/>
          <w:szCs w:val="20"/>
        </w:rPr>
        <w:t xml:space="preserve">credit card or </w:t>
      </w:r>
      <w:r w:rsidRPr="00B43489">
        <w:rPr>
          <w:rFonts w:ascii="Arial" w:hAnsi="Arial" w:cs="Arial"/>
          <w:spacing w:val="-4"/>
          <w:sz w:val="20"/>
          <w:szCs w:val="20"/>
        </w:rPr>
        <w:t xml:space="preserve">trade </w:t>
      </w:r>
      <w:r w:rsidRPr="00B43489">
        <w:rPr>
          <w:rFonts w:ascii="Arial" w:hAnsi="Arial" w:cs="Arial"/>
          <w:spacing w:val="-3"/>
          <w:sz w:val="20"/>
          <w:szCs w:val="20"/>
        </w:rPr>
        <w:t xml:space="preserve">card account </w:t>
      </w:r>
      <w:r w:rsidRPr="00B43489">
        <w:rPr>
          <w:rFonts w:ascii="Arial" w:hAnsi="Arial" w:cs="Arial"/>
          <w:spacing w:val="-4"/>
          <w:sz w:val="20"/>
          <w:szCs w:val="20"/>
        </w:rPr>
        <w:t xml:space="preserve">opened </w:t>
      </w:r>
      <w:r w:rsidRPr="00B43489">
        <w:rPr>
          <w:rFonts w:ascii="Arial" w:hAnsi="Arial" w:cs="Arial"/>
          <w:sz w:val="20"/>
          <w:szCs w:val="20"/>
        </w:rPr>
        <w:t xml:space="preserve">by </w:t>
      </w:r>
      <w:r w:rsidRPr="00B43489">
        <w:rPr>
          <w:rFonts w:ascii="Arial" w:hAnsi="Arial" w:cs="Arial"/>
          <w:spacing w:val="-3"/>
          <w:sz w:val="20"/>
          <w:szCs w:val="20"/>
        </w:rPr>
        <w:t>the council will</w:t>
      </w:r>
      <w:r w:rsidRPr="00B43489">
        <w:rPr>
          <w:rFonts w:ascii="Arial" w:hAnsi="Arial" w:cs="Arial"/>
          <w:spacing w:val="15"/>
          <w:sz w:val="20"/>
          <w:szCs w:val="20"/>
        </w:rPr>
        <w:t xml:space="preserve"> </w:t>
      </w:r>
      <w:r w:rsidRPr="00B43489">
        <w:rPr>
          <w:rFonts w:ascii="Arial" w:hAnsi="Arial" w:cs="Arial"/>
          <w:sz w:val="20"/>
          <w:szCs w:val="20"/>
        </w:rPr>
        <w:t xml:space="preserve">be </w:t>
      </w:r>
      <w:r w:rsidRPr="00B43489">
        <w:rPr>
          <w:rFonts w:ascii="Arial" w:hAnsi="Arial" w:cs="Arial"/>
          <w:spacing w:val="-4"/>
          <w:sz w:val="20"/>
          <w:szCs w:val="20"/>
        </w:rPr>
        <w:t xml:space="preserve">specifically restricted </w:t>
      </w:r>
      <w:r w:rsidRPr="00B43489">
        <w:rPr>
          <w:rFonts w:ascii="Arial" w:hAnsi="Arial" w:cs="Arial"/>
          <w:spacing w:val="-3"/>
          <w:sz w:val="20"/>
          <w:szCs w:val="20"/>
        </w:rPr>
        <w:t xml:space="preserve">to use </w:t>
      </w:r>
      <w:r w:rsidRPr="00B43489">
        <w:rPr>
          <w:rFonts w:ascii="Arial" w:hAnsi="Arial" w:cs="Arial"/>
          <w:sz w:val="20"/>
          <w:szCs w:val="20"/>
        </w:rPr>
        <w:t xml:space="preserve">by </w:t>
      </w:r>
      <w:r w:rsidRPr="00B43489">
        <w:rPr>
          <w:rFonts w:ascii="Arial" w:hAnsi="Arial" w:cs="Arial"/>
          <w:spacing w:val="-3"/>
          <w:sz w:val="20"/>
          <w:szCs w:val="20"/>
        </w:rPr>
        <w:t xml:space="preserve">the </w:t>
      </w:r>
      <w:r w:rsidRPr="00B43489">
        <w:rPr>
          <w:rFonts w:ascii="Arial" w:hAnsi="Arial" w:cs="Arial"/>
          <w:spacing w:val="-4"/>
          <w:sz w:val="20"/>
          <w:szCs w:val="20"/>
        </w:rPr>
        <w:t xml:space="preserve">Clerk </w:t>
      </w:r>
      <w:r w:rsidRPr="00B43489">
        <w:rPr>
          <w:rFonts w:ascii="Arial" w:hAnsi="Arial" w:cs="Arial"/>
          <w:sz w:val="20"/>
          <w:szCs w:val="20"/>
        </w:rPr>
        <w:t xml:space="preserve">as RFO </w:t>
      </w:r>
      <w:r w:rsidRPr="00B43489">
        <w:rPr>
          <w:rFonts w:ascii="Arial" w:hAnsi="Arial" w:cs="Arial"/>
          <w:spacing w:val="-3"/>
          <w:sz w:val="20"/>
          <w:szCs w:val="20"/>
        </w:rPr>
        <w:t xml:space="preserve">and shall </w:t>
      </w:r>
      <w:r w:rsidRPr="00B43489">
        <w:rPr>
          <w:rFonts w:ascii="Arial" w:hAnsi="Arial" w:cs="Arial"/>
          <w:sz w:val="20"/>
          <w:szCs w:val="20"/>
        </w:rPr>
        <w:t xml:space="preserve">be </w:t>
      </w:r>
      <w:r w:rsidRPr="00B43489">
        <w:rPr>
          <w:rFonts w:ascii="Arial" w:hAnsi="Arial" w:cs="Arial"/>
          <w:spacing w:val="-4"/>
          <w:sz w:val="20"/>
          <w:szCs w:val="20"/>
        </w:rPr>
        <w:t xml:space="preserve">subject </w:t>
      </w:r>
      <w:r w:rsidRPr="00B43489">
        <w:rPr>
          <w:rFonts w:ascii="Arial" w:hAnsi="Arial" w:cs="Arial"/>
          <w:sz w:val="20"/>
          <w:szCs w:val="20"/>
        </w:rPr>
        <w:t>to</w:t>
      </w:r>
      <w:r w:rsidRPr="00B43489">
        <w:rPr>
          <w:rFonts w:ascii="Arial" w:hAnsi="Arial" w:cs="Arial"/>
          <w:spacing w:val="50"/>
          <w:sz w:val="20"/>
          <w:szCs w:val="20"/>
        </w:rPr>
        <w:t xml:space="preserve"> </w:t>
      </w:r>
      <w:r w:rsidRPr="00B43489">
        <w:rPr>
          <w:rFonts w:ascii="Arial" w:hAnsi="Arial" w:cs="Arial"/>
          <w:spacing w:val="-4"/>
          <w:sz w:val="20"/>
          <w:szCs w:val="20"/>
        </w:rPr>
        <w:t>automatic</w:t>
      </w:r>
      <w:r w:rsidRPr="00B43489">
        <w:rPr>
          <w:rFonts w:ascii="Arial" w:hAnsi="Arial" w:cs="Arial"/>
          <w:sz w:val="20"/>
          <w:szCs w:val="20"/>
        </w:rPr>
        <w:t xml:space="preserve"> </w:t>
      </w:r>
      <w:r w:rsidRPr="00B43489">
        <w:rPr>
          <w:rFonts w:ascii="Arial" w:hAnsi="Arial" w:cs="Arial"/>
          <w:spacing w:val="-3"/>
          <w:sz w:val="20"/>
          <w:szCs w:val="20"/>
        </w:rPr>
        <w:t xml:space="preserve">payment </w:t>
      </w:r>
      <w:r w:rsidRPr="00B43489">
        <w:rPr>
          <w:rFonts w:ascii="Arial" w:hAnsi="Arial" w:cs="Arial"/>
          <w:sz w:val="20"/>
          <w:szCs w:val="20"/>
        </w:rPr>
        <w:t xml:space="preserve">in full at </w:t>
      </w:r>
      <w:r w:rsidRPr="00B43489">
        <w:rPr>
          <w:rFonts w:ascii="Arial" w:hAnsi="Arial" w:cs="Arial"/>
          <w:spacing w:val="-3"/>
          <w:sz w:val="20"/>
          <w:szCs w:val="20"/>
        </w:rPr>
        <w:t xml:space="preserve">each </w:t>
      </w:r>
      <w:r w:rsidRPr="00B43489">
        <w:rPr>
          <w:rFonts w:ascii="Arial" w:hAnsi="Arial" w:cs="Arial"/>
          <w:spacing w:val="-4"/>
          <w:sz w:val="20"/>
          <w:szCs w:val="20"/>
        </w:rPr>
        <w:t xml:space="preserve">month-end. Personal credit </w:t>
      </w:r>
      <w:r w:rsidRPr="00B43489">
        <w:rPr>
          <w:rFonts w:ascii="Arial" w:hAnsi="Arial" w:cs="Arial"/>
          <w:spacing w:val="-3"/>
          <w:sz w:val="20"/>
          <w:szCs w:val="20"/>
        </w:rPr>
        <w:t xml:space="preserve">or debit cards of </w:t>
      </w:r>
      <w:r w:rsidRPr="00B43489">
        <w:rPr>
          <w:rFonts w:ascii="Arial" w:hAnsi="Arial" w:cs="Arial"/>
          <w:spacing w:val="-4"/>
          <w:sz w:val="20"/>
          <w:szCs w:val="20"/>
        </w:rPr>
        <w:t xml:space="preserve">members </w:t>
      </w:r>
      <w:r w:rsidRPr="00B43489">
        <w:rPr>
          <w:rFonts w:ascii="Arial" w:hAnsi="Arial" w:cs="Arial"/>
          <w:spacing w:val="-3"/>
          <w:sz w:val="20"/>
          <w:szCs w:val="20"/>
        </w:rPr>
        <w:t>or</w:t>
      </w:r>
      <w:r w:rsidRPr="00B43489">
        <w:rPr>
          <w:rFonts w:ascii="Arial" w:hAnsi="Arial" w:cs="Arial"/>
          <w:spacing w:val="18"/>
          <w:sz w:val="20"/>
          <w:szCs w:val="20"/>
        </w:rPr>
        <w:t xml:space="preserve"> </w:t>
      </w:r>
      <w:r w:rsidRPr="00B43489">
        <w:rPr>
          <w:rFonts w:ascii="Arial" w:hAnsi="Arial" w:cs="Arial"/>
          <w:spacing w:val="-4"/>
          <w:sz w:val="20"/>
          <w:szCs w:val="20"/>
        </w:rPr>
        <w:t>staff</w:t>
      </w:r>
      <w:r w:rsidRPr="00B43489">
        <w:rPr>
          <w:rFonts w:ascii="Arial" w:hAnsi="Arial" w:cs="Arial"/>
          <w:sz w:val="20"/>
          <w:szCs w:val="20"/>
        </w:rPr>
        <w:t xml:space="preserve"> </w:t>
      </w:r>
      <w:r w:rsidRPr="00B43489">
        <w:rPr>
          <w:rFonts w:ascii="Arial" w:hAnsi="Arial" w:cs="Arial"/>
          <w:spacing w:val="-3"/>
          <w:sz w:val="20"/>
          <w:szCs w:val="20"/>
        </w:rPr>
        <w:t xml:space="preserve">shall not </w:t>
      </w:r>
      <w:r w:rsidRPr="00B43489">
        <w:rPr>
          <w:rFonts w:ascii="Arial" w:hAnsi="Arial" w:cs="Arial"/>
          <w:sz w:val="20"/>
          <w:szCs w:val="20"/>
        </w:rPr>
        <w:t xml:space="preserve">be </w:t>
      </w:r>
      <w:r w:rsidRPr="00B43489">
        <w:rPr>
          <w:rFonts w:ascii="Arial" w:hAnsi="Arial" w:cs="Arial"/>
          <w:spacing w:val="-3"/>
          <w:sz w:val="20"/>
          <w:szCs w:val="20"/>
        </w:rPr>
        <w:t xml:space="preserve">used </w:t>
      </w:r>
      <w:r w:rsidRPr="00B43489">
        <w:rPr>
          <w:rFonts w:ascii="Arial" w:hAnsi="Arial" w:cs="Arial"/>
          <w:spacing w:val="-4"/>
          <w:sz w:val="20"/>
          <w:szCs w:val="20"/>
        </w:rPr>
        <w:t xml:space="preserve">under </w:t>
      </w:r>
      <w:r w:rsidRPr="00B43489">
        <w:rPr>
          <w:rFonts w:ascii="Arial" w:hAnsi="Arial" w:cs="Arial"/>
          <w:sz w:val="20"/>
          <w:szCs w:val="20"/>
        </w:rPr>
        <w:t>any</w:t>
      </w:r>
      <w:r w:rsidRPr="00B43489">
        <w:rPr>
          <w:rFonts w:ascii="Arial" w:hAnsi="Arial" w:cs="Arial"/>
          <w:spacing w:val="-28"/>
          <w:sz w:val="20"/>
          <w:szCs w:val="20"/>
        </w:rPr>
        <w:t xml:space="preserve"> </w:t>
      </w:r>
      <w:r w:rsidRPr="00B43489">
        <w:rPr>
          <w:rFonts w:ascii="Arial" w:hAnsi="Arial" w:cs="Arial"/>
          <w:spacing w:val="-4"/>
          <w:sz w:val="20"/>
          <w:szCs w:val="20"/>
        </w:rPr>
        <w:t>circumstances.</w:t>
      </w:r>
    </w:p>
    <w:p w:rsidR="006D05A1" w:rsidRPr="00B43489" w:rsidRDefault="006E0A4D" w:rsidP="00B43489">
      <w:pPr>
        <w:pStyle w:val="ListParagraph"/>
        <w:numPr>
          <w:ilvl w:val="1"/>
          <w:numId w:val="6"/>
        </w:numPr>
        <w:tabs>
          <w:tab w:val="left" w:pos="1006"/>
        </w:tabs>
        <w:spacing w:before="144" w:line="276" w:lineRule="auto"/>
        <w:ind w:right="149"/>
        <w:rPr>
          <w:rFonts w:ascii="Arial" w:eastAsia="Comic Sans MS" w:hAnsi="Arial" w:cs="Arial"/>
          <w:sz w:val="20"/>
          <w:szCs w:val="20"/>
        </w:rPr>
      </w:pPr>
      <w:r w:rsidRPr="00B43489">
        <w:rPr>
          <w:rFonts w:ascii="Arial" w:hAnsi="Arial" w:cs="Arial"/>
          <w:sz w:val="20"/>
          <w:szCs w:val="20"/>
        </w:rPr>
        <w:t>The</w:t>
      </w:r>
      <w:r w:rsidRPr="00B43489">
        <w:rPr>
          <w:rFonts w:ascii="Arial" w:hAnsi="Arial" w:cs="Arial"/>
          <w:spacing w:val="12"/>
          <w:sz w:val="20"/>
          <w:szCs w:val="20"/>
        </w:rPr>
        <w:t xml:space="preserve"> </w:t>
      </w:r>
      <w:r w:rsidRPr="00B43489">
        <w:rPr>
          <w:rFonts w:ascii="Arial" w:hAnsi="Arial" w:cs="Arial"/>
          <w:spacing w:val="-4"/>
          <w:sz w:val="20"/>
          <w:szCs w:val="20"/>
        </w:rPr>
        <w:t>council</w:t>
      </w:r>
      <w:r w:rsidRPr="00B43489">
        <w:rPr>
          <w:rFonts w:ascii="Arial" w:hAnsi="Arial" w:cs="Arial"/>
          <w:spacing w:val="12"/>
          <w:sz w:val="20"/>
          <w:szCs w:val="20"/>
        </w:rPr>
        <w:t xml:space="preserve"> </w:t>
      </w:r>
      <w:r w:rsidRPr="00B43489">
        <w:rPr>
          <w:rFonts w:ascii="Arial" w:hAnsi="Arial" w:cs="Arial"/>
          <w:spacing w:val="-3"/>
          <w:sz w:val="20"/>
          <w:szCs w:val="20"/>
        </w:rPr>
        <w:t>will</w:t>
      </w:r>
      <w:r w:rsidRPr="00B43489">
        <w:rPr>
          <w:rFonts w:ascii="Arial" w:hAnsi="Arial" w:cs="Arial"/>
          <w:spacing w:val="12"/>
          <w:sz w:val="20"/>
          <w:szCs w:val="20"/>
        </w:rPr>
        <w:t xml:space="preserve"> </w:t>
      </w:r>
      <w:r w:rsidRPr="00B43489">
        <w:rPr>
          <w:rFonts w:ascii="Arial" w:hAnsi="Arial" w:cs="Arial"/>
          <w:spacing w:val="-3"/>
          <w:sz w:val="20"/>
          <w:szCs w:val="20"/>
        </w:rPr>
        <w:t>not</w:t>
      </w:r>
      <w:r w:rsidRPr="00B43489">
        <w:rPr>
          <w:rFonts w:ascii="Arial" w:hAnsi="Arial" w:cs="Arial"/>
          <w:spacing w:val="12"/>
          <w:sz w:val="20"/>
          <w:szCs w:val="20"/>
        </w:rPr>
        <w:t xml:space="preserve"> </w:t>
      </w:r>
      <w:r w:rsidRPr="00B43489">
        <w:rPr>
          <w:rFonts w:ascii="Arial" w:hAnsi="Arial" w:cs="Arial"/>
          <w:spacing w:val="-3"/>
          <w:sz w:val="20"/>
          <w:szCs w:val="20"/>
        </w:rPr>
        <w:t>maintain</w:t>
      </w:r>
      <w:r w:rsidRPr="00B43489">
        <w:rPr>
          <w:rFonts w:ascii="Arial" w:hAnsi="Arial" w:cs="Arial"/>
          <w:spacing w:val="12"/>
          <w:sz w:val="20"/>
          <w:szCs w:val="20"/>
        </w:rPr>
        <w:t xml:space="preserve"> </w:t>
      </w:r>
      <w:r w:rsidRPr="00B43489">
        <w:rPr>
          <w:rFonts w:ascii="Arial" w:hAnsi="Arial" w:cs="Arial"/>
          <w:spacing w:val="-3"/>
          <w:sz w:val="20"/>
          <w:szCs w:val="20"/>
        </w:rPr>
        <w:t>any</w:t>
      </w:r>
      <w:r w:rsidRPr="00B43489">
        <w:rPr>
          <w:rFonts w:ascii="Arial" w:hAnsi="Arial" w:cs="Arial"/>
          <w:spacing w:val="13"/>
          <w:sz w:val="20"/>
          <w:szCs w:val="20"/>
        </w:rPr>
        <w:t xml:space="preserve"> </w:t>
      </w:r>
      <w:r w:rsidRPr="00B43489">
        <w:rPr>
          <w:rFonts w:ascii="Arial" w:hAnsi="Arial" w:cs="Arial"/>
          <w:spacing w:val="-3"/>
          <w:sz w:val="20"/>
          <w:szCs w:val="20"/>
        </w:rPr>
        <w:t>form</w:t>
      </w:r>
      <w:r w:rsidRPr="00B43489">
        <w:rPr>
          <w:rFonts w:ascii="Arial" w:hAnsi="Arial" w:cs="Arial"/>
          <w:spacing w:val="11"/>
          <w:sz w:val="20"/>
          <w:szCs w:val="20"/>
        </w:rPr>
        <w:t xml:space="preserve"> </w:t>
      </w:r>
      <w:r w:rsidRPr="00B43489">
        <w:rPr>
          <w:rFonts w:ascii="Arial" w:hAnsi="Arial" w:cs="Arial"/>
          <w:sz w:val="20"/>
          <w:szCs w:val="20"/>
        </w:rPr>
        <w:t>of</w:t>
      </w:r>
      <w:r w:rsidRPr="00B43489">
        <w:rPr>
          <w:rFonts w:ascii="Arial" w:hAnsi="Arial" w:cs="Arial"/>
          <w:spacing w:val="13"/>
          <w:sz w:val="20"/>
          <w:szCs w:val="20"/>
        </w:rPr>
        <w:t xml:space="preserve"> </w:t>
      </w:r>
      <w:r w:rsidRPr="00B43489">
        <w:rPr>
          <w:rFonts w:ascii="Arial" w:hAnsi="Arial" w:cs="Arial"/>
          <w:spacing w:val="-3"/>
          <w:sz w:val="20"/>
          <w:szCs w:val="20"/>
        </w:rPr>
        <w:t>cash</w:t>
      </w:r>
      <w:r w:rsidRPr="00B43489">
        <w:rPr>
          <w:rFonts w:ascii="Arial" w:hAnsi="Arial" w:cs="Arial"/>
          <w:spacing w:val="12"/>
          <w:sz w:val="20"/>
          <w:szCs w:val="20"/>
        </w:rPr>
        <w:t xml:space="preserve"> </w:t>
      </w:r>
      <w:r w:rsidRPr="00B43489">
        <w:rPr>
          <w:rFonts w:ascii="Arial" w:hAnsi="Arial" w:cs="Arial"/>
          <w:spacing w:val="-3"/>
          <w:sz w:val="20"/>
          <w:szCs w:val="20"/>
        </w:rPr>
        <w:t>float.</w:t>
      </w:r>
      <w:r w:rsidRPr="00B43489">
        <w:rPr>
          <w:rFonts w:ascii="Arial" w:hAnsi="Arial" w:cs="Arial"/>
          <w:spacing w:val="10"/>
          <w:sz w:val="20"/>
          <w:szCs w:val="20"/>
        </w:rPr>
        <w:t xml:space="preserve"> </w:t>
      </w:r>
      <w:r w:rsidRPr="00B43489">
        <w:rPr>
          <w:rFonts w:ascii="Arial" w:hAnsi="Arial" w:cs="Arial"/>
          <w:spacing w:val="-3"/>
          <w:sz w:val="20"/>
          <w:szCs w:val="20"/>
        </w:rPr>
        <w:t>All</w:t>
      </w:r>
      <w:r w:rsidRPr="00B43489">
        <w:rPr>
          <w:rFonts w:ascii="Arial" w:hAnsi="Arial" w:cs="Arial"/>
          <w:spacing w:val="12"/>
          <w:sz w:val="20"/>
          <w:szCs w:val="20"/>
        </w:rPr>
        <w:t xml:space="preserve"> </w:t>
      </w:r>
      <w:r w:rsidRPr="00B43489">
        <w:rPr>
          <w:rFonts w:ascii="Arial" w:hAnsi="Arial" w:cs="Arial"/>
          <w:spacing w:val="-3"/>
          <w:sz w:val="20"/>
          <w:szCs w:val="20"/>
        </w:rPr>
        <w:t>cash</w:t>
      </w:r>
      <w:r w:rsidRPr="00B43489">
        <w:rPr>
          <w:rFonts w:ascii="Arial" w:hAnsi="Arial" w:cs="Arial"/>
          <w:spacing w:val="12"/>
          <w:sz w:val="20"/>
          <w:szCs w:val="20"/>
        </w:rPr>
        <w:t xml:space="preserve"> </w:t>
      </w:r>
      <w:r w:rsidRPr="00B43489">
        <w:rPr>
          <w:rFonts w:ascii="Arial" w:hAnsi="Arial" w:cs="Arial"/>
          <w:spacing w:val="-4"/>
          <w:sz w:val="20"/>
          <w:szCs w:val="20"/>
        </w:rPr>
        <w:t>received</w:t>
      </w:r>
      <w:r w:rsidRPr="00B43489">
        <w:rPr>
          <w:rFonts w:ascii="Arial" w:hAnsi="Arial" w:cs="Arial"/>
          <w:spacing w:val="10"/>
          <w:sz w:val="20"/>
          <w:szCs w:val="20"/>
        </w:rPr>
        <w:t xml:space="preserve"> </w:t>
      </w:r>
      <w:r w:rsidRPr="00B43489">
        <w:rPr>
          <w:rFonts w:ascii="Arial" w:hAnsi="Arial" w:cs="Arial"/>
          <w:sz w:val="20"/>
          <w:szCs w:val="20"/>
        </w:rPr>
        <w:t>must</w:t>
      </w:r>
      <w:r w:rsidRPr="00B43489">
        <w:rPr>
          <w:rFonts w:ascii="Arial" w:hAnsi="Arial" w:cs="Arial"/>
          <w:spacing w:val="9"/>
          <w:sz w:val="20"/>
          <w:szCs w:val="20"/>
        </w:rPr>
        <w:t xml:space="preserve"> </w:t>
      </w:r>
      <w:r w:rsidRPr="00B43489">
        <w:rPr>
          <w:rFonts w:ascii="Arial" w:hAnsi="Arial" w:cs="Arial"/>
          <w:sz w:val="20"/>
          <w:szCs w:val="20"/>
        </w:rPr>
        <w:t>be</w:t>
      </w:r>
      <w:r w:rsidRPr="00B43489">
        <w:rPr>
          <w:rFonts w:ascii="Arial" w:hAnsi="Arial" w:cs="Arial"/>
          <w:spacing w:val="12"/>
          <w:sz w:val="20"/>
          <w:szCs w:val="20"/>
        </w:rPr>
        <w:t xml:space="preserve"> </w:t>
      </w:r>
      <w:r w:rsidRPr="00B43489">
        <w:rPr>
          <w:rFonts w:ascii="Arial" w:hAnsi="Arial" w:cs="Arial"/>
          <w:spacing w:val="-4"/>
          <w:sz w:val="20"/>
          <w:szCs w:val="20"/>
        </w:rPr>
        <w:t>banked</w:t>
      </w:r>
      <w:r w:rsidRPr="00B43489">
        <w:rPr>
          <w:rFonts w:ascii="Arial" w:hAnsi="Arial" w:cs="Arial"/>
          <w:sz w:val="20"/>
          <w:szCs w:val="20"/>
        </w:rPr>
        <w:t xml:space="preserve"> </w:t>
      </w:r>
      <w:r w:rsidRPr="00B43489">
        <w:rPr>
          <w:rFonts w:ascii="Arial" w:hAnsi="Arial" w:cs="Arial"/>
          <w:spacing w:val="-3"/>
          <w:sz w:val="20"/>
          <w:szCs w:val="20"/>
        </w:rPr>
        <w:t>intact.</w:t>
      </w:r>
      <w:r w:rsidRPr="00B43489">
        <w:rPr>
          <w:rFonts w:ascii="Arial" w:hAnsi="Arial" w:cs="Arial"/>
          <w:spacing w:val="46"/>
          <w:sz w:val="20"/>
          <w:szCs w:val="20"/>
        </w:rPr>
        <w:t xml:space="preserve"> </w:t>
      </w:r>
      <w:r w:rsidRPr="00B43489">
        <w:rPr>
          <w:rFonts w:ascii="Arial" w:hAnsi="Arial" w:cs="Arial"/>
          <w:spacing w:val="-4"/>
          <w:sz w:val="20"/>
          <w:szCs w:val="20"/>
        </w:rPr>
        <w:t>Any</w:t>
      </w:r>
      <w:r w:rsidRPr="00B43489">
        <w:rPr>
          <w:rFonts w:ascii="Arial" w:hAnsi="Arial" w:cs="Arial"/>
          <w:spacing w:val="22"/>
          <w:sz w:val="20"/>
          <w:szCs w:val="20"/>
        </w:rPr>
        <w:t xml:space="preserve"> </w:t>
      </w:r>
      <w:r w:rsidRPr="00B43489">
        <w:rPr>
          <w:rFonts w:ascii="Arial" w:hAnsi="Arial" w:cs="Arial"/>
          <w:spacing w:val="-4"/>
          <w:sz w:val="20"/>
          <w:szCs w:val="20"/>
        </w:rPr>
        <w:t>payments</w:t>
      </w:r>
      <w:r w:rsidRPr="00B43489">
        <w:rPr>
          <w:rFonts w:ascii="Arial" w:hAnsi="Arial" w:cs="Arial"/>
          <w:spacing w:val="17"/>
          <w:sz w:val="20"/>
          <w:szCs w:val="20"/>
        </w:rPr>
        <w:t xml:space="preserve"> </w:t>
      </w:r>
      <w:r w:rsidRPr="00B43489">
        <w:rPr>
          <w:rFonts w:ascii="Arial" w:hAnsi="Arial" w:cs="Arial"/>
          <w:spacing w:val="-3"/>
          <w:sz w:val="20"/>
          <w:szCs w:val="20"/>
        </w:rPr>
        <w:t>made</w:t>
      </w:r>
      <w:r w:rsidRPr="00B43489">
        <w:rPr>
          <w:rFonts w:ascii="Arial" w:hAnsi="Arial" w:cs="Arial"/>
          <w:spacing w:val="19"/>
          <w:sz w:val="20"/>
          <w:szCs w:val="20"/>
        </w:rPr>
        <w:t xml:space="preserve"> </w:t>
      </w:r>
      <w:r w:rsidRPr="00B43489">
        <w:rPr>
          <w:rFonts w:ascii="Arial" w:hAnsi="Arial" w:cs="Arial"/>
          <w:sz w:val="20"/>
          <w:szCs w:val="20"/>
        </w:rPr>
        <w:t>in</w:t>
      </w:r>
      <w:r w:rsidRPr="00B43489">
        <w:rPr>
          <w:rFonts w:ascii="Arial" w:hAnsi="Arial" w:cs="Arial"/>
          <w:spacing w:val="19"/>
          <w:sz w:val="20"/>
          <w:szCs w:val="20"/>
        </w:rPr>
        <w:t xml:space="preserve"> </w:t>
      </w:r>
      <w:r w:rsidRPr="00B43489">
        <w:rPr>
          <w:rFonts w:ascii="Arial" w:hAnsi="Arial" w:cs="Arial"/>
          <w:spacing w:val="-3"/>
          <w:sz w:val="20"/>
          <w:szCs w:val="20"/>
        </w:rPr>
        <w:t>cash</w:t>
      </w:r>
      <w:r w:rsidRPr="00B43489">
        <w:rPr>
          <w:rFonts w:ascii="Arial" w:hAnsi="Arial" w:cs="Arial"/>
          <w:spacing w:val="19"/>
          <w:sz w:val="20"/>
          <w:szCs w:val="20"/>
        </w:rPr>
        <w:t xml:space="preserve"> </w:t>
      </w:r>
      <w:r w:rsidRPr="00B43489">
        <w:rPr>
          <w:rFonts w:ascii="Arial" w:hAnsi="Arial" w:cs="Arial"/>
          <w:sz w:val="20"/>
          <w:szCs w:val="20"/>
        </w:rPr>
        <w:t>by</w:t>
      </w:r>
      <w:r w:rsidRPr="00B43489">
        <w:rPr>
          <w:rFonts w:ascii="Arial" w:hAnsi="Arial" w:cs="Arial"/>
          <w:spacing w:val="22"/>
          <w:sz w:val="20"/>
          <w:szCs w:val="20"/>
        </w:rPr>
        <w:t xml:space="preserve"> </w:t>
      </w:r>
      <w:r w:rsidRPr="00B43489">
        <w:rPr>
          <w:rFonts w:ascii="Arial" w:hAnsi="Arial" w:cs="Arial"/>
          <w:spacing w:val="-3"/>
          <w:sz w:val="20"/>
          <w:szCs w:val="20"/>
        </w:rPr>
        <w:t>the</w:t>
      </w:r>
      <w:r w:rsidRPr="00B43489">
        <w:rPr>
          <w:rFonts w:ascii="Arial" w:hAnsi="Arial" w:cs="Arial"/>
          <w:spacing w:val="23"/>
          <w:sz w:val="20"/>
          <w:szCs w:val="20"/>
        </w:rPr>
        <w:t xml:space="preserve"> </w:t>
      </w:r>
      <w:r w:rsidRPr="00B43489">
        <w:rPr>
          <w:rFonts w:ascii="Arial" w:hAnsi="Arial" w:cs="Arial"/>
          <w:spacing w:val="-4"/>
          <w:sz w:val="20"/>
          <w:szCs w:val="20"/>
        </w:rPr>
        <w:t>Clerk</w:t>
      </w:r>
      <w:r w:rsidRPr="00B43489">
        <w:rPr>
          <w:rFonts w:ascii="Arial" w:hAnsi="Arial" w:cs="Arial"/>
          <w:spacing w:val="21"/>
          <w:sz w:val="20"/>
          <w:szCs w:val="20"/>
        </w:rPr>
        <w:t xml:space="preserve"> </w:t>
      </w:r>
      <w:r w:rsidRPr="00B43489">
        <w:rPr>
          <w:rFonts w:ascii="Arial" w:hAnsi="Arial" w:cs="Arial"/>
          <w:sz w:val="20"/>
          <w:szCs w:val="20"/>
        </w:rPr>
        <w:t>as</w:t>
      </w:r>
      <w:r w:rsidRPr="00B43489">
        <w:rPr>
          <w:rFonts w:ascii="Arial" w:hAnsi="Arial" w:cs="Arial"/>
          <w:spacing w:val="20"/>
          <w:sz w:val="20"/>
          <w:szCs w:val="20"/>
        </w:rPr>
        <w:t xml:space="preserve"> </w:t>
      </w:r>
      <w:r w:rsidRPr="00B43489">
        <w:rPr>
          <w:rFonts w:ascii="Arial" w:hAnsi="Arial" w:cs="Arial"/>
          <w:spacing w:val="-3"/>
          <w:sz w:val="20"/>
          <w:szCs w:val="20"/>
        </w:rPr>
        <w:t>RFO</w:t>
      </w:r>
      <w:r w:rsidRPr="00B43489">
        <w:rPr>
          <w:rFonts w:ascii="Arial" w:hAnsi="Arial" w:cs="Arial"/>
          <w:spacing w:val="19"/>
          <w:sz w:val="20"/>
          <w:szCs w:val="20"/>
        </w:rPr>
        <w:t xml:space="preserve"> </w:t>
      </w:r>
      <w:r w:rsidRPr="00B43489">
        <w:rPr>
          <w:rFonts w:ascii="Arial" w:hAnsi="Arial" w:cs="Arial"/>
          <w:spacing w:val="-4"/>
          <w:sz w:val="20"/>
          <w:szCs w:val="20"/>
        </w:rPr>
        <w:t>(for</w:t>
      </w:r>
      <w:r w:rsidRPr="00B43489">
        <w:rPr>
          <w:rFonts w:ascii="Arial" w:hAnsi="Arial" w:cs="Arial"/>
          <w:spacing w:val="21"/>
          <w:sz w:val="20"/>
          <w:szCs w:val="20"/>
        </w:rPr>
        <w:t xml:space="preserve"> </w:t>
      </w:r>
      <w:r w:rsidRPr="00B43489">
        <w:rPr>
          <w:rFonts w:ascii="Arial" w:hAnsi="Arial" w:cs="Arial"/>
          <w:spacing w:val="-4"/>
          <w:sz w:val="20"/>
          <w:szCs w:val="20"/>
        </w:rPr>
        <w:t>example</w:t>
      </w:r>
      <w:r w:rsidRPr="00B43489">
        <w:rPr>
          <w:rFonts w:ascii="Arial" w:hAnsi="Arial" w:cs="Arial"/>
          <w:spacing w:val="21"/>
          <w:sz w:val="20"/>
          <w:szCs w:val="20"/>
        </w:rPr>
        <w:t xml:space="preserve"> </w:t>
      </w:r>
      <w:r w:rsidRPr="00B43489">
        <w:rPr>
          <w:rFonts w:ascii="Arial" w:hAnsi="Arial" w:cs="Arial"/>
          <w:spacing w:val="-3"/>
          <w:sz w:val="20"/>
          <w:szCs w:val="20"/>
        </w:rPr>
        <w:t>for</w:t>
      </w:r>
      <w:r w:rsidRPr="00B43489">
        <w:rPr>
          <w:rFonts w:ascii="Arial" w:hAnsi="Arial" w:cs="Arial"/>
          <w:spacing w:val="21"/>
          <w:sz w:val="20"/>
          <w:szCs w:val="20"/>
        </w:rPr>
        <w:t xml:space="preserve"> </w:t>
      </w:r>
      <w:r w:rsidRPr="00B43489">
        <w:rPr>
          <w:rFonts w:ascii="Arial" w:hAnsi="Arial" w:cs="Arial"/>
          <w:spacing w:val="-4"/>
          <w:sz w:val="20"/>
          <w:szCs w:val="20"/>
        </w:rPr>
        <w:t>postage</w:t>
      </w:r>
      <w:r w:rsidRPr="00B43489">
        <w:rPr>
          <w:rFonts w:ascii="Arial" w:hAnsi="Arial" w:cs="Arial"/>
          <w:spacing w:val="19"/>
          <w:sz w:val="20"/>
          <w:szCs w:val="20"/>
        </w:rPr>
        <w:t xml:space="preserve"> </w:t>
      </w:r>
      <w:r w:rsidRPr="00B43489">
        <w:rPr>
          <w:rFonts w:ascii="Arial" w:hAnsi="Arial" w:cs="Arial"/>
          <w:spacing w:val="-3"/>
          <w:sz w:val="20"/>
          <w:szCs w:val="20"/>
        </w:rPr>
        <w:t>or</w:t>
      </w:r>
      <w:r w:rsidRPr="00B43489">
        <w:rPr>
          <w:rFonts w:ascii="Arial" w:hAnsi="Arial" w:cs="Arial"/>
          <w:sz w:val="20"/>
          <w:szCs w:val="20"/>
        </w:rPr>
        <w:t xml:space="preserve"> </w:t>
      </w:r>
      <w:r w:rsidRPr="00B43489">
        <w:rPr>
          <w:rFonts w:ascii="Arial" w:hAnsi="Arial" w:cs="Arial"/>
          <w:spacing w:val="-3"/>
          <w:sz w:val="20"/>
          <w:szCs w:val="20"/>
        </w:rPr>
        <w:t xml:space="preserve">minor </w:t>
      </w:r>
      <w:r w:rsidRPr="00B43489">
        <w:rPr>
          <w:rFonts w:ascii="Arial" w:hAnsi="Arial" w:cs="Arial"/>
          <w:spacing w:val="-4"/>
          <w:sz w:val="20"/>
          <w:szCs w:val="20"/>
        </w:rPr>
        <w:t xml:space="preserve">stationery </w:t>
      </w:r>
      <w:r w:rsidRPr="00B43489">
        <w:rPr>
          <w:rFonts w:ascii="Arial" w:hAnsi="Arial" w:cs="Arial"/>
          <w:spacing w:val="-3"/>
          <w:sz w:val="20"/>
          <w:szCs w:val="20"/>
        </w:rPr>
        <w:t xml:space="preserve">items) shall </w:t>
      </w:r>
      <w:r w:rsidRPr="00B43489">
        <w:rPr>
          <w:rFonts w:ascii="Arial" w:hAnsi="Arial" w:cs="Arial"/>
          <w:sz w:val="20"/>
          <w:szCs w:val="20"/>
        </w:rPr>
        <w:t xml:space="preserve">be </w:t>
      </w:r>
      <w:r w:rsidRPr="00B43489">
        <w:rPr>
          <w:rFonts w:ascii="Arial" w:hAnsi="Arial" w:cs="Arial"/>
          <w:spacing w:val="-4"/>
          <w:sz w:val="20"/>
          <w:szCs w:val="20"/>
        </w:rPr>
        <w:t xml:space="preserve">refunded </w:t>
      </w:r>
      <w:r w:rsidRPr="00B43489">
        <w:rPr>
          <w:rFonts w:ascii="Arial" w:hAnsi="Arial" w:cs="Arial"/>
          <w:sz w:val="20"/>
          <w:szCs w:val="20"/>
        </w:rPr>
        <w:t xml:space="preserve">on a </w:t>
      </w:r>
      <w:r w:rsidRPr="00B43489">
        <w:rPr>
          <w:rFonts w:ascii="Arial" w:hAnsi="Arial" w:cs="Arial"/>
          <w:spacing w:val="-4"/>
          <w:sz w:val="20"/>
          <w:szCs w:val="20"/>
        </w:rPr>
        <w:t xml:space="preserve">regular </w:t>
      </w:r>
      <w:r w:rsidRPr="00B43489">
        <w:rPr>
          <w:rFonts w:ascii="Arial" w:hAnsi="Arial" w:cs="Arial"/>
          <w:spacing w:val="-3"/>
          <w:sz w:val="20"/>
          <w:szCs w:val="20"/>
        </w:rPr>
        <w:t xml:space="preserve">basis, </w:t>
      </w:r>
      <w:r w:rsidRPr="00B43489">
        <w:rPr>
          <w:rFonts w:ascii="Arial" w:hAnsi="Arial" w:cs="Arial"/>
          <w:sz w:val="20"/>
          <w:szCs w:val="20"/>
        </w:rPr>
        <w:t xml:space="preserve">at </w:t>
      </w:r>
      <w:proofErr w:type="gramStart"/>
      <w:r w:rsidRPr="00B43489">
        <w:rPr>
          <w:rFonts w:ascii="Arial" w:hAnsi="Arial" w:cs="Arial"/>
          <w:spacing w:val="-3"/>
          <w:sz w:val="20"/>
          <w:szCs w:val="20"/>
        </w:rPr>
        <w:t>least</w:t>
      </w:r>
      <w:r w:rsidRPr="00B43489">
        <w:rPr>
          <w:rFonts w:ascii="Arial" w:hAnsi="Arial" w:cs="Arial"/>
          <w:spacing w:val="-44"/>
          <w:sz w:val="20"/>
          <w:szCs w:val="20"/>
        </w:rPr>
        <w:t xml:space="preserve"> </w:t>
      </w:r>
      <w:r w:rsidR="005E09E1">
        <w:rPr>
          <w:rFonts w:ascii="Arial" w:hAnsi="Arial" w:cs="Arial"/>
          <w:spacing w:val="-44"/>
          <w:sz w:val="20"/>
          <w:szCs w:val="20"/>
        </w:rPr>
        <w:t xml:space="preserve"> </w:t>
      </w:r>
      <w:r w:rsidRPr="00B43489">
        <w:rPr>
          <w:rFonts w:ascii="Arial" w:hAnsi="Arial" w:cs="Arial"/>
          <w:spacing w:val="-4"/>
          <w:sz w:val="20"/>
          <w:szCs w:val="20"/>
        </w:rPr>
        <w:t>quarterly</w:t>
      </w:r>
      <w:proofErr w:type="gramEnd"/>
      <w:r w:rsidRPr="00B43489">
        <w:rPr>
          <w:rFonts w:ascii="Arial" w:hAnsi="Arial" w:cs="Arial"/>
          <w:spacing w:val="-4"/>
          <w:sz w:val="20"/>
          <w:szCs w:val="20"/>
        </w:rPr>
        <w:t>.</w:t>
      </w:r>
    </w:p>
    <w:p w:rsidR="006D05A1" w:rsidRPr="0086738E" w:rsidRDefault="006D05A1" w:rsidP="00B43489">
      <w:pPr>
        <w:spacing w:before="12"/>
        <w:rPr>
          <w:rFonts w:ascii="Arial" w:eastAsia="Comic Sans MS" w:hAnsi="Arial" w:cs="Arial"/>
          <w:sz w:val="16"/>
          <w:szCs w:val="16"/>
        </w:rPr>
      </w:pPr>
    </w:p>
    <w:p w:rsidR="006D05A1" w:rsidRPr="00B43489" w:rsidRDefault="006E0A4D" w:rsidP="00B43489">
      <w:pPr>
        <w:pStyle w:val="Heading1"/>
        <w:numPr>
          <w:ilvl w:val="0"/>
          <w:numId w:val="6"/>
        </w:numPr>
        <w:tabs>
          <w:tab w:val="left" w:pos="720"/>
        </w:tabs>
        <w:ind w:right="151"/>
        <w:rPr>
          <w:rFonts w:ascii="Arial" w:hAnsi="Arial" w:cs="Arial"/>
          <w:b w:val="0"/>
          <w:bCs w:val="0"/>
          <w:sz w:val="20"/>
          <w:szCs w:val="20"/>
        </w:rPr>
      </w:pPr>
      <w:bookmarkStart w:id="7" w:name="_bookmark6"/>
      <w:bookmarkEnd w:id="7"/>
      <w:r w:rsidRPr="00B43489">
        <w:rPr>
          <w:rFonts w:ascii="Arial" w:hAnsi="Arial" w:cs="Arial"/>
          <w:spacing w:val="-4"/>
          <w:sz w:val="20"/>
          <w:szCs w:val="20"/>
        </w:rPr>
        <w:t xml:space="preserve">PAYMENT </w:t>
      </w:r>
      <w:r w:rsidRPr="00B43489">
        <w:rPr>
          <w:rFonts w:ascii="Arial" w:hAnsi="Arial" w:cs="Arial"/>
          <w:sz w:val="20"/>
          <w:szCs w:val="20"/>
        </w:rPr>
        <w:t>OF</w:t>
      </w:r>
      <w:r w:rsidRPr="00B43489">
        <w:rPr>
          <w:rFonts w:ascii="Arial" w:hAnsi="Arial" w:cs="Arial"/>
          <w:spacing w:val="-10"/>
          <w:sz w:val="20"/>
          <w:szCs w:val="20"/>
        </w:rPr>
        <w:t xml:space="preserve"> </w:t>
      </w:r>
      <w:r w:rsidRPr="00B43489">
        <w:rPr>
          <w:rFonts w:ascii="Arial" w:hAnsi="Arial" w:cs="Arial"/>
          <w:spacing w:val="-4"/>
          <w:sz w:val="20"/>
          <w:szCs w:val="20"/>
        </w:rPr>
        <w:t>SALARIES</w:t>
      </w:r>
    </w:p>
    <w:p w:rsidR="006D05A1" w:rsidRPr="0086738E" w:rsidRDefault="006D05A1" w:rsidP="00B43489">
      <w:pPr>
        <w:spacing w:before="4"/>
        <w:rPr>
          <w:rFonts w:ascii="Arial" w:eastAsia="Comic Sans MS" w:hAnsi="Arial" w:cs="Arial"/>
          <w:b/>
          <w:bCs/>
          <w:sz w:val="16"/>
          <w:szCs w:val="16"/>
        </w:rPr>
      </w:pPr>
    </w:p>
    <w:p w:rsidR="006D05A1" w:rsidRPr="00B43489" w:rsidRDefault="006E0A4D" w:rsidP="00B43489">
      <w:pPr>
        <w:pStyle w:val="ListParagraph"/>
        <w:numPr>
          <w:ilvl w:val="1"/>
          <w:numId w:val="6"/>
        </w:numPr>
        <w:tabs>
          <w:tab w:val="left" w:pos="1006"/>
        </w:tabs>
        <w:spacing w:line="276" w:lineRule="auto"/>
        <w:ind w:right="147"/>
        <w:rPr>
          <w:rFonts w:ascii="Arial" w:eastAsia="Comic Sans MS" w:hAnsi="Arial" w:cs="Arial"/>
          <w:sz w:val="20"/>
          <w:szCs w:val="20"/>
        </w:rPr>
      </w:pPr>
      <w:r w:rsidRPr="00B43489">
        <w:rPr>
          <w:rFonts w:ascii="Arial" w:hAnsi="Arial" w:cs="Arial"/>
          <w:sz w:val="20"/>
          <w:szCs w:val="20"/>
        </w:rPr>
        <w:t xml:space="preserve">As an </w:t>
      </w:r>
      <w:r w:rsidRPr="00B43489">
        <w:rPr>
          <w:rFonts w:ascii="Arial" w:hAnsi="Arial" w:cs="Arial"/>
          <w:spacing w:val="-4"/>
          <w:sz w:val="20"/>
          <w:szCs w:val="20"/>
        </w:rPr>
        <w:t xml:space="preserve">employer, </w:t>
      </w:r>
      <w:r w:rsidRPr="00B43489">
        <w:rPr>
          <w:rFonts w:ascii="Arial" w:hAnsi="Arial" w:cs="Arial"/>
          <w:spacing w:val="-3"/>
          <w:sz w:val="20"/>
          <w:szCs w:val="20"/>
        </w:rPr>
        <w:t xml:space="preserve">the </w:t>
      </w:r>
      <w:r w:rsidRPr="00B43489">
        <w:rPr>
          <w:rFonts w:ascii="Arial" w:hAnsi="Arial" w:cs="Arial"/>
          <w:spacing w:val="-4"/>
          <w:sz w:val="20"/>
          <w:szCs w:val="20"/>
        </w:rPr>
        <w:t xml:space="preserve">council </w:t>
      </w:r>
      <w:r w:rsidRPr="00B43489">
        <w:rPr>
          <w:rFonts w:ascii="Arial" w:hAnsi="Arial" w:cs="Arial"/>
          <w:spacing w:val="-3"/>
          <w:sz w:val="20"/>
          <w:szCs w:val="20"/>
        </w:rPr>
        <w:t xml:space="preserve">shall make </w:t>
      </w:r>
      <w:r w:rsidRPr="00B43489">
        <w:rPr>
          <w:rFonts w:ascii="Arial" w:hAnsi="Arial" w:cs="Arial"/>
          <w:spacing w:val="-4"/>
          <w:sz w:val="20"/>
          <w:szCs w:val="20"/>
        </w:rPr>
        <w:t xml:space="preserve">arrangements </w:t>
      </w:r>
      <w:r w:rsidRPr="00B43489">
        <w:rPr>
          <w:rFonts w:ascii="Arial" w:hAnsi="Arial" w:cs="Arial"/>
          <w:sz w:val="20"/>
          <w:szCs w:val="20"/>
        </w:rPr>
        <w:t xml:space="preserve">to </w:t>
      </w:r>
      <w:r w:rsidRPr="00B43489">
        <w:rPr>
          <w:rFonts w:ascii="Arial" w:hAnsi="Arial" w:cs="Arial"/>
          <w:spacing w:val="-3"/>
          <w:sz w:val="20"/>
          <w:szCs w:val="20"/>
        </w:rPr>
        <w:t>meet fully the</w:t>
      </w:r>
      <w:r w:rsidRPr="00B43489">
        <w:rPr>
          <w:rFonts w:ascii="Arial" w:hAnsi="Arial" w:cs="Arial"/>
          <w:spacing w:val="5"/>
          <w:sz w:val="20"/>
          <w:szCs w:val="20"/>
        </w:rPr>
        <w:t xml:space="preserve"> </w:t>
      </w:r>
      <w:r w:rsidRPr="00B43489">
        <w:rPr>
          <w:rFonts w:ascii="Arial" w:hAnsi="Arial" w:cs="Arial"/>
          <w:spacing w:val="-4"/>
          <w:sz w:val="20"/>
          <w:szCs w:val="20"/>
        </w:rPr>
        <w:t>statutory</w:t>
      </w:r>
      <w:r w:rsidRPr="00B43489">
        <w:rPr>
          <w:rFonts w:ascii="Arial" w:hAnsi="Arial" w:cs="Arial"/>
          <w:sz w:val="20"/>
          <w:szCs w:val="20"/>
        </w:rPr>
        <w:t xml:space="preserve"> </w:t>
      </w:r>
      <w:r w:rsidRPr="00B43489">
        <w:rPr>
          <w:rFonts w:ascii="Arial" w:hAnsi="Arial" w:cs="Arial"/>
          <w:spacing w:val="-4"/>
          <w:sz w:val="20"/>
          <w:szCs w:val="20"/>
        </w:rPr>
        <w:t>requirements</w:t>
      </w:r>
      <w:r w:rsidRPr="00B43489">
        <w:rPr>
          <w:rFonts w:ascii="Arial" w:hAnsi="Arial" w:cs="Arial"/>
          <w:spacing w:val="21"/>
          <w:sz w:val="20"/>
          <w:szCs w:val="20"/>
        </w:rPr>
        <w:t xml:space="preserve"> </w:t>
      </w:r>
      <w:r w:rsidRPr="00B43489">
        <w:rPr>
          <w:rFonts w:ascii="Arial" w:hAnsi="Arial" w:cs="Arial"/>
          <w:spacing w:val="-3"/>
          <w:sz w:val="20"/>
          <w:szCs w:val="20"/>
        </w:rPr>
        <w:t>placed</w:t>
      </w:r>
      <w:r w:rsidRPr="00B43489">
        <w:rPr>
          <w:rFonts w:ascii="Arial" w:hAnsi="Arial" w:cs="Arial"/>
          <w:spacing w:val="23"/>
          <w:sz w:val="20"/>
          <w:szCs w:val="20"/>
        </w:rPr>
        <w:t xml:space="preserve"> </w:t>
      </w:r>
      <w:r w:rsidRPr="00B43489">
        <w:rPr>
          <w:rFonts w:ascii="Arial" w:hAnsi="Arial" w:cs="Arial"/>
          <w:sz w:val="20"/>
          <w:szCs w:val="20"/>
        </w:rPr>
        <w:t>on</w:t>
      </w:r>
      <w:r w:rsidRPr="00B43489">
        <w:rPr>
          <w:rFonts w:ascii="Arial" w:hAnsi="Arial" w:cs="Arial"/>
          <w:spacing w:val="20"/>
          <w:sz w:val="20"/>
          <w:szCs w:val="20"/>
        </w:rPr>
        <w:t xml:space="preserve"> </w:t>
      </w:r>
      <w:r w:rsidRPr="00B43489">
        <w:rPr>
          <w:rFonts w:ascii="Arial" w:hAnsi="Arial" w:cs="Arial"/>
          <w:sz w:val="20"/>
          <w:szCs w:val="20"/>
        </w:rPr>
        <w:t>all</w:t>
      </w:r>
      <w:r w:rsidRPr="00B43489">
        <w:rPr>
          <w:rFonts w:ascii="Arial" w:hAnsi="Arial" w:cs="Arial"/>
          <w:spacing w:val="22"/>
          <w:sz w:val="20"/>
          <w:szCs w:val="20"/>
        </w:rPr>
        <w:t xml:space="preserve"> </w:t>
      </w:r>
      <w:r w:rsidRPr="00B43489">
        <w:rPr>
          <w:rFonts w:ascii="Arial" w:hAnsi="Arial" w:cs="Arial"/>
          <w:spacing w:val="-4"/>
          <w:sz w:val="20"/>
          <w:szCs w:val="20"/>
        </w:rPr>
        <w:t>employers</w:t>
      </w:r>
      <w:r w:rsidRPr="00B43489">
        <w:rPr>
          <w:rFonts w:ascii="Arial" w:hAnsi="Arial" w:cs="Arial"/>
          <w:spacing w:val="21"/>
          <w:sz w:val="20"/>
          <w:szCs w:val="20"/>
        </w:rPr>
        <w:t xml:space="preserve"> </w:t>
      </w:r>
      <w:r w:rsidRPr="00B43489">
        <w:rPr>
          <w:rFonts w:ascii="Arial" w:hAnsi="Arial" w:cs="Arial"/>
          <w:sz w:val="20"/>
          <w:szCs w:val="20"/>
        </w:rPr>
        <w:t>by</w:t>
      </w:r>
      <w:r w:rsidRPr="00B43489">
        <w:rPr>
          <w:rFonts w:ascii="Arial" w:hAnsi="Arial" w:cs="Arial"/>
          <w:spacing w:val="21"/>
          <w:sz w:val="20"/>
          <w:szCs w:val="20"/>
        </w:rPr>
        <w:t xml:space="preserve"> </w:t>
      </w:r>
      <w:r w:rsidRPr="00B43489">
        <w:rPr>
          <w:rFonts w:ascii="Arial" w:hAnsi="Arial" w:cs="Arial"/>
          <w:spacing w:val="-3"/>
          <w:sz w:val="20"/>
          <w:szCs w:val="20"/>
        </w:rPr>
        <w:t>PAYE</w:t>
      </w:r>
      <w:r w:rsidRPr="00B43489">
        <w:rPr>
          <w:rFonts w:ascii="Arial" w:hAnsi="Arial" w:cs="Arial"/>
          <w:spacing w:val="19"/>
          <w:sz w:val="20"/>
          <w:szCs w:val="20"/>
        </w:rPr>
        <w:t xml:space="preserve"> </w:t>
      </w:r>
      <w:r w:rsidRPr="00B43489">
        <w:rPr>
          <w:rFonts w:ascii="Arial" w:hAnsi="Arial" w:cs="Arial"/>
          <w:sz w:val="20"/>
          <w:szCs w:val="20"/>
        </w:rPr>
        <w:t>and</w:t>
      </w:r>
      <w:r w:rsidRPr="00B43489">
        <w:rPr>
          <w:rFonts w:ascii="Arial" w:hAnsi="Arial" w:cs="Arial"/>
          <w:spacing w:val="23"/>
          <w:sz w:val="20"/>
          <w:szCs w:val="20"/>
        </w:rPr>
        <w:t xml:space="preserve"> </w:t>
      </w:r>
      <w:r w:rsidRPr="00B43489">
        <w:rPr>
          <w:rFonts w:ascii="Arial" w:hAnsi="Arial" w:cs="Arial"/>
          <w:spacing w:val="-4"/>
          <w:sz w:val="20"/>
          <w:szCs w:val="20"/>
        </w:rPr>
        <w:t>National</w:t>
      </w:r>
      <w:r w:rsidRPr="00B43489">
        <w:rPr>
          <w:rFonts w:ascii="Arial" w:hAnsi="Arial" w:cs="Arial"/>
          <w:spacing w:val="22"/>
          <w:sz w:val="20"/>
          <w:szCs w:val="20"/>
        </w:rPr>
        <w:t xml:space="preserve"> </w:t>
      </w:r>
      <w:r w:rsidRPr="00B43489">
        <w:rPr>
          <w:rFonts w:ascii="Arial" w:hAnsi="Arial" w:cs="Arial"/>
          <w:spacing w:val="-4"/>
          <w:sz w:val="20"/>
          <w:szCs w:val="20"/>
        </w:rPr>
        <w:t>Insurance</w:t>
      </w:r>
      <w:r w:rsidRPr="00B43489">
        <w:rPr>
          <w:rFonts w:ascii="Arial" w:hAnsi="Arial" w:cs="Arial"/>
          <w:spacing w:val="20"/>
          <w:sz w:val="20"/>
          <w:szCs w:val="20"/>
        </w:rPr>
        <w:t xml:space="preserve"> </w:t>
      </w:r>
      <w:r w:rsidRPr="00B43489">
        <w:rPr>
          <w:rFonts w:ascii="Arial" w:hAnsi="Arial" w:cs="Arial"/>
          <w:spacing w:val="-4"/>
          <w:sz w:val="20"/>
          <w:szCs w:val="20"/>
        </w:rPr>
        <w:t>legislation.</w:t>
      </w:r>
      <w:r w:rsidRPr="00B43489">
        <w:rPr>
          <w:rFonts w:ascii="Arial" w:hAnsi="Arial" w:cs="Arial"/>
          <w:spacing w:val="18"/>
          <w:sz w:val="20"/>
          <w:szCs w:val="20"/>
        </w:rPr>
        <w:t xml:space="preserve"> </w:t>
      </w:r>
      <w:r w:rsidRPr="00B43489">
        <w:rPr>
          <w:rFonts w:ascii="Arial" w:hAnsi="Arial" w:cs="Arial"/>
          <w:spacing w:val="-3"/>
          <w:sz w:val="20"/>
          <w:szCs w:val="20"/>
        </w:rPr>
        <w:t>The</w:t>
      </w:r>
      <w:r w:rsidRPr="00B43489">
        <w:rPr>
          <w:rFonts w:ascii="Arial" w:hAnsi="Arial" w:cs="Arial"/>
          <w:sz w:val="20"/>
          <w:szCs w:val="20"/>
        </w:rPr>
        <w:t xml:space="preserve"> </w:t>
      </w:r>
      <w:r w:rsidRPr="00B43489">
        <w:rPr>
          <w:rFonts w:ascii="Arial" w:hAnsi="Arial" w:cs="Arial"/>
          <w:spacing w:val="-3"/>
          <w:sz w:val="20"/>
          <w:szCs w:val="20"/>
        </w:rPr>
        <w:t xml:space="preserve">payment of all salaries shall </w:t>
      </w:r>
      <w:r w:rsidRPr="00B43489">
        <w:rPr>
          <w:rFonts w:ascii="Arial" w:hAnsi="Arial" w:cs="Arial"/>
          <w:sz w:val="20"/>
          <w:szCs w:val="20"/>
        </w:rPr>
        <w:t xml:space="preserve">be </w:t>
      </w:r>
      <w:r w:rsidRPr="00B43489">
        <w:rPr>
          <w:rFonts w:ascii="Arial" w:hAnsi="Arial" w:cs="Arial"/>
          <w:spacing w:val="-3"/>
          <w:sz w:val="20"/>
          <w:szCs w:val="20"/>
        </w:rPr>
        <w:t xml:space="preserve">made in </w:t>
      </w:r>
      <w:r w:rsidRPr="00B43489">
        <w:rPr>
          <w:rFonts w:ascii="Arial" w:hAnsi="Arial" w:cs="Arial"/>
          <w:spacing w:val="-4"/>
          <w:sz w:val="20"/>
          <w:szCs w:val="20"/>
        </w:rPr>
        <w:t xml:space="preserve">accordance </w:t>
      </w:r>
      <w:r w:rsidRPr="00B43489">
        <w:rPr>
          <w:rFonts w:ascii="Arial" w:hAnsi="Arial" w:cs="Arial"/>
          <w:spacing w:val="-3"/>
          <w:sz w:val="20"/>
          <w:szCs w:val="20"/>
        </w:rPr>
        <w:t xml:space="preserve">with payroll </w:t>
      </w:r>
      <w:r w:rsidRPr="00B43489">
        <w:rPr>
          <w:rFonts w:ascii="Arial" w:hAnsi="Arial" w:cs="Arial"/>
          <w:spacing w:val="-4"/>
          <w:sz w:val="20"/>
          <w:szCs w:val="20"/>
        </w:rPr>
        <w:t xml:space="preserve">records </w:t>
      </w:r>
      <w:r w:rsidRPr="00B43489">
        <w:rPr>
          <w:rFonts w:ascii="Arial" w:hAnsi="Arial" w:cs="Arial"/>
          <w:sz w:val="20"/>
          <w:szCs w:val="20"/>
        </w:rPr>
        <w:t xml:space="preserve">and </w:t>
      </w:r>
      <w:r w:rsidRPr="00B43489">
        <w:rPr>
          <w:rFonts w:ascii="Arial" w:hAnsi="Arial" w:cs="Arial"/>
          <w:spacing w:val="-3"/>
          <w:sz w:val="20"/>
          <w:szCs w:val="20"/>
        </w:rPr>
        <w:t>the rules</w:t>
      </w:r>
      <w:r w:rsidRPr="00B43489">
        <w:rPr>
          <w:rFonts w:ascii="Arial" w:hAnsi="Arial" w:cs="Arial"/>
          <w:spacing w:val="-17"/>
          <w:sz w:val="20"/>
          <w:szCs w:val="20"/>
        </w:rPr>
        <w:t xml:space="preserve"> </w:t>
      </w:r>
      <w:r w:rsidRPr="00B43489">
        <w:rPr>
          <w:rFonts w:ascii="Arial" w:hAnsi="Arial" w:cs="Arial"/>
          <w:spacing w:val="-3"/>
          <w:sz w:val="20"/>
          <w:szCs w:val="20"/>
        </w:rPr>
        <w:t>of</w:t>
      </w:r>
      <w:r w:rsidRPr="00B43489">
        <w:rPr>
          <w:rFonts w:ascii="Arial" w:hAnsi="Arial" w:cs="Arial"/>
          <w:sz w:val="20"/>
          <w:szCs w:val="20"/>
        </w:rPr>
        <w:t xml:space="preserve"> </w:t>
      </w:r>
      <w:r w:rsidRPr="00B43489">
        <w:rPr>
          <w:rFonts w:ascii="Arial" w:hAnsi="Arial" w:cs="Arial"/>
          <w:spacing w:val="-3"/>
          <w:sz w:val="20"/>
          <w:szCs w:val="20"/>
        </w:rPr>
        <w:t xml:space="preserve">PAYE </w:t>
      </w:r>
      <w:r w:rsidRPr="00B43489">
        <w:rPr>
          <w:rFonts w:ascii="Arial" w:hAnsi="Arial" w:cs="Arial"/>
          <w:sz w:val="20"/>
          <w:szCs w:val="20"/>
        </w:rPr>
        <w:t xml:space="preserve">and </w:t>
      </w:r>
      <w:r w:rsidRPr="00B43489">
        <w:rPr>
          <w:rFonts w:ascii="Arial" w:hAnsi="Arial" w:cs="Arial"/>
          <w:spacing w:val="-4"/>
          <w:sz w:val="20"/>
          <w:szCs w:val="20"/>
        </w:rPr>
        <w:t xml:space="preserve">National Insurance currently operating, </w:t>
      </w:r>
      <w:r w:rsidRPr="00B43489">
        <w:rPr>
          <w:rFonts w:ascii="Arial" w:hAnsi="Arial" w:cs="Arial"/>
          <w:spacing w:val="-3"/>
          <w:sz w:val="20"/>
          <w:szCs w:val="20"/>
        </w:rPr>
        <w:t xml:space="preserve">and </w:t>
      </w:r>
      <w:r w:rsidRPr="00B43489">
        <w:rPr>
          <w:rFonts w:ascii="Arial" w:hAnsi="Arial" w:cs="Arial"/>
          <w:spacing w:val="-4"/>
          <w:sz w:val="20"/>
          <w:szCs w:val="20"/>
        </w:rPr>
        <w:t xml:space="preserve">salary </w:t>
      </w:r>
      <w:r w:rsidRPr="00B43489">
        <w:rPr>
          <w:rFonts w:ascii="Arial" w:hAnsi="Arial" w:cs="Arial"/>
          <w:spacing w:val="-3"/>
          <w:sz w:val="20"/>
          <w:szCs w:val="20"/>
        </w:rPr>
        <w:t xml:space="preserve">rates shall </w:t>
      </w:r>
      <w:r w:rsidRPr="00B43489">
        <w:rPr>
          <w:rFonts w:ascii="Arial" w:hAnsi="Arial" w:cs="Arial"/>
          <w:sz w:val="20"/>
          <w:szCs w:val="20"/>
        </w:rPr>
        <w:t xml:space="preserve">be as </w:t>
      </w:r>
      <w:r w:rsidRPr="00B43489">
        <w:rPr>
          <w:rFonts w:ascii="Arial" w:hAnsi="Arial" w:cs="Arial"/>
          <w:spacing w:val="-4"/>
          <w:sz w:val="20"/>
          <w:szCs w:val="20"/>
        </w:rPr>
        <w:t xml:space="preserve">agreed </w:t>
      </w:r>
      <w:proofErr w:type="gramStart"/>
      <w:r w:rsidRPr="00B43489">
        <w:rPr>
          <w:rFonts w:ascii="Arial" w:hAnsi="Arial" w:cs="Arial"/>
          <w:sz w:val="20"/>
          <w:szCs w:val="20"/>
        </w:rPr>
        <w:t>by</w:t>
      </w:r>
      <w:r w:rsidR="005E09E1">
        <w:rPr>
          <w:rFonts w:ascii="Arial" w:hAnsi="Arial" w:cs="Arial"/>
          <w:sz w:val="20"/>
          <w:szCs w:val="20"/>
        </w:rPr>
        <w:t xml:space="preserve"> </w:t>
      </w:r>
      <w:r w:rsidRPr="00B43489">
        <w:rPr>
          <w:rFonts w:ascii="Arial" w:hAnsi="Arial" w:cs="Arial"/>
          <w:spacing w:val="-64"/>
          <w:sz w:val="20"/>
          <w:szCs w:val="20"/>
        </w:rPr>
        <w:t xml:space="preserve"> </w:t>
      </w:r>
      <w:r w:rsidRPr="00B43489">
        <w:rPr>
          <w:rFonts w:ascii="Arial" w:hAnsi="Arial" w:cs="Arial"/>
          <w:spacing w:val="-3"/>
          <w:sz w:val="20"/>
          <w:szCs w:val="20"/>
        </w:rPr>
        <w:t>council</w:t>
      </w:r>
      <w:proofErr w:type="gramEnd"/>
      <w:r w:rsidRPr="00B43489">
        <w:rPr>
          <w:rFonts w:ascii="Arial" w:hAnsi="Arial" w:cs="Arial"/>
          <w:spacing w:val="-3"/>
          <w:sz w:val="20"/>
          <w:szCs w:val="20"/>
        </w:rPr>
        <w:t xml:space="preserve">, or duly </w:t>
      </w:r>
      <w:r w:rsidRPr="00B43489">
        <w:rPr>
          <w:rFonts w:ascii="Arial" w:hAnsi="Arial" w:cs="Arial"/>
          <w:spacing w:val="-4"/>
          <w:sz w:val="20"/>
          <w:szCs w:val="20"/>
        </w:rPr>
        <w:t>delegated</w:t>
      </w:r>
      <w:r w:rsidRPr="00B43489">
        <w:rPr>
          <w:rFonts w:ascii="Arial" w:hAnsi="Arial" w:cs="Arial"/>
          <w:spacing w:val="-16"/>
          <w:sz w:val="20"/>
          <w:szCs w:val="20"/>
        </w:rPr>
        <w:t xml:space="preserve"> </w:t>
      </w:r>
      <w:r w:rsidRPr="00B43489">
        <w:rPr>
          <w:rFonts w:ascii="Arial" w:hAnsi="Arial" w:cs="Arial"/>
          <w:spacing w:val="-4"/>
          <w:sz w:val="20"/>
          <w:szCs w:val="20"/>
        </w:rPr>
        <w:t>committee.</w:t>
      </w:r>
    </w:p>
    <w:p w:rsidR="006D05A1" w:rsidRPr="00B43489" w:rsidRDefault="006E0A4D" w:rsidP="00B43489">
      <w:pPr>
        <w:pStyle w:val="ListParagraph"/>
        <w:numPr>
          <w:ilvl w:val="1"/>
          <w:numId w:val="6"/>
        </w:numPr>
        <w:tabs>
          <w:tab w:val="left" w:pos="1006"/>
        </w:tabs>
        <w:spacing w:before="144" w:line="276" w:lineRule="auto"/>
        <w:ind w:right="145"/>
        <w:rPr>
          <w:rFonts w:ascii="Arial" w:eastAsia="Comic Sans MS" w:hAnsi="Arial" w:cs="Arial"/>
          <w:sz w:val="20"/>
          <w:szCs w:val="20"/>
        </w:rPr>
      </w:pPr>
      <w:r w:rsidRPr="00B43489">
        <w:rPr>
          <w:rFonts w:ascii="Arial" w:hAnsi="Arial" w:cs="Arial"/>
          <w:spacing w:val="-4"/>
          <w:sz w:val="20"/>
          <w:szCs w:val="20"/>
        </w:rPr>
        <w:lastRenderedPageBreak/>
        <w:t>Payment</w:t>
      </w:r>
      <w:r w:rsidRPr="00B43489">
        <w:rPr>
          <w:rFonts w:ascii="Arial" w:hAnsi="Arial" w:cs="Arial"/>
          <w:spacing w:val="9"/>
          <w:sz w:val="20"/>
          <w:szCs w:val="20"/>
        </w:rPr>
        <w:t xml:space="preserve"> </w:t>
      </w:r>
      <w:r w:rsidRPr="00B43489">
        <w:rPr>
          <w:rFonts w:ascii="Arial" w:hAnsi="Arial" w:cs="Arial"/>
          <w:sz w:val="20"/>
          <w:szCs w:val="20"/>
        </w:rPr>
        <w:t>of</w:t>
      </w:r>
      <w:r w:rsidRPr="00B43489">
        <w:rPr>
          <w:rFonts w:ascii="Arial" w:hAnsi="Arial" w:cs="Arial"/>
          <w:spacing w:val="8"/>
          <w:sz w:val="20"/>
          <w:szCs w:val="20"/>
        </w:rPr>
        <w:t xml:space="preserve"> </w:t>
      </w:r>
      <w:r w:rsidRPr="00B43489">
        <w:rPr>
          <w:rFonts w:ascii="Arial" w:hAnsi="Arial" w:cs="Arial"/>
          <w:spacing w:val="-4"/>
          <w:sz w:val="20"/>
          <w:szCs w:val="20"/>
        </w:rPr>
        <w:t>salaries</w:t>
      </w:r>
      <w:r w:rsidRPr="00B43489">
        <w:rPr>
          <w:rFonts w:ascii="Arial" w:hAnsi="Arial" w:cs="Arial"/>
          <w:spacing w:val="10"/>
          <w:sz w:val="20"/>
          <w:szCs w:val="20"/>
        </w:rPr>
        <w:t xml:space="preserve"> </w:t>
      </w:r>
      <w:r w:rsidRPr="00B43489">
        <w:rPr>
          <w:rFonts w:ascii="Arial" w:hAnsi="Arial" w:cs="Arial"/>
          <w:spacing w:val="-3"/>
          <w:sz w:val="20"/>
          <w:szCs w:val="20"/>
        </w:rPr>
        <w:t>and</w:t>
      </w:r>
      <w:r w:rsidRPr="00B43489">
        <w:rPr>
          <w:rFonts w:ascii="Arial" w:hAnsi="Arial" w:cs="Arial"/>
          <w:spacing w:val="7"/>
          <w:sz w:val="20"/>
          <w:szCs w:val="20"/>
        </w:rPr>
        <w:t xml:space="preserve"> </w:t>
      </w:r>
      <w:r w:rsidRPr="00B43489">
        <w:rPr>
          <w:rFonts w:ascii="Arial" w:hAnsi="Arial" w:cs="Arial"/>
          <w:spacing w:val="-3"/>
          <w:sz w:val="20"/>
          <w:szCs w:val="20"/>
        </w:rPr>
        <w:t>payment</w:t>
      </w:r>
      <w:r w:rsidRPr="00B43489">
        <w:rPr>
          <w:rFonts w:ascii="Arial" w:hAnsi="Arial" w:cs="Arial"/>
          <w:spacing w:val="9"/>
          <w:sz w:val="20"/>
          <w:szCs w:val="20"/>
        </w:rPr>
        <w:t xml:space="preserve"> </w:t>
      </w:r>
      <w:r w:rsidRPr="00B43489">
        <w:rPr>
          <w:rFonts w:ascii="Arial" w:hAnsi="Arial" w:cs="Arial"/>
          <w:spacing w:val="-3"/>
          <w:sz w:val="20"/>
          <w:szCs w:val="20"/>
        </w:rPr>
        <w:t>of</w:t>
      </w:r>
      <w:r w:rsidRPr="00B43489">
        <w:rPr>
          <w:rFonts w:ascii="Arial" w:hAnsi="Arial" w:cs="Arial"/>
          <w:spacing w:val="10"/>
          <w:sz w:val="20"/>
          <w:szCs w:val="20"/>
        </w:rPr>
        <w:t xml:space="preserve"> </w:t>
      </w:r>
      <w:r w:rsidRPr="00B43489">
        <w:rPr>
          <w:rFonts w:ascii="Arial" w:hAnsi="Arial" w:cs="Arial"/>
          <w:spacing w:val="-4"/>
          <w:sz w:val="20"/>
          <w:szCs w:val="20"/>
        </w:rPr>
        <w:t>deductions</w:t>
      </w:r>
      <w:r w:rsidRPr="00B43489">
        <w:rPr>
          <w:rFonts w:ascii="Arial" w:hAnsi="Arial" w:cs="Arial"/>
          <w:spacing w:val="8"/>
          <w:sz w:val="20"/>
          <w:szCs w:val="20"/>
        </w:rPr>
        <w:t xml:space="preserve"> </w:t>
      </w:r>
      <w:r w:rsidRPr="00B43489">
        <w:rPr>
          <w:rFonts w:ascii="Arial" w:hAnsi="Arial" w:cs="Arial"/>
          <w:spacing w:val="-3"/>
          <w:sz w:val="20"/>
          <w:szCs w:val="20"/>
        </w:rPr>
        <w:t>from</w:t>
      </w:r>
      <w:r w:rsidRPr="00B43489">
        <w:rPr>
          <w:rFonts w:ascii="Arial" w:hAnsi="Arial" w:cs="Arial"/>
          <w:spacing w:val="8"/>
          <w:sz w:val="20"/>
          <w:szCs w:val="20"/>
        </w:rPr>
        <w:t xml:space="preserve"> </w:t>
      </w:r>
      <w:r w:rsidRPr="00B43489">
        <w:rPr>
          <w:rFonts w:ascii="Arial" w:hAnsi="Arial" w:cs="Arial"/>
          <w:spacing w:val="-4"/>
          <w:sz w:val="20"/>
          <w:szCs w:val="20"/>
        </w:rPr>
        <w:t>salary</w:t>
      </w:r>
      <w:r w:rsidRPr="00B43489">
        <w:rPr>
          <w:rFonts w:ascii="Arial" w:hAnsi="Arial" w:cs="Arial"/>
          <w:spacing w:val="7"/>
          <w:sz w:val="20"/>
          <w:szCs w:val="20"/>
        </w:rPr>
        <w:t xml:space="preserve"> </w:t>
      </w:r>
      <w:r w:rsidRPr="00B43489">
        <w:rPr>
          <w:rFonts w:ascii="Arial" w:hAnsi="Arial" w:cs="Arial"/>
          <w:spacing w:val="-3"/>
          <w:sz w:val="20"/>
          <w:szCs w:val="20"/>
        </w:rPr>
        <w:t>such</w:t>
      </w:r>
      <w:r w:rsidRPr="00B43489">
        <w:rPr>
          <w:rFonts w:ascii="Arial" w:hAnsi="Arial" w:cs="Arial"/>
          <w:spacing w:val="9"/>
          <w:sz w:val="20"/>
          <w:szCs w:val="20"/>
        </w:rPr>
        <w:t xml:space="preserve"> </w:t>
      </w:r>
      <w:r w:rsidRPr="00B43489">
        <w:rPr>
          <w:rFonts w:ascii="Arial" w:hAnsi="Arial" w:cs="Arial"/>
          <w:spacing w:val="-3"/>
          <w:sz w:val="20"/>
          <w:szCs w:val="20"/>
        </w:rPr>
        <w:t>as</w:t>
      </w:r>
      <w:r w:rsidRPr="00B43489">
        <w:rPr>
          <w:rFonts w:ascii="Arial" w:hAnsi="Arial" w:cs="Arial"/>
          <w:spacing w:val="10"/>
          <w:sz w:val="20"/>
          <w:szCs w:val="20"/>
        </w:rPr>
        <w:t xml:space="preserve"> </w:t>
      </w:r>
      <w:r w:rsidRPr="00B43489">
        <w:rPr>
          <w:rFonts w:ascii="Arial" w:hAnsi="Arial" w:cs="Arial"/>
          <w:spacing w:val="-3"/>
          <w:sz w:val="20"/>
          <w:szCs w:val="20"/>
        </w:rPr>
        <w:t>may</w:t>
      </w:r>
      <w:r w:rsidRPr="00B43489">
        <w:rPr>
          <w:rFonts w:ascii="Arial" w:hAnsi="Arial" w:cs="Arial"/>
          <w:spacing w:val="7"/>
          <w:sz w:val="20"/>
          <w:szCs w:val="20"/>
        </w:rPr>
        <w:t xml:space="preserve"> </w:t>
      </w:r>
      <w:r w:rsidRPr="00B43489">
        <w:rPr>
          <w:rFonts w:ascii="Arial" w:hAnsi="Arial" w:cs="Arial"/>
          <w:sz w:val="20"/>
          <w:szCs w:val="20"/>
        </w:rPr>
        <w:t>be</w:t>
      </w:r>
      <w:r w:rsidRPr="00B43489">
        <w:rPr>
          <w:rFonts w:ascii="Arial" w:hAnsi="Arial" w:cs="Arial"/>
          <w:spacing w:val="10"/>
          <w:sz w:val="20"/>
          <w:szCs w:val="20"/>
        </w:rPr>
        <w:t xml:space="preserve"> </w:t>
      </w:r>
      <w:r w:rsidRPr="00B43489">
        <w:rPr>
          <w:rFonts w:ascii="Arial" w:hAnsi="Arial" w:cs="Arial"/>
          <w:spacing w:val="-4"/>
          <w:sz w:val="20"/>
          <w:szCs w:val="20"/>
        </w:rPr>
        <w:t>required</w:t>
      </w:r>
      <w:r w:rsidRPr="00B43489">
        <w:rPr>
          <w:rFonts w:ascii="Arial" w:hAnsi="Arial" w:cs="Arial"/>
          <w:spacing w:val="7"/>
          <w:sz w:val="20"/>
          <w:szCs w:val="20"/>
        </w:rPr>
        <w:t xml:space="preserve"> </w:t>
      </w:r>
      <w:proofErr w:type="gramStart"/>
      <w:r w:rsidRPr="00B43489">
        <w:rPr>
          <w:rFonts w:ascii="Arial" w:hAnsi="Arial" w:cs="Arial"/>
          <w:spacing w:val="-3"/>
          <w:sz w:val="20"/>
          <w:szCs w:val="20"/>
        </w:rPr>
        <w:t>to</w:t>
      </w:r>
      <w:r w:rsidR="005E09E1">
        <w:rPr>
          <w:rFonts w:ascii="Arial" w:hAnsi="Arial" w:cs="Arial"/>
          <w:spacing w:val="-3"/>
          <w:sz w:val="20"/>
          <w:szCs w:val="20"/>
        </w:rPr>
        <w:t xml:space="preserve"> </w:t>
      </w:r>
      <w:r w:rsidRPr="00B43489">
        <w:rPr>
          <w:rFonts w:ascii="Arial" w:hAnsi="Arial" w:cs="Arial"/>
          <w:spacing w:val="-64"/>
          <w:sz w:val="20"/>
          <w:szCs w:val="20"/>
        </w:rPr>
        <w:t xml:space="preserve"> </w:t>
      </w:r>
      <w:r w:rsidRPr="00B43489">
        <w:rPr>
          <w:rFonts w:ascii="Arial" w:hAnsi="Arial" w:cs="Arial"/>
          <w:sz w:val="20"/>
          <w:szCs w:val="20"/>
        </w:rPr>
        <w:t>be</w:t>
      </w:r>
      <w:proofErr w:type="gramEnd"/>
      <w:r w:rsidRPr="00B43489">
        <w:rPr>
          <w:rFonts w:ascii="Arial" w:hAnsi="Arial" w:cs="Arial"/>
          <w:spacing w:val="25"/>
          <w:sz w:val="20"/>
          <w:szCs w:val="20"/>
        </w:rPr>
        <w:t xml:space="preserve"> </w:t>
      </w:r>
      <w:r w:rsidRPr="00B43489">
        <w:rPr>
          <w:rFonts w:ascii="Arial" w:hAnsi="Arial" w:cs="Arial"/>
          <w:spacing w:val="-3"/>
          <w:sz w:val="20"/>
          <w:szCs w:val="20"/>
        </w:rPr>
        <w:t>made</w:t>
      </w:r>
      <w:r w:rsidRPr="00B43489">
        <w:rPr>
          <w:rFonts w:ascii="Arial" w:hAnsi="Arial" w:cs="Arial"/>
          <w:spacing w:val="23"/>
          <w:sz w:val="20"/>
          <w:szCs w:val="20"/>
        </w:rPr>
        <w:t xml:space="preserve"> </w:t>
      </w:r>
      <w:r w:rsidRPr="00B43489">
        <w:rPr>
          <w:rFonts w:ascii="Arial" w:hAnsi="Arial" w:cs="Arial"/>
          <w:spacing w:val="-3"/>
          <w:sz w:val="20"/>
          <w:szCs w:val="20"/>
        </w:rPr>
        <w:t>for</w:t>
      </w:r>
      <w:r w:rsidRPr="00B43489">
        <w:rPr>
          <w:rFonts w:ascii="Arial" w:hAnsi="Arial" w:cs="Arial"/>
          <w:spacing w:val="26"/>
          <w:sz w:val="20"/>
          <w:szCs w:val="20"/>
        </w:rPr>
        <w:t xml:space="preserve"> </w:t>
      </w:r>
      <w:r w:rsidRPr="00B43489">
        <w:rPr>
          <w:rFonts w:ascii="Arial" w:hAnsi="Arial" w:cs="Arial"/>
          <w:spacing w:val="-3"/>
          <w:sz w:val="20"/>
          <w:szCs w:val="20"/>
        </w:rPr>
        <w:t>tax,</w:t>
      </w:r>
      <w:r w:rsidRPr="00B43489">
        <w:rPr>
          <w:rFonts w:ascii="Arial" w:hAnsi="Arial" w:cs="Arial"/>
          <w:spacing w:val="25"/>
          <w:sz w:val="20"/>
          <w:szCs w:val="20"/>
        </w:rPr>
        <w:t xml:space="preserve"> </w:t>
      </w:r>
      <w:r w:rsidRPr="00B43489">
        <w:rPr>
          <w:rFonts w:ascii="Arial" w:hAnsi="Arial" w:cs="Arial"/>
          <w:spacing w:val="-4"/>
          <w:sz w:val="20"/>
          <w:szCs w:val="20"/>
        </w:rPr>
        <w:t>national</w:t>
      </w:r>
      <w:r w:rsidRPr="00B43489">
        <w:rPr>
          <w:rFonts w:ascii="Arial" w:hAnsi="Arial" w:cs="Arial"/>
          <w:spacing w:val="26"/>
          <w:sz w:val="20"/>
          <w:szCs w:val="20"/>
        </w:rPr>
        <w:t xml:space="preserve"> </w:t>
      </w:r>
      <w:r w:rsidRPr="00B43489">
        <w:rPr>
          <w:rFonts w:ascii="Arial" w:hAnsi="Arial" w:cs="Arial"/>
          <w:spacing w:val="-4"/>
          <w:sz w:val="20"/>
          <w:szCs w:val="20"/>
        </w:rPr>
        <w:t>insurance</w:t>
      </w:r>
      <w:r w:rsidRPr="00B43489">
        <w:rPr>
          <w:rFonts w:ascii="Arial" w:hAnsi="Arial" w:cs="Arial"/>
          <w:spacing w:val="25"/>
          <w:sz w:val="20"/>
          <w:szCs w:val="20"/>
        </w:rPr>
        <w:t xml:space="preserve"> </w:t>
      </w:r>
      <w:r w:rsidRPr="00B43489">
        <w:rPr>
          <w:rFonts w:ascii="Arial" w:hAnsi="Arial" w:cs="Arial"/>
          <w:spacing w:val="-3"/>
          <w:sz w:val="20"/>
          <w:szCs w:val="20"/>
        </w:rPr>
        <w:t>and</w:t>
      </w:r>
      <w:r w:rsidRPr="00B43489">
        <w:rPr>
          <w:rFonts w:ascii="Arial" w:hAnsi="Arial" w:cs="Arial"/>
          <w:spacing w:val="24"/>
          <w:sz w:val="20"/>
          <w:szCs w:val="20"/>
        </w:rPr>
        <w:t xml:space="preserve"> </w:t>
      </w:r>
      <w:r w:rsidRPr="00B43489">
        <w:rPr>
          <w:rFonts w:ascii="Arial" w:hAnsi="Arial" w:cs="Arial"/>
          <w:spacing w:val="-4"/>
          <w:sz w:val="20"/>
          <w:szCs w:val="20"/>
        </w:rPr>
        <w:t>pension</w:t>
      </w:r>
      <w:r w:rsidRPr="00B43489">
        <w:rPr>
          <w:rFonts w:ascii="Arial" w:hAnsi="Arial" w:cs="Arial"/>
          <w:spacing w:val="26"/>
          <w:sz w:val="20"/>
          <w:szCs w:val="20"/>
        </w:rPr>
        <w:t xml:space="preserve"> </w:t>
      </w:r>
      <w:r w:rsidRPr="00B43489">
        <w:rPr>
          <w:rFonts w:ascii="Arial" w:hAnsi="Arial" w:cs="Arial"/>
          <w:spacing w:val="-4"/>
          <w:sz w:val="20"/>
          <w:szCs w:val="20"/>
        </w:rPr>
        <w:t>contributions,</w:t>
      </w:r>
      <w:r w:rsidRPr="00B43489">
        <w:rPr>
          <w:rFonts w:ascii="Arial" w:hAnsi="Arial" w:cs="Arial"/>
          <w:spacing w:val="27"/>
          <w:sz w:val="20"/>
          <w:szCs w:val="20"/>
        </w:rPr>
        <w:t xml:space="preserve"> </w:t>
      </w:r>
      <w:r w:rsidRPr="00B43489">
        <w:rPr>
          <w:rFonts w:ascii="Arial" w:hAnsi="Arial" w:cs="Arial"/>
          <w:spacing w:val="-3"/>
          <w:sz w:val="20"/>
          <w:szCs w:val="20"/>
        </w:rPr>
        <w:t>or</w:t>
      </w:r>
      <w:r w:rsidRPr="00B43489">
        <w:rPr>
          <w:rFonts w:ascii="Arial" w:hAnsi="Arial" w:cs="Arial"/>
          <w:spacing w:val="26"/>
          <w:sz w:val="20"/>
          <w:szCs w:val="20"/>
        </w:rPr>
        <w:t xml:space="preserve"> </w:t>
      </w:r>
      <w:r w:rsidRPr="00B43489">
        <w:rPr>
          <w:rFonts w:ascii="Arial" w:hAnsi="Arial" w:cs="Arial"/>
          <w:spacing w:val="-4"/>
          <w:sz w:val="20"/>
          <w:szCs w:val="20"/>
        </w:rPr>
        <w:t>similar</w:t>
      </w:r>
      <w:r w:rsidRPr="00B43489">
        <w:rPr>
          <w:rFonts w:ascii="Arial" w:hAnsi="Arial" w:cs="Arial"/>
          <w:spacing w:val="28"/>
          <w:sz w:val="20"/>
          <w:szCs w:val="20"/>
        </w:rPr>
        <w:t xml:space="preserve"> </w:t>
      </w:r>
      <w:r w:rsidRPr="00B43489">
        <w:rPr>
          <w:rFonts w:ascii="Arial" w:hAnsi="Arial" w:cs="Arial"/>
          <w:spacing w:val="-4"/>
          <w:sz w:val="20"/>
          <w:szCs w:val="20"/>
        </w:rPr>
        <w:t>statutory</w:t>
      </w:r>
      <w:r w:rsidRPr="00B43489">
        <w:rPr>
          <w:rFonts w:ascii="Arial" w:hAnsi="Arial" w:cs="Arial"/>
          <w:spacing w:val="21"/>
          <w:sz w:val="20"/>
          <w:szCs w:val="20"/>
        </w:rPr>
        <w:t xml:space="preserve"> </w:t>
      </w:r>
      <w:r w:rsidR="005E09E1">
        <w:rPr>
          <w:rFonts w:ascii="Arial" w:hAnsi="Arial" w:cs="Arial"/>
          <w:spacing w:val="-3"/>
          <w:sz w:val="20"/>
          <w:szCs w:val="20"/>
        </w:rPr>
        <w:t xml:space="preserve">or </w:t>
      </w:r>
      <w:r w:rsidRPr="00B43489">
        <w:rPr>
          <w:rFonts w:ascii="Arial" w:hAnsi="Arial" w:cs="Arial"/>
          <w:spacing w:val="-4"/>
          <w:sz w:val="20"/>
          <w:szCs w:val="20"/>
        </w:rPr>
        <w:t>discretionary</w:t>
      </w:r>
      <w:r w:rsidRPr="00B43489">
        <w:rPr>
          <w:rFonts w:ascii="Arial" w:hAnsi="Arial" w:cs="Arial"/>
          <w:spacing w:val="21"/>
          <w:sz w:val="20"/>
          <w:szCs w:val="20"/>
        </w:rPr>
        <w:t xml:space="preserve"> </w:t>
      </w:r>
      <w:r w:rsidRPr="00B43489">
        <w:rPr>
          <w:rFonts w:ascii="Arial" w:hAnsi="Arial" w:cs="Arial"/>
          <w:spacing w:val="-4"/>
          <w:sz w:val="20"/>
          <w:szCs w:val="20"/>
        </w:rPr>
        <w:t>deductions</w:t>
      </w:r>
      <w:r w:rsidRPr="00B43489">
        <w:rPr>
          <w:rFonts w:ascii="Arial" w:hAnsi="Arial" w:cs="Arial"/>
          <w:spacing w:val="24"/>
          <w:sz w:val="20"/>
          <w:szCs w:val="20"/>
        </w:rPr>
        <w:t xml:space="preserve"> </w:t>
      </w:r>
      <w:r w:rsidRPr="00B43489">
        <w:rPr>
          <w:rFonts w:ascii="Arial" w:hAnsi="Arial" w:cs="Arial"/>
          <w:spacing w:val="-3"/>
          <w:sz w:val="20"/>
          <w:szCs w:val="20"/>
        </w:rPr>
        <w:t>must</w:t>
      </w:r>
      <w:r w:rsidRPr="00B43489">
        <w:rPr>
          <w:rFonts w:ascii="Arial" w:hAnsi="Arial" w:cs="Arial"/>
          <w:spacing w:val="18"/>
          <w:sz w:val="20"/>
          <w:szCs w:val="20"/>
        </w:rPr>
        <w:t xml:space="preserve"> </w:t>
      </w:r>
      <w:r w:rsidRPr="00B43489">
        <w:rPr>
          <w:rFonts w:ascii="Arial" w:hAnsi="Arial" w:cs="Arial"/>
          <w:sz w:val="20"/>
          <w:szCs w:val="20"/>
        </w:rPr>
        <w:t>be</w:t>
      </w:r>
      <w:r w:rsidRPr="00B43489">
        <w:rPr>
          <w:rFonts w:ascii="Arial" w:hAnsi="Arial" w:cs="Arial"/>
          <w:spacing w:val="22"/>
          <w:sz w:val="20"/>
          <w:szCs w:val="20"/>
        </w:rPr>
        <w:t xml:space="preserve"> </w:t>
      </w:r>
      <w:r w:rsidRPr="00B43489">
        <w:rPr>
          <w:rFonts w:ascii="Arial" w:hAnsi="Arial" w:cs="Arial"/>
          <w:spacing w:val="-3"/>
          <w:sz w:val="20"/>
          <w:szCs w:val="20"/>
        </w:rPr>
        <w:t>made</w:t>
      </w:r>
      <w:r w:rsidRPr="00B43489">
        <w:rPr>
          <w:rFonts w:ascii="Arial" w:hAnsi="Arial" w:cs="Arial"/>
          <w:spacing w:val="20"/>
          <w:sz w:val="20"/>
          <w:szCs w:val="20"/>
        </w:rPr>
        <w:t xml:space="preserve"> </w:t>
      </w:r>
      <w:r w:rsidRPr="00B43489">
        <w:rPr>
          <w:rFonts w:ascii="Arial" w:hAnsi="Arial" w:cs="Arial"/>
          <w:sz w:val="20"/>
          <w:szCs w:val="20"/>
        </w:rPr>
        <w:t>in</w:t>
      </w:r>
      <w:r w:rsidRPr="00B43489">
        <w:rPr>
          <w:rFonts w:ascii="Arial" w:hAnsi="Arial" w:cs="Arial"/>
          <w:spacing w:val="20"/>
          <w:sz w:val="20"/>
          <w:szCs w:val="20"/>
        </w:rPr>
        <w:t xml:space="preserve"> </w:t>
      </w:r>
      <w:r w:rsidRPr="00B43489">
        <w:rPr>
          <w:rFonts w:ascii="Arial" w:hAnsi="Arial" w:cs="Arial"/>
          <w:spacing w:val="-3"/>
          <w:sz w:val="20"/>
          <w:szCs w:val="20"/>
        </w:rPr>
        <w:t>accordance</w:t>
      </w:r>
      <w:r w:rsidRPr="00B43489">
        <w:rPr>
          <w:rFonts w:ascii="Arial" w:hAnsi="Arial" w:cs="Arial"/>
          <w:spacing w:val="20"/>
          <w:sz w:val="20"/>
          <w:szCs w:val="20"/>
        </w:rPr>
        <w:t xml:space="preserve"> </w:t>
      </w:r>
      <w:r w:rsidRPr="00B43489">
        <w:rPr>
          <w:rFonts w:ascii="Arial" w:hAnsi="Arial" w:cs="Arial"/>
          <w:spacing w:val="-3"/>
          <w:sz w:val="20"/>
          <w:szCs w:val="20"/>
        </w:rPr>
        <w:t>with</w:t>
      </w:r>
      <w:r w:rsidRPr="00B43489">
        <w:rPr>
          <w:rFonts w:ascii="Arial" w:hAnsi="Arial" w:cs="Arial"/>
          <w:spacing w:val="20"/>
          <w:sz w:val="20"/>
          <w:szCs w:val="20"/>
        </w:rPr>
        <w:t xml:space="preserve"> </w:t>
      </w:r>
      <w:r w:rsidRPr="00B43489">
        <w:rPr>
          <w:rFonts w:ascii="Arial" w:hAnsi="Arial" w:cs="Arial"/>
          <w:spacing w:val="-3"/>
          <w:sz w:val="20"/>
          <w:szCs w:val="20"/>
        </w:rPr>
        <w:t>the</w:t>
      </w:r>
      <w:r w:rsidRPr="00B43489">
        <w:rPr>
          <w:rFonts w:ascii="Arial" w:hAnsi="Arial" w:cs="Arial"/>
          <w:spacing w:val="20"/>
          <w:sz w:val="20"/>
          <w:szCs w:val="20"/>
        </w:rPr>
        <w:t xml:space="preserve"> </w:t>
      </w:r>
      <w:r w:rsidRPr="00B43489">
        <w:rPr>
          <w:rFonts w:ascii="Arial" w:hAnsi="Arial" w:cs="Arial"/>
          <w:spacing w:val="-3"/>
          <w:sz w:val="20"/>
          <w:szCs w:val="20"/>
        </w:rPr>
        <w:t>payroll</w:t>
      </w:r>
      <w:r w:rsidRPr="00B43489">
        <w:rPr>
          <w:rFonts w:ascii="Arial" w:hAnsi="Arial" w:cs="Arial"/>
          <w:spacing w:val="20"/>
          <w:sz w:val="20"/>
          <w:szCs w:val="20"/>
        </w:rPr>
        <w:t xml:space="preserve"> </w:t>
      </w:r>
      <w:r w:rsidRPr="00B43489">
        <w:rPr>
          <w:rFonts w:ascii="Arial" w:hAnsi="Arial" w:cs="Arial"/>
          <w:spacing w:val="-3"/>
          <w:sz w:val="20"/>
          <w:szCs w:val="20"/>
        </w:rPr>
        <w:t>records</w:t>
      </w:r>
      <w:r w:rsidRPr="00B43489">
        <w:rPr>
          <w:rFonts w:ascii="Arial" w:hAnsi="Arial" w:cs="Arial"/>
          <w:spacing w:val="21"/>
          <w:sz w:val="20"/>
          <w:szCs w:val="20"/>
        </w:rPr>
        <w:t xml:space="preserve"> </w:t>
      </w:r>
      <w:r w:rsidRPr="00B43489">
        <w:rPr>
          <w:rFonts w:ascii="Arial" w:hAnsi="Arial" w:cs="Arial"/>
          <w:spacing w:val="-3"/>
          <w:sz w:val="20"/>
          <w:szCs w:val="20"/>
        </w:rPr>
        <w:t>and</w:t>
      </w:r>
      <w:r w:rsidRPr="00B43489">
        <w:rPr>
          <w:rFonts w:ascii="Arial" w:hAnsi="Arial" w:cs="Arial"/>
          <w:spacing w:val="20"/>
          <w:sz w:val="20"/>
          <w:szCs w:val="20"/>
        </w:rPr>
        <w:t xml:space="preserve"> </w:t>
      </w:r>
      <w:r w:rsidRPr="00B43489">
        <w:rPr>
          <w:rFonts w:ascii="Arial" w:hAnsi="Arial" w:cs="Arial"/>
          <w:spacing w:val="-3"/>
          <w:sz w:val="20"/>
          <w:szCs w:val="20"/>
        </w:rPr>
        <w:t>on</w:t>
      </w:r>
      <w:r w:rsidRPr="00B43489">
        <w:rPr>
          <w:rFonts w:ascii="Arial" w:hAnsi="Arial" w:cs="Arial"/>
          <w:sz w:val="20"/>
          <w:szCs w:val="20"/>
        </w:rPr>
        <w:t xml:space="preserve"> </w:t>
      </w:r>
      <w:r w:rsidRPr="00B43489">
        <w:rPr>
          <w:rFonts w:ascii="Arial" w:hAnsi="Arial" w:cs="Arial"/>
          <w:spacing w:val="-3"/>
          <w:sz w:val="20"/>
          <w:szCs w:val="20"/>
        </w:rPr>
        <w:t>the</w:t>
      </w:r>
      <w:r w:rsidRPr="00B43489">
        <w:rPr>
          <w:rFonts w:ascii="Arial" w:hAnsi="Arial" w:cs="Arial"/>
          <w:spacing w:val="12"/>
          <w:sz w:val="20"/>
          <w:szCs w:val="20"/>
        </w:rPr>
        <w:t xml:space="preserve"> </w:t>
      </w:r>
      <w:r w:rsidRPr="00B43489">
        <w:rPr>
          <w:rFonts w:ascii="Arial" w:hAnsi="Arial" w:cs="Arial"/>
          <w:spacing w:val="-4"/>
          <w:sz w:val="20"/>
          <w:szCs w:val="20"/>
        </w:rPr>
        <w:t>appropriate</w:t>
      </w:r>
      <w:r w:rsidRPr="00B43489">
        <w:rPr>
          <w:rFonts w:ascii="Arial" w:hAnsi="Arial" w:cs="Arial"/>
          <w:spacing w:val="12"/>
          <w:sz w:val="20"/>
          <w:szCs w:val="20"/>
        </w:rPr>
        <w:t xml:space="preserve"> </w:t>
      </w:r>
      <w:r w:rsidRPr="00B43489">
        <w:rPr>
          <w:rFonts w:ascii="Arial" w:hAnsi="Arial" w:cs="Arial"/>
          <w:spacing w:val="-4"/>
          <w:sz w:val="20"/>
          <w:szCs w:val="20"/>
        </w:rPr>
        <w:t>dates</w:t>
      </w:r>
      <w:r w:rsidRPr="00B43489">
        <w:rPr>
          <w:rFonts w:ascii="Arial" w:hAnsi="Arial" w:cs="Arial"/>
          <w:spacing w:val="13"/>
          <w:sz w:val="20"/>
          <w:szCs w:val="20"/>
        </w:rPr>
        <w:t xml:space="preserve"> </w:t>
      </w:r>
      <w:r w:rsidRPr="00B43489">
        <w:rPr>
          <w:rFonts w:ascii="Arial" w:hAnsi="Arial" w:cs="Arial"/>
          <w:spacing w:val="-4"/>
          <w:sz w:val="20"/>
          <w:szCs w:val="20"/>
        </w:rPr>
        <w:t>stipulated</w:t>
      </w:r>
      <w:r w:rsidRPr="00B43489">
        <w:rPr>
          <w:rFonts w:ascii="Arial" w:hAnsi="Arial" w:cs="Arial"/>
          <w:spacing w:val="10"/>
          <w:sz w:val="20"/>
          <w:szCs w:val="20"/>
        </w:rPr>
        <w:t xml:space="preserve"> </w:t>
      </w:r>
      <w:r w:rsidRPr="00B43489">
        <w:rPr>
          <w:rFonts w:ascii="Arial" w:hAnsi="Arial" w:cs="Arial"/>
          <w:sz w:val="20"/>
          <w:szCs w:val="20"/>
        </w:rPr>
        <w:t>in</w:t>
      </w:r>
      <w:r w:rsidRPr="00B43489">
        <w:rPr>
          <w:rFonts w:ascii="Arial" w:hAnsi="Arial" w:cs="Arial"/>
          <w:spacing w:val="13"/>
          <w:sz w:val="20"/>
          <w:szCs w:val="20"/>
        </w:rPr>
        <w:t xml:space="preserve"> </w:t>
      </w:r>
      <w:r w:rsidRPr="00B43489">
        <w:rPr>
          <w:rFonts w:ascii="Arial" w:hAnsi="Arial" w:cs="Arial"/>
          <w:spacing w:val="-4"/>
          <w:sz w:val="20"/>
          <w:szCs w:val="20"/>
        </w:rPr>
        <w:t>employment</w:t>
      </w:r>
      <w:r w:rsidRPr="00B43489">
        <w:rPr>
          <w:rFonts w:ascii="Arial" w:hAnsi="Arial" w:cs="Arial"/>
          <w:spacing w:val="10"/>
          <w:sz w:val="20"/>
          <w:szCs w:val="20"/>
        </w:rPr>
        <w:t xml:space="preserve"> </w:t>
      </w:r>
      <w:r w:rsidRPr="00B43489">
        <w:rPr>
          <w:rFonts w:ascii="Arial" w:hAnsi="Arial" w:cs="Arial"/>
          <w:spacing w:val="-4"/>
          <w:sz w:val="20"/>
          <w:szCs w:val="20"/>
        </w:rPr>
        <w:t>contracts,</w:t>
      </w:r>
      <w:r w:rsidRPr="00B43489">
        <w:rPr>
          <w:rFonts w:ascii="Arial" w:hAnsi="Arial" w:cs="Arial"/>
          <w:spacing w:val="12"/>
          <w:sz w:val="20"/>
          <w:szCs w:val="20"/>
        </w:rPr>
        <w:t xml:space="preserve"> </w:t>
      </w:r>
      <w:r w:rsidRPr="00B43489">
        <w:rPr>
          <w:rFonts w:ascii="Arial" w:hAnsi="Arial" w:cs="Arial"/>
          <w:spacing w:val="-4"/>
          <w:sz w:val="20"/>
          <w:szCs w:val="20"/>
        </w:rPr>
        <w:t>provided</w:t>
      </w:r>
      <w:r w:rsidRPr="00B43489">
        <w:rPr>
          <w:rFonts w:ascii="Arial" w:hAnsi="Arial" w:cs="Arial"/>
          <w:spacing w:val="13"/>
          <w:sz w:val="20"/>
          <w:szCs w:val="20"/>
        </w:rPr>
        <w:t xml:space="preserve"> </w:t>
      </w:r>
      <w:r w:rsidRPr="00B43489">
        <w:rPr>
          <w:rFonts w:ascii="Arial" w:hAnsi="Arial" w:cs="Arial"/>
          <w:spacing w:val="-3"/>
          <w:sz w:val="20"/>
          <w:szCs w:val="20"/>
        </w:rPr>
        <w:t>that</w:t>
      </w:r>
      <w:r w:rsidRPr="00B43489">
        <w:rPr>
          <w:rFonts w:ascii="Arial" w:hAnsi="Arial" w:cs="Arial"/>
          <w:spacing w:val="12"/>
          <w:sz w:val="20"/>
          <w:szCs w:val="20"/>
        </w:rPr>
        <w:t xml:space="preserve"> </w:t>
      </w:r>
      <w:r w:rsidRPr="00B43489">
        <w:rPr>
          <w:rFonts w:ascii="Arial" w:hAnsi="Arial" w:cs="Arial"/>
          <w:spacing w:val="-3"/>
          <w:sz w:val="20"/>
          <w:szCs w:val="20"/>
        </w:rPr>
        <w:t>each</w:t>
      </w:r>
      <w:r w:rsidRPr="00B43489">
        <w:rPr>
          <w:rFonts w:ascii="Arial" w:hAnsi="Arial" w:cs="Arial"/>
          <w:spacing w:val="13"/>
          <w:sz w:val="20"/>
          <w:szCs w:val="20"/>
        </w:rPr>
        <w:t xml:space="preserve"> </w:t>
      </w:r>
      <w:r w:rsidRPr="00B43489">
        <w:rPr>
          <w:rFonts w:ascii="Arial" w:hAnsi="Arial" w:cs="Arial"/>
          <w:spacing w:val="-4"/>
          <w:sz w:val="20"/>
          <w:szCs w:val="20"/>
        </w:rPr>
        <w:t>payment</w:t>
      </w:r>
      <w:r w:rsidRPr="00B43489">
        <w:rPr>
          <w:rFonts w:ascii="Arial" w:hAnsi="Arial" w:cs="Arial"/>
          <w:spacing w:val="-63"/>
          <w:sz w:val="20"/>
          <w:szCs w:val="20"/>
        </w:rPr>
        <w:t xml:space="preserve"> </w:t>
      </w:r>
      <w:r w:rsidRPr="00B43489">
        <w:rPr>
          <w:rFonts w:ascii="Arial" w:hAnsi="Arial" w:cs="Arial"/>
          <w:sz w:val="20"/>
          <w:szCs w:val="20"/>
        </w:rPr>
        <w:t xml:space="preserve">is </w:t>
      </w:r>
      <w:r w:rsidRPr="00B43489">
        <w:rPr>
          <w:rFonts w:ascii="Arial" w:hAnsi="Arial" w:cs="Arial"/>
          <w:spacing w:val="-4"/>
          <w:sz w:val="20"/>
          <w:szCs w:val="20"/>
        </w:rPr>
        <w:t xml:space="preserve">reported </w:t>
      </w:r>
      <w:r w:rsidRPr="00B43489">
        <w:rPr>
          <w:rFonts w:ascii="Arial" w:hAnsi="Arial" w:cs="Arial"/>
          <w:sz w:val="20"/>
          <w:szCs w:val="20"/>
        </w:rPr>
        <w:t xml:space="preserve">to </w:t>
      </w:r>
      <w:r w:rsidRPr="00B43489">
        <w:rPr>
          <w:rFonts w:ascii="Arial" w:hAnsi="Arial" w:cs="Arial"/>
          <w:spacing w:val="-3"/>
          <w:sz w:val="20"/>
          <w:szCs w:val="20"/>
        </w:rPr>
        <w:t xml:space="preserve">the next available </w:t>
      </w:r>
      <w:r w:rsidRPr="00B43489">
        <w:rPr>
          <w:rFonts w:ascii="Arial" w:hAnsi="Arial" w:cs="Arial"/>
          <w:spacing w:val="-4"/>
          <w:sz w:val="20"/>
          <w:szCs w:val="20"/>
        </w:rPr>
        <w:t xml:space="preserve">council meeting, </w:t>
      </w:r>
      <w:r w:rsidRPr="00B43489">
        <w:rPr>
          <w:rFonts w:ascii="Arial" w:hAnsi="Arial" w:cs="Arial"/>
          <w:sz w:val="20"/>
          <w:szCs w:val="20"/>
        </w:rPr>
        <w:t xml:space="preserve">as </w:t>
      </w:r>
      <w:r w:rsidRPr="00B43489">
        <w:rPr>
          <w:rFonts w:ascii="Arial" w:hAnsi="Arial" w:cs="Arial"/>
          <w:spacing w:val="-2"/>
          <w:sz w:val="20"/>
          <w:szCs w:val="20"/>
        </w:rPr>
        <w:t xml:space="preserve">set </w:t>
      </w:r>
      <w:r w:rsidRPr="00B43489">
        <w:rPr>
          <w:rFonts w:ascii="Arial" w:hAnsi="Arial" w:cs="Arial"/>
          <w:spacing w:val="-3"/>
          <w:sz w:val="20"/>
          <w:szCs w:val="20"/>
        </w:rPr>
        <w:t xml:space="preserve">out </w:t>
      </w:r>
      <w:r w:rsidRPr="00B43489">
        <w:rPr>
          <w:rFonts w:ascii="Arial" w:hAnsi="Arial" w:cs="Arial"/>
          <w:sz w:val="20"/>
          <w:szCs w:val="20"/>
        </w:rPr>
        <w:t xml:space="preserve">in </w:t>
      </w:r>
      <w:r w:rsidRPr="00B43489">
        <w:rPr>
          <w:rFonts w:ascii="Arial" w:hAnsi="Arial" w:cs="Arial"/>
          <w:spacing w:val="-3"/>
          <w:sz w:val="20"/>
          <w:szCs w:val="20"/>
        </w:rPr>
        <w:t xml:space="preserve">these </w:t>
      </w:r>
      <w:r w:rsidRPr="00B43489">
        <w:rPr>
          <w:rFonts w:ascii="Arial" w:hAnsi="Arial" w:cs="Arial"/>
          <w:spacing w:val="-4"/>
          <w:sz w:val="20"/>
          <w:szCs w:val="20"/>
        </w:rPr>
        <w:t>regulations</w:t>
      </w:r>
      <w:r w:rsidRPr="00B43489">
        <w:rPr>
          <w:rFonts w:ascii="Arial" w:hAnsi="Arial" w:cs="Arial"/>
          <w:spacing w:val="-39"/>
          <w:sz w:val="20"/>
          <w:szCs w:val="20"/>
        </w:rPr>
        <w:t xml:space="preserve"> </w:t>
      </w:r>
      <w:r w:rsidRPr="00B43489">
        <w:rPr>
          <w:rFonts w:ascii="Arial" w:hAnsi="Arial" w:cs="Arial"/>
          <w:spacing w:val="-3"/>
          <w:sz w:val="20"/>
          <w:szCs w:val="20"/>
        </w:rPr>
        <w:t>above.</w:t>
      </w:r>
    </w:p>
    <w:p w:rsidR="006D05A1" w:rsidRPr="00B43489" w:rsidRDefault="006E0A4D" w:rsidP="00B43489">
      <w:pPr>
        <w:pStyle w:val="ListParagraph"/>
        <w:numPr>
          <w:ilvl w:val="1"/>
          <w:numId w:val="6"/>
        </w:numPr>
        <w:tabs>
          <w:tab w:val="left" w:pos="1006"/>
        </w:tabs>
        <w:spacing w:before="144" w:line="276" w:lineRule="auto"/>
        <w:ind w:right="147"/>
        <w:rPr>
          <w:rFonts w:ascii="Arial" w:eastAsia="Comic Sans MS" w:hAnsi="Arial" w:cs="Arial"/>
          <w:sz w:val="20"/>
          <w:szCs w:val="20"/>
        </w:rPr>
      </w:pPr>
      <w:r w:rsidRPr="00B43489">
        <w:rPr>
          <w:rFonts w:ascii="Arial" w:eastAsia="Comic Sans MS" w:hAnsi="Arial" w:cs="Arial"/>
          <w:sz w:val="20"/>
          <w:szCs w:val="20"/>
        </w:rPr>
        <w:t>No</w:t>
      </w:r>
      <w:r w:rsidRPr="00B43489">
        <w:rPr>
          <w:rFonts w:ascii="Arial" w:eastAsia="Comic Sans MS" w:hAnsi="Arial" w:cs="Arial"/>
          <w:spacing w:val="-4"/>
          <w:sz w:val="20"/>
          <w:szCs w:val="20"/>
        </w:rPr>
        <w:t xml:space="preserve"> changes</w:t>
      </w:r>
      <w:r w:rsidRPr="00B43489">
        <w:rPr>
          <w:rFonts w:ascii="Arial" w:eastAsia="Comic Sans MS" w:hAnsi="Arial" w:cs="Arial"/>
          <w:spacing w:val="-5"/>
          <w:sz w:val="20"/>
          <w:szCs w:val="20"/>
        </w:rPr>
        <w:t xml:space="preserve"> </w:t>
      </w:r>
      <w:r w:rsidRPr="00B43489">
        <w:rPr>
          <w:rFonts w:ascii="Arial" w:eastAsia="Comic Sans MS" w:hAnsi="Arial" w:cs="Arial"/>
          <w:spacing w:val="-3"/>
          <w:sz w:val="20"/>
          <w:szCs w:val="20"/>
        </w:rPr>
        <w:t>shall</w:t>
      </w:r>
      <w:r w:rsidRPr="00B43489">
        <w:rPr>
          <w:rFonts w:ascii="Arial" w:eastAsia="Comic Sans MS" w:hAnsi="Arial" w:cs="Arial"/>
          <w:spacing w:val="-4"/>
          <w:sz w:val="20"/>
          <w:szCs w:val="20"/>
        </w:rPr>
        <w:t xml:space="preserve"> </w:t>
      </w:r>
      <w:r w:rsidRPr="00B43489">
        <w:rPr>
          <w:rFonts w:ascii="Arial" w:eastAsia="Comic Sans MS" w:hAnsi="Arial" w:cs="Arial"/>
          <w:sz w:val="20"/>
          <w:szCs w:val="20"/>
        </w:rPr>
        <w:t>be</w:t>
      </w:r>
      <w:r w:rsidRPr="00B43489">
        <w:rPr>
          <w:rFonts w:ascii="Arial" w:eastAsia="Comic Sans MS" w:hAnsi="Arial" w:cs="Arial"/>
          <w:spacing w:val="-4"/>
          <w:sz w:val="20"/>
          <w:szCs w:val="20"/>
        </w:rPr>
        <w:t xml:space="preserve"> made </w:t>
      </w:r>
      <w:r w:rsidRPr="00B43489">
        <w:rPr>
          <w:rFonts w:ascii="Arial" w:eastAsia="Comic Sans MS" w:hAnsi="Arial" w:cs="Arial"/>
          <w:sz w:val="20"/>
          <w:szCs w:val="20"/>
        </w:rPr>
        <w:t>to</w:t>
      </w:r>
      <w:r w:rsidRPr="00B43489">
        <w:rPr>
          <w:rFonts w:ascii="Arial" w:eastAsia="Comic Sans MS" w:hAnsi="Arial" w:cs="Arial"/>
          <w:spacing w:val="-4"/>
          <w:sz w:val="20"/>
          <w:szCs w:val="20"/>
        </w:rPr>
        <w:t xml:space="preserve"> </w:t>
      </w:r>
      <w:r w:rsidRPr="00B43489">
        <w:rPr>
          <w:rFonts w:ascii="Arial" w:eastAsia="Comic Sans MS" w:hAnsi="Arial" w:cs="Arial"/>
          <w:sz w:val="20"/>
          <w:szCs w:val="20"/>
        </w:rPr>
        <w:t>any</w:t>
      </w:r>
      <w:r w:rsidRPr="00B43489">
        <w:rPr>
          <w:rFonts w:ascii="Arial" w:eastAsia="Comic Sans MS" w:hAnsi="Arial" w:cs="Arial"/>
          <w:spacing w:val="-3"/>
          <w:sz w:val="20"/>
          <w:szCs w:val="20"/>
        </w:rPr>
        <w:t xml:space="preserve"> </w:t>
      </w:r>
      <w:r w:rsidRPr="00B43489">
        <w:rPr>
          <w:rFonts w:ascii="Arial" w:eastAsia="Comic Sans MS" w:hAnsi="Arial" w:cs="Arial"/>
          <w:spacing w:val="-4"/>
          <w:sz w:val="20"/>
          <w:szCs w:val="20"/>
        </w:rPr>
        <w:t>employee’s</w:t>
      </w:r>
      <w:r w:rsidRPr="00B43489">
        <w:rPr>
          <w:rFonts w:ascii="Arial" w:eastAsia="Comic Sans MS" w:hAnsi="Arial" w:cs="Arial"/>
          <w:spacing w:val="-3"/>
          <w:sz w:val="20"/>
          <w:szCs w:val="20"/>
        </w:rPr>
        <w:t xml:space="preserve"> pay,</w:t>
      </w:r>
      <w:r w:rsidRPr="00B43489">
        <w:rPr>
          <w:rFonts w:ascii="Arial" w:eastAsia="Comic Sans MS" w:hAnsi="Arial" w:cs="Arial"/>
          <w:spacing w:val="-4"/>
          <w:sz w:val="20"/>
          <w:szCs w:val="20"/>
        </w:rPr>
        <w:t xml:space="preserve"> emoluments, </w:t>
      </w:r>
      <w:r w:rsidRPr="00B43489">
        <w:rPr>
          <w:rFonts w:ascii="Arial" w:eastAsia="Comic Sans MS" w:hAnsi="Arial" w:cs="Arial"/>
          <w:spacing w:val="-3"/>
          <w:sz w:val="20"/>
          <w:szCs w:val="20"/>
        </w:rPr>
        <w:t>or</w:t>
      </w:r>
      <w:r w:rsidRPr="00B43489">
        <w:rPr>
          <w:rFonts w:ascii="Arial" w:eastAsia="Comic Sans MS" w:hAnsi="Arial" w:cs="Arial"/>
          <w:spacing w:val="-1"/>
          <w:sz w:val="20"/>
          <w:szCs w:val="20"/>
        </w:rPr>
        <w:t xml:space="preserve"> </w:t>
      </w:r>
      <w:r w:rsidRPr="00B43489">
        <w:rPr>
          <w:rFonts w:ascii="Arial" w:eastAsia="Comic Sans MS" w:hAnsi="Arial" w:cs="Arial"/>
          <w:spacing w:val="-4"/>
          <w:sz w:val="20"/>
          <w:szCs w:val="20"/>
        </w:rPr>
        <w:t>terms</w:t>
      </w:r>
      <w:r w:rsidRPr="00B43489">
        <w:rPr>
          <w:rFonts w:ascii="Arial" w:eastAsia="Comic Sans MS" w:hAnsi="Arial" w:cs="Arial"/>
          <w:spacing w:val="-3"/>
          <w:sz w:val="20"/>
          <w:szCs w:val="20"/>
        </w:rPr>
        <w:t xml:space="preserve"> </w:t>
      </w:r>
      <w:r w:rsidRPr="00B43489">
        <w:rPr>
          <w:rFonts w:ascii="Arial" w:eastAsia="Comic Sans MS" w:hAnsi="Arial" w:cs="Arial"/>
          <w:spacing w:val="-4"/>
          <w:sz w:val="20"/>
          <w:szCs w:val="20"/>
        </w:rPr>
        <w:t>and</w:t>
      </w:r>
      <w:r w:rsidRPr="00B43489">
        <w:rPr>
          <w:rFonts w:ascii="Arial" w:eastAsia="Comic Sans MS" w:hAnsi="Arial" w:cs="Arial"/>
          <w:spacing w:val="-3"/>
          <w:sz w:val="20"/>
          <w:szCs w:val="20"/>
        </w:rPr>
        <w:t xml:space="preserve"> </w:t>
      </w:r>
      <w:r w:rsidRPr="00B43489">
        <w:rPr>
          <w:rFonts w:ascii="Arial" w:eastAsia="Comic Sans MS" w:hAnsi="Arial" w:cs="Arial"/>
          <w:spacing w:val="-4"/>
          <w:sz w:val="20"/>
          <w:szCs w:val="20"/>
        </w:rPr>
        <w:t>conditions</w:t>
      </w:r>
      <w:r w:rsidR="005E09E1">
        <w:rPr>
          <w:rFonts w:ascii="Arial" w:eastAsia="Comic Sans MS" w:hAnsi="Arial" w:cs="Arial"/>
          <w:spacing w:val="-3"/>
          <w:sz w:val="20"/>
          <w:szCs w:val="20"/>
        </w:rPr>
        <w:t xml:space="preserve"> of </w:t>
      </w:r>
      <w:r w:rsidRPr="00B43489">
        <w:rPr>
          <w:rFonts w:ascii="Arial" w:eastAsia="Comic Sans MS" w:hAnsi="Arial" w:cs="Arial"/>
          <w:spacing w:val="-4"/>
          <w:sz w:val="20"/>
          <w:szCs w:val="20"/>
        </w:rPr>
        <w:t xml:space="preserve">employment </w:t>
      </w:r>
      <w:r w:rsidRPr="00B43489">
        <w:rPr>
          <w:rFonts w:ascii="Arial" w:eastAsia="Comic Sans MS" w:hAnsi="Arial" w:cs="Arial"/>
          <w:spacing w:val="-3"/>
          <w:sz w:val="20"/>
          <w:szCs w:val="20"/>
        </w:rPr>
        <w:t xml:space="preserve">without the prior </w:t>
      </w:r>
      <w:r w:rsidRPr="00B43489">
        <w:rPr>
          <w:rFonts w:ascii="Arial" w:eastAsia="Comic Sans MS" w:hAnsi="Arial" w:cs="Arial"/>
          <w:spacing w:val="-4"/>
          <w:sz w:val="20"/>
          <w:szCs w:val="20"/>
        </w:rPr>
        <w:t xml:space="preserve">consent </w:t>
      </w:r>
      <w:r w:rsidRPr="00B43489">
        <w:rPr>
          <w:rFonts w:ascii="Arial" w:eastAsia="Comic Sans MS" w:hAnsi="Arial" w:cs="Arial"/>
          <w:spacing w:val="-3"/>
          <w:sz w:val="20"/>
          <w:szCs w:val="20"/>
        </w:rPr>
        <w:t>of the relevant</w:t>
      </w:r>
      <w:r w:rsidRPr="00B43489">
        <w:rPr>
          <w:rFonts w:ascii="Arial" w:eastAsia="Comic Sans MS" w:hAnsi="Arial" w:cs="Arial"/>
          <w:spacing w:val="-28"/>
          <w:sz w:val="20"/>
          <w:szCs w:val="20"/>
        </w:rPr>
        <w:t xml:space="preserve"> </w:t>
      </w:r>
      <w:r w:rsidRPr="00B43489">
        <w:rPr>
          <w:rFonts w:ascii="Arial" w:eastAsia="Comic Sans MS" w:hAnsi="Arial" w:cs="Arial"/>
          <w:spacing w:val="-4"/>
          <w:sz w:val="20"/>
          <w:szCs w:val="20"/>
        </w:rPr>
        <w:t>committee.</w:t>
      </w:r>
    </w:p>
    <w:p w:rsidR="006D05A1" w:rsidRPr="00B43489" w:rsidRDefault="006E0A4D" w:rsidP="00B43489">
      <w:pPr>
        <w:pStyle w:val="ListParagraph"/>
        <w:numPr>
          <w:ilvl w:val="1"/>
          <w:numId w:val="6"/>
        </w:numPr>
        <w:tabs>
          <w:tab w:val="left" w:pos="1006"/>
        </w:tabs>
        <w:spacing w:before="144" w:line="276" w:lineRule="auto"/>
        <w:ind w:right="145"/>
        <w:rPr>
          <w:rFonts w:ascii="Arial" w:eastAsia="Comic Sans MS" w:hAnsi="Arial" w:cs="Arial"/>
          <w:sz w:val="20"/>
          <w:szCs w:val="20"/>
        </w:rPr>
      </w:pPr>
      <w:r w:rsidRPr="00B43489">
        <w:rPr>
          <w:rFonts w:ascii="Arial" w:hAnsi="Arial" w:cs="Arial"/>
          <w:spacing w:val="-3"/>
          <w:sz w:val="20"/>
          <w:szCs w:val="20"/>
        </w:rPr>
        <w:t xml:space="preserve">Each and every </w:t>
      </w:r>
      <w:r w:rsidRPr="00B43489">
        <w:rPr>
          <w:rFonts w:ascii="Arial" w:hAnsi="Arial" w:cs="Arial"/>
          <w:spacing w:val="-4"/>
          <w:sz w:val="20"/>
          <w:szCs w:val="20"/>
        </w:rPr>
        <w:t xml:space="preserve">payment </w:t>
      </w:r>
      <w:r w:rsidRPr="00B43489">
        <w:rPr>
          <w:rFonts w:ascii="Arial" w:hAnsi="Arial" w:cs="Arial"/>
          <w:sz w:val="20"/>
          <w:szCs w:val="20"/>
        </w:rPr>
        <w:t xml:space="preserve">to </w:t>
      </w:r>
      <w:r w:rsidRPr="00B43489">
        <w:rPr>
          <w:rFonts w:ascii="Arial" w:hAnsi="Arial" w:cs="Arial"/>
          <w:spacing w:val="-4"/>
          <w:sz w:val="20"/>
          <w:szCs w:val="20"/>
        </w:rPr>
        <w:t xml:space="preserve">employees </w:t>
      </w:r>
      <w:r w:rsidRPr="00B43489">
        <w:rPr>
          <w:rFonts w:ascii="Arial" w:hAnsi="Arial" w:cs="Arial"/>
          <w:spacing w:val="-3"/>
          <w:sz w:val="20"/>
          <w:szCs w:val="20"/>
        </w:rPr>
        <w:t xml:space="preserve">of net salary and </w:t>
      </w:r>
      <w:r w:rsidRPr="00B43489">
        <w:rPr>
          <w:rFonts w:ascii="Arial" w:hAnsi="Arial" w:cs="Arial"/>
          <w:sz w:val="20"/>
          <w:szCs w:val="20"/>
        </w:rPr>
        <w:t xml:space="preserve">to </w:t>
      </w:r>
      <w:r w:rsidRPr="00B43489">
        <w:rPr>
          <w:rFonts w:ascii="Arial" w:hAnsi="Arial" w:cs="Arial"/>
          <w:spacing w:val="-3"/>
          <w:sz w:val="20"/>
          <w:szCs w:val="20"/>
        </w:rPr>
        <w:t xml:space="preserve">the </w:t>
      </w:r>
      <w:r w:rsidRPr="00B43489">
        <w:rPr>
          <w:rFonts w:ascii="Arial" w:hAnsi="Arial" w:cs="Arial"/>
          <w:spacing w:val="-4"/>
          <w:sz w:val="20"/>
          <w:szCs w:val="20"/>
        </w:rPr>
        <w:t>appropriate creditor</w:t>
      </w:r>
      <w:r w:rsidRPr="00B43489">
        <w:rPr>
          <w:rFonts w:ascii="Arial" w:hAnsi="Arial" w:cs="Arial"/>
          <w:spacing w:val="2"/>
          <w:sz w:val="20"/>
          <w:szCs w:val="20"/>
        </w:rPr>
        <w:t xml:space="preserve"> </w:t>
      </w:r>
      <w:r w:rsidRPr="00B43489">
        <w:rPr>
          <w:rFonts w:ascii="Arial" w:hAnsi="Arial" w:cs="Arial"/>
          <w:spacing w:val="-3"/>
          <w:sz w:val="20"/>
          <w:szCs w:val="20"/>
        </w:rPr>
        <w:t>of</w:t>
      </w:r>
      <w:r w:rsidRPr="00B43489">
        <w:rPr>
          <w:rFonts w:ascii="Arial" w:hAnsi="Arial" w:cs="Arial"/>
          <w:sz w:val="20"/>
          <w:szCs w:val="20"/>
        </w:rPr>
        <w:t xml:space="preserve"> </w:t>
      </w:r>
      <w:r w:rsidRPr="00B43489">
        <w:rPr>
          <w:rFonts w:ascii="Arial" w:hAnsi="Arial" w:cs="Arial"/>
          <w:spacing w:val="-3"/>
          <w:sz w:val="20"/>
          <w:szCs w:val="20"/>
        </w:rPr>
        <w:t>the</w:t>
      </w:r>
      <w:r w:rsidRPr="00B43489">
        <w:rPr>
          <w:rFonts w:ascii="Arial" w:hAnsi="Arial" w:cs="Arial"/>
          <w:spacing w:val="7"/>
          <w:sz w:val="20"/>
          <w:szCs w:val="20"/>
        </w:rPr>
        <w:t xml:space="preserve"> </w:t>
      </w:r>
      <w:r w:rsidRPr="00B43489">
        <w:rPr>
          <w:rFonts w:ascii="Arial" w:hAnsi="Arial" w:cs="Arial"/>
          <w:spacing w:val="-4"/>
          <w:sz w:val="20"/>
          <w:szCs w:val="20"/>
        </w:rPr>
        <w:t>statutory</w:t>
      </w:r>
      <w:r w:rsidRPr="00B43489">
        <w:rPr>
          <w:rFonts w:ascii="Arial" w:hAnsi="Arial" w:cs="Arial"/>
          <w:spacing w:val="6"/>
          <w:sz w:val="20"/>
          <w:szCs w:val="20"/>
        </w:rPr>
        <w:t xml:space="preserve"> </w:t>
      </w:r>
      <w:r w:rsidRPr="00B43489">
        <w:rPr>
          <w:rFonts w:ascii="Arial" w:hAnsi="Arial" w:cs="Arial"/>
          <w:spacing w:val="-3"/>
          <w:sz w:val="20"/>
          <w:szCs w:val="20"/>
        </w:rPr>
        <w:t>and</w:t>
      </w:r>
      <w:r w:rsidRPr="00B43489">
        <w:rPr>
          <w:rFonts w:ascii="Arial" w:hAnsi="Arial" w:cs="Arial"/>
          <w:spacing w:val="8"/>
          <w:sz w:val="20"/>
          <w:szCs w:val="20"/>
        </w:rPr>
        <w:t xml:space="preserve"> </w:t>
      </w:r>
      <w:r w:rsidRPr="00B43489">
        <w:rPr>
          <w:rFonts w:ascii="Arial" w:hAnsi="Arial" w:cs="Arial"/>
          <w:spacing w:val="-4"/>
          <w:sz w:val="20"/>
          <w:szCs w:val="20"/>
        </w:rPr>
        <w:t>discretionary</w:t>
      </w:r>
      <w:r w:rsidRPr="00B43489">
        <w:rPr>
          <w:rFonts w:ascii="Arial" w:hAnsi="Arial" w:cs="Arial"/>
          <w:spacing w:val="6"/>
          <w:sz w:val="20"/>
          <w:szCs w:val="20"/>
        </w:rPr>
        <w:t xml:space="preserve"> </w:t>
      </w:r>
      <w:r w:rsidRPr="00B43489">
        <w:rPr>
          <w:rFonts w:ascii="Arial" w:hAnsi="Arial" w:cs="Arial"/>
          <w:spacing w:val="-4"/>
          <w:sz w:val="20"/>
          <w:szCs w:val="20"/>
        </w:rPr>
        <w:t>deductions</w:t>
      </w:r>
      <w:r w:rsidRPr="00B43489">
        <w:rPr>
          <w:rFonts w:ascii="Arial" w:hAnsi="Arial" w:cs="Arial"/>
          <w:spacing w:val="6"/>
          <w:sz w:val="20"/>
          <w:szCs w:val="20"/>
        </w:rPr>
        <w:t xml:space="preserve"> </w:t>
      </w:r>
      <w:r w:rsidRPr="00B43489">
        <w:rPr>
          <w:rFonts w:ascii="Arial" w:hAnsi="Arial" w:cs="Arial"/>
          <w:spacing w:val="-4"/>
          <w:sz w:val="20"/>
          <w:szCs w:val="20"/>
        </w:rPr>
        <w:t>shall</w:t>
      </w:r>
      <w:r w:rsidRPr="00B43489">
        <w:rPr>
          <w:rFonts w:ascii="Arial" w:hAnsi="Arial" w:cs="Arial"/>
          <w:spacing w:val="8"/>
          <w:sz w:val="20"/>
          <w:szCs w:val="20"/>
        </w:rPr>
        <w:t xml:space="preserve"> </w:t>
      </w:r>
      <w:r w:rsidRPr="00B43489">
        <w:rPr>
          <w:rFonts w:ascii="Arial" w:hAnsi="Arial" w:cs="Arial"/>
          <w:sz w:val="20"/>
          <w:szCs w:val="20"/>
        </w:rPr>
        <w:t>be</w:t>
      </w:r>
      <w:r w:rsidRPr="00B43489">
        <w:rPr>
          <w:rFonts w:ascii="Arial" w:hAnsi="Arial" w:cs="Arial"/>
          <w:spacing w:val="2"/>
          <w:sz w:val="20"/>
          <w:szCs w:val="20"/>
        </w:rPr>
        <w:t xml:space="preserve"> </w:t>
      </w:r>
      <w:r w:rsidRPr="00B43489">
        <w:rPr>
          <w:rFonts w:ascii="Arial" w:hAnsi="Arial" w:cs="Arial"/>
          <w:spacing w:val="-3"/>
          <w:sz w:val="20"/>
          <w:szCs w:val="20"/>
        </w:rPr>
        <w:t>recorded</w:t>
      </w:r>
      <w:r w:rsidRPr="00B43489">
        <w:rPr>
          <w:rFonts w:ascii="Arial" w:hAnsi="Arial" w:cs="Arial"/>
          <w:spacing w:val="6"/>
          <w:sz w:val="20"/>
          <w:szCs w:val="20"/>
        </w:rPr>
        <w:t xml:space="preserve"> </w:t>
      </w:r>
      <w:r w:rsidRPr="00B43489">
        <w:rPr>
          <w:rFonts w:ascii="Arial" w:hAnsi="Arial" w:cs="Arial"/>
          <w:sz w:val="20"/>
          <w:szCs w:val="20"/>
        </w:rPr>
        <w:t>in</w:t>
      </w:r>
      <w:r w:rsidRPr="00B43489">
        <w:rPr>
          <w:rFonts w:ascii="Arial" w:hAnsi="Arial" w:cs="Arial"/>
          <w:spacing w:val="5"/>
          <w:sz w:val="20"/>
          <w:szCs w:val="20"/>
        </w:rPr>
        <w:t xml:space="preserve"> </w:t>
      </w:r>
      <w:r w:rsidRPr="00B43489">
        <w:rPr>
          <w:rFonts w:ascii="Arial" w:hAnsi="Arial" w:cs="Arial"/>
          <w:sz w:val="20"/>
          <w:szCs w:val="20"/>
        </w:rPr>
        <w:t>a</w:t>
      </w:r>
      <w:r w:rsidRPr="00B43489">
        <w:rPr>
          <w:rFonts w:ascii="Arial" w:hAnsi="Arial" w:cs="Arial"/>
          <w:spacing w:val="5"/>
          <w:sz w:val="20"/>
          <w:szCs w:val="20"/>
        </w:rPr>
        <w:t xml:space="preserve"> </w:t>
      </w:r>
      <w:r w:rsidRPr="00B43489">
        <w:rPr>
          <w:rFonts w:ascii="Arial" w:hAnsi="Arial" w:cs="Arial"/>
          <w:spacing w:val="-4"/>
          <w:sz w:val="20"/>
          <w:szCs w:val="20"/>
        </w:rPr>
        <w:t>separate</w:t>
      </w:r>
      <w:r w:rsidRPr="00B43489">
        <w:rPr>
          <w:rFonts w:ascii="Arial" w:hAnsi="Arial" w:cs="Arial"/>
          <w:spacing w:val="7"/>
          <w:sz w:val="20"/>
          <w:szCs w:val="20"/>
        </w:rPr>
        <w:t xml:space="preserve"> </w:t>
      </w:r>
      <w:r w:rsidR="005E09E1">
        <w:rPr>
          <w:rFonts w:ascii="Arial" w:hAnsi="Arial" w:cs="Arial"/>
          <w:spacing w:val="-4"/>
          <w:sz w:val="20"/>
          <w:szCs w:val="20"/>
        </w:rPr>
        <w:t>confidential record</w:t>
      </w:r>
      <w:r w:rsidRPr="00B43489">
        <w:rPr>
          <w:rFonts w:ascii="Arial" w:hAnsi="Arial" w:cs="Arial"/>
          <w:spacing w:val="30"/>
          <w:sz w:val="20"/>
          <w:szCs w:val="20"/>
        </w:rPr>
        <w:t xml:space="preserve"> </w:t>
      </w:r>
      <w:r w:rsidRPr="00B43489">
        <w:rPr>
          <w:rFonts w:ascii="Arial" w:hAnsi="Arial" w:cs="Arial"/>
          <w:spacing w:val="-4"/>
          <w:sz w:val="20"/>
          <w:szCs w:val="20"/>
        </w:rPr>
        <w:t>(confidential</w:t>
      </w:r>
      <w:r w:rsidRPr="00B43489">
        <w:rPr>
          <w:rFonts w:ascii="Arial" w:hAnsi="Arial" w:cs="Arial"/>
          <w:spacing w:val="29"/>
          <w:sz w:val="20"/>
          <w:szCs w:val="20"/>
        </w:rPr>
        <w:t xml:space="preserve"> </w:t>
      </w:r>
      <w:r w:rsidRPr="00B43489">
        <w:rPr>
          <w:rFonts w:ascii="Arial" w:hAnsi="Arial" w:cs="Arial"/>
          <w:spacing w:val="-4"/>
          <w:sz w:val="20"/>
          <w:szCs w:val="20"/>
        </w:rPr>
        <w:t>cash</w:t>
      </w:r>
      <w:r w:rsidRPr="00B43489">
        <w:rPr>
          <w:rFonts w:ascii="Arial" w:hAnsi="Arial" w:cs="Arial"/>
          <w:spacing w:val="32"/>
          <w:sz w:val="20"/>
          <w:szCs w:val="20"/>
        </w:rPr>
        <w:t xml:space="preserve"> </w:t>
      </w:r>
      <w:r w:rsidRPr="00B43489">
        <w:rPr>
          <w:rFonts w:ascii="Arial" w:hAnsi="Arial" w:cs="Arial"/>
          <w:spacing w:val="-3"/>
          <w:sz w:val="20"/>
          <w:szCs w:val="20"/>
        </w:rPr>
        <w:t>book).</w:t>
      </w:r>
      <w:r w:rsidRPr="00B43489">
        <w:rPr>
          <w:rFonts w:ascii="Arial" w:hAnsi="Arial" w:cs="Arial"/>
          <w:spacing w:val="27"/>
          <w:sz w:val="20"/>
          <w:szCs w:val="20"/>
        </w:rPr>
        <w:t xml:space="preserve"> </w:t>
      </w:r>
      <w:r w:rsidRPr="00B43489">
        <w:rPr>
          <w:rFonts w:ascii="Arial" w:hAnsi="Arial" w:cs="Arial"/>
          <w:spacing w:val="-3"/>
          <w:sz w:val="20"/>
          <w:szCs w:val="20"/>
        </w:rPr>
        <w:t>This</w:t>
      </w:r>
      <w:r w:rsidRPr="00B43489">
        <w:rPr>
          <w:rFonts w:ascii="Arial" w:hAnsi="Arial" w:cs="Arial"/>
          <w:spacing w:val="30"/>
          <w:sz w:val="20"/>
          <w:szCs w:val="20"/>
        </w:rPr>
        <w:t xml:space="preserve"> </w:t>
      </w:r>
      <w:r w:rsidRPr="00B43489">
        <w:rPr>
          <w:rFonts w:ascii="Arial" w:hAnsi="Arial" w:cs="Arial"/>
          <w:spacing w:val="-4"/>
          <w:sz w:val="20"/>
          <w:szCs w:val="20"/>
        </w:rPr>
        <w:t>confidential</w:t>
      </w:r>
      <w:r w:rsidRPr="00B43489">
        <w:rPr>
          <w:rFonts w:ascii="Arial" w:hAnsi="Arial" w:cs="Arial"/>
          <w:spacing w:val="29"/>
          <w:sz w:val="20"/>
          <w:szCs w:val="20"/>
        </w:rPr>
        <w:t xml:space="preserve"> </w:t>
      </w:r>
      <w:r w:rsidRPr="00B43489">
        <w:rPr>
          <w:rFonts w:ascii="Arial" w:hAnsi="Arial" w:cs="Arial"/>
          <w:spacing w:val="-3"/>
          <w:sz w:val="20"/>
          <w:szCs w:val="20"/>
        </w:rPr>
        <w:t>record</w:t>
      </w:r>
      <w:r w:rsidRPr="00B43489">
        <w:rPr>
          <w:rFonts w:ascii="Arial" w:hAnsi="Arial" w:cs="Arial"/>
          <w:spacing w:val="29"/>
          <w:sz w:val="20"/>
          <w:szCs w:val="20"/>
        </w:rPr>
        <w:t xml:space="preserve"> </w:t>
      </w:r>
      <w:r w:rsidRPr="00B43489">
        <w:rPr>
          <w:rFonts w:ascii="Arial" w:hAnsi="Arial" w:cs="Arial"/>
          <w:spacing w:val="-3"/>
          <w:sz w:val="20"/>
          <w:szCs w:val="20"/>
        </w:rPr>
        <w:t>is</w:t>
      </w:r>
      <w:r w:rsidRPr="00B43489">
        <w:rPr>
          <w:rFonts w:ascii="Arial" w:hAnsi="Arial" w:cs="Arial"/>
          <w:spacing w:val="33"/>
          <w:sz w:val="20"/>
          <w:szCs w:val="20"/>
        </w:rPr>
        <w:t xml:space="preserve"> </w:t>
      </w:r>
      <w:r w:rsidRPr="00B43489">
        <w:rPr>
          <w:rFonts w:ascii="Arial" w:hAnsi="Arial" w:cs="Arial"/>
          <w:spacing w:val="-3"/>
          <w:sz w:val="20"/>
          <w:szCs w:val="20"/>
        </w:rPr>
        <w:t>not</w:t>
      </w:r>
      <w:r w:rsidRPr="00B43489">
        <w:rPr>
          <w:rFonts w:ascii="Arial" w:hAnsi="Arial" w:cs="Arial"/>
          <w:spacing w:val="29"/>
          <w:sz w:val="20"/>
          <w:szCs w:val="20"/>
        </w:rPr>
        <w:t xml:space="preserve"> </w:t>
      </w:r>
      <w:r w:rsidRPr="00B43489">
        <w:rPr>
          <w:rFonts w:ascii="Arial" w:hAnsi="Arial" w:cs="Arial"/>
          <w:spacing w:val="-3"/>
          <w:sz w:val="20"/>
          <w:szCs w:val="20"/>
        </w:rPr>
        <w:t>open</w:t>
      </w:r>
      <w:r w:rsidRPr="00B43489">
        <w:rPr>
          <w:rFonts w:ascii="Arial" w:hAnsi="Arial" w:cs="Arial"/>
          <w:spacing w:val="29"/>
          <w:sz w:val="20"/>
          <w:szCs w:val="20"/>
        </w:rPr>
        <w:t xml:space="preserve"> </w:t>
      </w:r>
      <w:r w:rsidRPr="00B43489">
        <w:rPr>
          <w:rFonts w:ascii="Arial" w:hAnsi="Arial" w:cs="Arial"/>
          <w:spacing w:val="-3"/>
          <w:sz w:val="20"/>
          <w:szCs w:val="20"/>
        </w:rPr>
        <w:t>to</w:t>
      </w:r>
      <w:r w:rsidRPr="00B43489">
        <w:rPr>
          <w:rFonts w:ascii="Arial" w:hAnsi="Arial" w:cs="Arial"/>
          <w:spacing w:val="31"/>
          <w:sz w:val="20"/>
          <w:szCs w:val="20"/>
        </w:rPr>
        <w:t xml:space="preserve"> </w:t>
      </w:r>
      <w:r w:rsidRPr="00B43489">
        <w:rPr>
          <w:rFonts w:ascii="Arial" w:hAnsi="Arial" w:cs="Arial"/>
          <w:spacing w:val="-4"/>
          <w:sz w:val="20"/>
          <w:szCs w:val="20"/>
        </w:rPr>
        <w:t>inspection</w:t>
      </w:r>
      <w:r w:rsidRPr="00B43489">
        <w:rPr>
          <w:rFonts w:ascii="Arial" w:hAnsi="Arial" w:cs="Arial"/>
          <w:spacing w:val="29"/>
          <w:sz w:val="20"/>
          <w:szCs w:val="20"/>
        </w:rPr>
        <w:t xml:space="preserve"> </w:t>
      </w:r>
      <w:proofErr w:type="gramStart"/>
      <w:r w:rsidRPr="00B43489">
        <w:rPr>
          <w:rFonts w:ascii="Arial" w:hAnsi="Arial" w:cs="Arial"/>
          <w:spacing w:val="-3"/>
          <w:sz w:val="20"/>
          <w:szCs w:val="20"/>
        </w:rPr>
        <w:t>or</w:t>
      </w:r>
      <w:r w:rsidR="005E09E1">
        <w:rPr>
          <w:rFonts w:ascii="Arial" w:hAnsi="Arial" w:cs="Arial"/>
          <w:spacing w:val="-3"/>
          <w:sz w:val="20"/>
          <w:szCs w:val="20"/>
        </w:rPr>
        <w:t xml:space="preserve"> </w:t>
      </w:r>
      <w:r w:rsidRPr="00B43489">
        <w:rPr>
          <w:rFonts w:ascii="Arial" w:hAnsi="Arial" w:cs="Arial"/>
          <w:spacing w:val="-64"/>
          <w:sz w:val="20"/>
          <w:szCs w:val="20"/>
        </w:rPr>
        <w:t xml:space="preserve"> </w:t>
      </w:r>
      <w:r w:rsidRPr="00B43489">
        <w:rPr>
          <w:rFonts w:ascii="Arial" w:hAnsi="Arial" w:cs="Arial"/>
          <w:spacing w:val="-3"/>
          <w:sz w:val="20"/>
          <w:szCs w:val="20"/>
        </w:rPr>
        <w:t>review</w:t>
      </w:r>
      <w:proofErr w:type="gramEnd"/>
      <w:r w:rsidRPr="00B43489">
        <w:rPr>
          <w:rFonts w:ascii="Arial" w:hAnsi="Arial" w:cs="Arial"/>
          <w:spacing w:val="-3"/>
          <w:sz w:val="20"/>
          <w:szCs w:val="20"/>
        </w:rPr>
        <w:t xml:space="preserve"> </w:t>
      </w:r>
      <w:r w:rsidRPr="00B43489">
        <w:rPr>
          <w:rFonts w:ascii="Arial" w:hAnsi="Arial" w:cs="Arial"/>
          <w:spacing w:val="-4"/>
          <w:sz w:val="20"/>
          <w:szCs w:val="20"/>
        </w:rPr>
        <w:t xml:space="preserve">(under </w:t>
      </w:r>
      <w:r w:rsidRPr="00B43489">
        <w:rPr>
          <w:rFonts w:ascii="Arial" w:hAnsi="Arial" w:cs="Arial"/>
          <w:spacing w:val="-3"/>
          <w:sz w:val="20"/>
          <w:szCs w:val="20"/>
        </w:rPr>
        <w:t xml:space="preserve">the </w:t>
      </w:r>
      <w:r w:rsidRPr="00B43489">
        <w:rPr>
          <w:rFonts w:ascii="Arial" w:hAnsi="Arial" w:cs="Arial"/>
          <w:spacing w:val="-4"/>
          <w:sz w:val="20"/>
          <w:szCs w:val="20"/>
        </w:rPr>
        <w:t xml:space="preserve">Freedom </w:t>
      </w:r>
      <w:r w:rsidRPr="00B43489">
        <w:rPr>
          <w:rFonts w:ascii="Arial" w:hAnsi="Arial" w:cs="Arial"/>
          <w:sz w:val="20"/>
          <w:szCs w:val="20"/>
        </w:rPr>
        <w:t xml:space="preserve">of </w:t>
      </w:r>
      <w:r w:rsidRPr="00B43489">
        <w:rPr>
          <w:rFonts w:ascii="Arial" w:hAnsi="Arial" w:cs="Arial"/>
          <w:spacing w:val="-4"/>
          <w:sz w:val="20"/>
          <w:szCs w:val="20"/>
        </w:rPr>
        <w:t xml:space="preserve">Information </w:t>
      </w:r>
      <w:r w:rsidRPr="00B43489">
        <w:rPr>
          <w:rFonts w:ascii="Arial" w:hAnsi="Arial" w:cs="Arial"/>
          <w:spacing w:val="-3"/>
          <w:sz w:val="20"/>
          <w:szCs w:val="20"/>
        </w:rPr>
        <w:t xml:space="preserve">Act 2000 or </w:t>
      </w:r>
      <w:r w:rsidRPr="00B43489">
        <w:rPr>
          <w:rFonts w:ascii="Arial" w:hAnsi="Arial" w:cs="Arial"/>
          <w:spacing w:val="-4"/>
          <w:sz w:val="20"/>
          <w:szCs w:val="20"/>
        </w:rPr>
        <w:t>otherwise) other</w:t>
      </w:r>
      <w:r w:rsidRPr="00B43489">
        <w:rPr>
          <w:rFonts w:ascii="Arial" w:hAnsi="Arial" w:cs="Arial"/>
          <w:spacing w:val="-14"/>
          <w:sz w:val="20"/>
          <w:szCs w:val="20"/>
        </w:rPr>
        <w:t xml:space="preserve"> </w:t>
      </w:r>
      <w:r w:rsidRPr="00B43489">
        <w:rPr>
          <w:rFonts w:ascii="Arial" w:hAnsi="Arial" w:cs="Arial"/>
          <w:spacing w:val="-4"/>
          <w:sz w:val="20"/>
          <w:szCs w:val="20"/>
        </w:rPr>
        <w:t>than:</w:t>
      </w:r>
    </w:p>
    <w:p w:rsidR="006D05A1" w:rsidRPr="005E09E1" w:rsidRDefault="006E0A4D" w:rsidP="00B43489">
      <w:pPr>
        <w:pStyle w:val="ListParagraph"/>
        <w:numPr>
          <w:ilvl w:val="0"/>
          <w:numId w:val="3"/>
        </w:numPr>
        <w:tabs>
          <w:tab w:val="left" w:pos="1572"/>
        </w:tabs>
        <w:spacing w:before="144"/>
        <w:ind w:right="151" w:hanging="566"/>
        <w:rPr>
          <w:rFonts w:ascii="Arial" w:eastAsia="Comic Sans MS" w:hAnsi="Arial" w:cs="Arial"/>
          <w:sz w:val="20"/>
          <w:szCs w:val="20"/>
        </w:rPr>
      </w:pPr>
      <w:r w:rsidRPr="00B43489">
        <w:rPr>
          <w:rFonts w:ascii="Arial" w:hAnsi="Arial" w:cs="Arial"/>
          <w:sz w:val="20"/>
          <w:szCs w:val="20"/>
        </w:rPr>
        <w:t xml:space="preserve">by any </w:t>
      </w:r>
      <w:r w:rsidRPr="00B43489">
        <w:rPr>
          <w:rFonts w:ascii="Arial" w:hAnsi="Arial" w:cs="Arial"/>
          <w:spacing w:val="-4"/>
          <w:sz w:val="20"/>
          <w:szCs w:val="20"/>
        </w:rPr>
        <w:t xml:space="preserve">councillor </w:t>
      </w:r>
      <w:r w:rsidRPr="00B43489">
        <w:rPr>
          <w:rFonts w:ascii="Arial" w:hAnsi="Arial" w:cs="Arial"/>
          <w:sz w:val="20"/>
          <w:szCs w:val="20"/>
        </w:rPr>
        <w:t xml:space="preserve">who </w:t>
      </w:r>
      <w:r w:rsidRPr="00B43489">
        <w:rPr>
          <w:rFonts w:ascii="Arial" w:hAnsi="Arial" w:cs="Arial"/>
          <w:spacing w:val="-4"/>
          <w:sz w:val="20"/>
          <w:szCs w:val="20"/>
        </w:rPr>
        <w:t xml:space="preserve">can demonstrate </w:t>
      </w:r>
      <w:r w:rsidRPr="00B43489">
        <w:rPr>
          <w:rFonts w:ascii="Arial" w:hAnsi="Arial" w:cs="Arial"/>
          <w:sz w:val="20"/>
          <w:szCs w:val="20"/>
        </w:rPr>
        <w:t xml:space="preserve">a </w:t>
      </w:r>
      <w:r w:rsidRPr="00B43489">
        <w:rPr>
          <w:rFonts w:ascii="Arial" w:hAnsi="Arial" w:cs="Arial"/>
          <w:spacing w:val="-4"/>
          <w:sz w:val="20"/>
          <w:szCs w:val="20"/>
        </w:rPr>
        <w:t xml:space="preserve">need </w:t>
      </w:r>
      <w:r w:rsidRPr="00B43489">
        <w:rPr>
          <w:rFonts w:ascii="Arial" w:hAnsi="Arial" w:cs="Arial"/>
          <w:sz w:val="20"/>
          <w:szCs w:val="20"/>
        </w:rPr>
        <w:t>to</w:t>
      </w:r>
      <w:r w:rsidRPr="00B43489">
        <w:rPr>
          <w:rFonts w:ascii="Arial" w:hAnsi="Arial" w:cs="Arial"/>
          <w:spacing w:val="-45"/>
          <w:sz w:val="20"/>
          <w:szCs w:val="20"/>
        </w:rPr>
        <w:t xml:space="preserve"> </w:t>
      </w:r>
      <w:r w:rsidRPr="00B43489">
        <w:rPr>
          <w:rFonts w:ascii="Arial" w:hAnsi="Arial" w:cs="Arial"/>
          <w:spacing w:val="-3"/>
          <w:sz w:val="20"/>
          <w:szCs w:val="20"/>
        </w:rPr>
        <w:t>know;</w:t>
      </w:r>
    </w:p>
    <w:p w:rsidR="005E09E1" w:rsidRPr="00B43489" w:rsidRDefault="005E09E1" w:rsidP="005E09E1">
      <w:pPr>
        <w:pStyle w:val="ListParagraph"/>
        <w:tabs>
          <w:tab w:val="left" w:pos="1572"/>
        </w:tabs>
        <w:spacing w:before="144"/>
        <w:ind w:left="1571" w:right="151"/>
        <w:rPr>
          <w:rFonts w:ascii="Arial" w:eastAsia="Comic Sans MS" w:hAnsi="Arial" w:cs="Arial"/>
          <w:sz w:val="20"/>
          <w:szCs w:val="20"/>
        </w:rPr>
      </w:pPr>
    </w:p>
    <w:p w:rsidR="006D05A1" w:rsidRPr="00B43489" w:rsidRDefault="006E0A4D" w:rsidP="00B43489">
      <w:pPr>
        <w:pStyle w:val="ListParagraph"/>
        <w:numPr>
          <w:ilvl w:val="0"/>
          <w:numId w:val="3"/>
        </w:numPr>
        <w:tabs>
          <w:tab w:val="left" w:pos="1572"/>
        </w:tabs>
        <w:spacing w:before="19"/>
        <w:ind w:right="151" w:hanging="566"/>
        <w:rPr>
          <w:rFonts w:ascii="Arial" w:eastAsia="Comic Sans MS" w:hAnsi="Arial" w:cs="Arial"/>
          <w:sz w:val="20"/>
          <w:szCs w:val="20"/>
        </w:rPr>
      </w:pPr>
      <w:r w:rsidRPr="00B43489">
        <w:rPr>
          <w:rFonts w:ascii="Arial" w:hAnsi="Arial" w:cs="Arial"/>
          <w:sz w:val="20"/>
          <w:szCs w:val="20"/>
        </w:rPr>
        <w:t xml:space="preserve">by </w:t>
      </w:r>
      <w:r w:rsidRPr="00B43489">
        <w:rPr>
          <w:rFonts w:ascii="Arial" w:hAnsi="Arial" w:cs="Arial"/>
          <w:spacing w:val="-3"/>
          <w:sz w:val="20"/>
          <w:szCs w:val="20"/>
        </w:rPr>
        <w:t>the internal</w:t>
      </w:r>
      <w:r w:rsidRPr="00B43489">
        <w:rPr>
          <w:rFonts w:ascii="Arial" w:hAnsi="Arial" w:cs="Arial"/>
          <w:spacing w:val="-19"/>
          <w:sz w:val="20"/>
          <w:szCs w:val="20"/>
        </w:rPr>
        <w:t xml:space="preserve"> </w:t>
      </w:r>
      <w:r w:rsidRPr="00B43489">
        <w:rPr>
          <w:rFonts w:ascii="Arial" w:hAnsi="Arial" w:cs="Arial"/>
          <w:spacing w:val="-3"/>
          <w:sz w:val="20"/>
          <w:szCs w:val="20"/>
        </w:rPr>
        <w:t>auditor;</w:t>
      </w:r>
    </w:p>
    <w:p w:rsidR="006D05A1" w:rsidRPr="00B43489" w:rsidRDefault="006E0A4D" w:rsidP="00B43489">
      <w:pPr>
        <w:pStyle w:val="ListParagraph"/>
        <w:numPr>
          <w:ilvl w:val="0"/>
          <w:numId w:val="3"/>
        </w:numPr>
        <w:tabs>
          <w:tab w:val="left" w:pos="1572"/>
        </w:tabs>
        <w:spacing w:before="190"/>
        <w:ind w:right="151" w:hanging="566"/>
        <w:rPr>
          <w:rFonts w:ascii="Arial" w:eastAsia="Comic Sans MS" w:hAnsi="Arial" w:cs="Arial"/>
          <w:sz w:val="20"/>
          <w:szCs w:val="20"/>
        </w:rPr>
      </w:pPr>
      <w:r w:rsidRPr="00B43489">
        <w:rPr>
          <w:rFonts w:ascii="Arial" w:hAnsi="Arial" w:cs="Arial"/>
          <w:sz w:val="20"/>
          <w:szCs w:val="20"/>
        </w:rPr>
        <w:t xml:space="preserve">by </w:t>
      </w:r>
      <w:r w:rsidRPr="00B43489">
        <w:rPr>
          <w:rFonts w:ascii="Arial" w:hAnsi="Arial" w:cs="Arial"/>
          <w:spacing w:val="-3"/>
          <w:sz w:val="20"/>
          <w:szCs w:val="20"/>
        </w:rPr>
        <w:t xml:space="preserve">the </w:t>
      </w:r>
      <w:r w:rsidRPr="00B43489">
        <w:rPr>
          <w:rFonts w:ascii="Arial" w:hAnsi="Arial" w:cs="Arial"/>
          <w:spacing w:val="-4"/>
          <w:sz w:val="20"/>
          <w:szCs w:val="20"/>
        </w:rPr>
        <w:t>external auditor;</w:t>
      </w:r>
      <w:r w:rsidRPr="00B43489">
        <w:rPr>
          <w:rFonts w:ascii="Arial" w:hAnsi="Arial" w:cs="Arial"/>
          <w:spacing w:val="-22"/>
          <w:sz w:val="20"/>
          <w:szCs w:val="20"/>
        </w:rPr>
        <w:t xml:space="preserve"> </w:t>
      </w:r>
      <w:r w:rsidRPr="00B43489">
        <w:rPr>
          <w:rFonts w:ascii="Arial" w:hAnsi="Arial" w:cs="Arial"/>
          <w:spacing w:val="-4"/>
          <w:sz w:val="20"/>
          <w:szCs w:val="20"/>
        </w:rPr>
        <w:t>or</w:t>
      </w:r>
    </w:p>
    <w:p w:rsidR="006D05A1" w:rsidRPr="00B43489" w:rsidRDefault="006E0A4D" w:rsidP="00B43489">
      <w:pPr>
        <w:pStyle w:val="ListParagraph"/>
        <w:numPr>
          <w:ilvl w:val="0"/>
          <w:numId w:val="3"/>
        </w:numPr>
        <w:tabs>
          <w:tab w:val="left" w:pos="1572"/>
        </w:tabs>
        <w:spacing w:before="190" w:line="276" w:lineRule="auto"/>
        <w:ind w:right="150" w:hanging="566"/>
        <w:rPr>
          <w:rFonts w:ascii="Arial" w:eastAsia="Comic Sans MS" w:hAnsi="Arial" w:cs="Arial"/>
          <w:sz w:val="20"/>
          <w:szCs w:val="20"/>
        </w:rPr>
      </w:pPr>
      <w:r w:rsidRPr="00B43489">
        <w:rPr>
          <w:rFonts w:ascii="Arial" w:hAnsi="Arial" w:cs="Arial"/>
          <w:sz w:val="20"/>
          <w:szCs w:val="20"/>
        </w:rPr>
        <w:t>by</w:t>
      </w:r>
      <w:r w:rsidRPr="00B43489">
        <w:rPr>
          <w:rFonts w:ascii="Arial" w:hAnsi="Arial" w:cs="Arial"/>
          <w:spacing w:val="17"/>
          <w:sz w:val="20"/>
          <w:szCs w:val="20"/>
        </w:rPr>
        <w:t xml:space="preserve"> </w:t>
      </w:r>
      <w:r w:rsidRPr="00B43489">
        <w:rPr>
          <w:rFonts w:ascii="Arial" w:hAnsi="Arial" w:cs="Arial"/>
          <w:sz w:val="20"/>
          <w:szCs w:val="20"/>
        </w:rPr>
        <w:t>any</w:t>
      </w:r>
      <w:r w:rsidRPr="00B43489">
        <w:rPr>
          <w:rFonts w:ascii="Arial" w:hAnsi="Arial" w:cs="Arial"/>
          <w:spacing w:val="20"/>
          <w:sz w:val="20"/>
          <w:szCs w:val="20"/>
        </w:rPr>
        <w:t xml:space="preserve"> </w:t>
      </w:r>
      <w:r w:rsidRPr="00B43489">
        <w:rPr>
          <w:rFonts w:ascii="Arial" w:hAnsi="Arial" w:cs="Arial"/>
          <w:spacing w:val="-3"/>
          <w:sz w:val="20"/>
          <w:szCs w:val="20"/>
        </w:rPr>
        <w:t>person</w:t>
      </w:r>
      <w:r w:rsidRPr="00B43489">
        <w:rPr>
          <w:rFonts w:ascii="Arial" w:hAnsi="Arial" w:cs="Arial"/>
          <w:spacing w:val="17"/>
          <w:sz w:val="20"/>
          <w:szCs w:val="20"/>
        </w:rPr>
        <w:t xml:space="preserve"> </w:t>
      </w:r>
      <w:r w:rsidRPr="00B43489">
        <w:rPr>
          <w:rFonts w:ascii="Arial" w:hAnsi="Arial" w:cs="Arial"/>
          <w:spacing w:val="-4"/>
          <w:sz w:val="20"/>
          <w:szCs w:val="20"/>
        </w:rPr>
        <w:t>authorised</w:t>
      </w:r>
      <w:r w:rsidRPr="00B43489">
        <w:rPr>
          <w:rFonts w:ascii="Arial" w:hAnsi="Arial" w:cs="Arial"/>
          <w:spacing w:val="19"/>
          <w:sz w:val="20"/>
          <w:szCs w:val="20"/>
        </w:rPr>
        <w:t xml:space="preserve"> </w:t>
      </w:r>
      <w:r w:rsidRPr="00B43489">
        <w:rPr>
          <w:rFonts w:ascii="Arial" w:hAnsi="Arial" w:cs="Arial"/>
          <w:spacing w:val="-3"/>
          <w:sz w:val="20"/>
          <w:szCs w:val="20"/>
        </w:rPr>
        <w:t>under</w:t>
      </w:r>
      <w:r w:rsidRPr="00B43489">
        <w:rPr>
          <w:rFonts w:ascii="Arial" w:hAnsi="Arial" w:cs="Arial"/>
          <w:spacing w:val="19"/>
          <w:sz w:val="20"/>
          <w:szCs w:val="20"/>
        </w:rPr>
        <w:t xml:space="preserve"> </w:t>
      </w:r>
      <w:r w:rsidRPr="00B43489">
        <w:rPr>
          <w:rFonts w:ascii="Arial" w:hAnsi="Arial" w:cs="Arial"/>
          <w:spacing w:val="-3"/>
          <w:sz w:val="20"/>
          <w:szCs w:val="20"/>
        </w:rPr>
        <w:t>Audit</w:t>
      </w:r>
      <w:r w:rsidRPr="00B43489">
        <w:rPr>
          <w:rFonts w:ascii="Arial" w:hAnsi="Arial" w:cs="Arial"/>
          <w:spacing w:val="19"/>
          <w:sz w:val="20"/>
          <w:szCs w:val="20"/>
        </w:rPr>
        <w:t xml:space="preserve"> </w:t>
      </w:r>
      <w:r w:rsidRPr="00B43489">
        <w:rPr>
          <w:rFonts w:ascii="Arial" w:hAnsi="Arial" w:cs="Arial"/>
          <w:spacing w:val="-4"/>
          <w:sz w:val="20"/>
          <w:szCs w:val="20"/>
        </w:rPr>
        <w:t>Commission</w:t>
      </w:r>
      <w:r w:rsidRPr="00B43489">
        <w:rPr>
          <w:rFonts w:ascii="Arial" w:hAnsi="Arial" w:cs="Arial"/>
          <w:spacing w:val="19"/>
          <w:sz w:val="20"/>
          <w:szCs w:val="20"/>
        </w:rPr>
        <w:t xml:space="preserve"> </w:t>
      </w:r>
      <w:r w:rsidRPr="00B43489">
        <w:rPr>
          <w:rFonts w:ascii="Arial" w:hAnsi="Arial" w:cs="Arial"/>
          <w:spacing w:val="-3"/>
          <w:sz w:val="20"/>
          <w:szCs w:val="20"/>
        </w:rPr>
        <w:t>Act</w:t>
      </w:r>
      <w:r w:rsidRPr="00B43489">
        <w:rPr>
          <w:rFonts w:ascii="Arial" w:hAnsi="Arial" w:cs="Arial"/>
          <w:spacing w:val="19"/>
          <w:sz w:val="20"/>
          <w:szCs w:val="20"/>
        </w:rPr>
        <w:t xml:space="preserve"> </w:t>
      </w:r>
      <w:r w:rsidRPr="00B43489">
        <w:rPr>
          <w:rFonts w:ascii="Arial" w:hAnsi="Arial" w:cs="Arial"/>
          <w:spacing w:val="-3"/>
          <w:sz w:val="20"/>
          <w:szCs w:val="20"/>
        </w:rPr>
        <w:t>1998,</w:t>
      </w:r>
      <w:r w:rsidRPr="00B43489">
        <w:rPr>
          <w:rFonts w:ascii="Arial" w:hAnsi="Arial" w:cs="Arial"/>
          <w:spacing w:val="23"/>
          <w:sz w:val="20"/>
          <w:szCs w:val="20"/>
        </w:rPr>
        <w:t xml:space="preserve"> </w:t>
      </w:r>
      <w:r w:rsidRPr="00B43489">
        <w:rPr>
          <w:rFonts w:ascii="Arial" w:hAnsi="Arial" w:cs="Arial"/>
          <w:sz w:val="20"/>
          <w:szCs w:val="20"/>
        </w:rPr>
        <w:t>or</w:t>
      </w:r>
      <w:r w:rsidRPr="00B43489">
        <w:rPr>
          <w:rFonts w:ascii="Arial" w:hAnsi="Arial" w:cs="Arial"/>
          <w:spacing w:val="26"/>
          <w:sz w:val="20"/>
          <w:szCs w:val="20"/>
        </w:rPr>
        <w:t xml:space="preserve"> </w:t>
      </w:r>
      <w:r w:rsidRPr="00B43489">
        <w:rPr>
          <w:rFonts w:ascii="Arial" w:hAnsi="Arial" w:cs="Arial"/>
          <w:sz w:val="20"/>
          <w:szCs w:val="20"/>
        </w:rPr>
        <w:t>any</w:t>
      </w:r>
      <w:r w:rsidRPr="00B43489">
        <w:rPr>
          <w:rFonts w:ascii="Arial" w:hAnsi="Arial" w:cs="Arial"/>
          <w:spacing w:val="24"/>
          <w:sz w:val="20"/>
          <w:szCs w:val="20"/>
        </w:rPr>
        <w:t xml:space="preserve"> </w:t>
      </w:r>
      <w:r w:rsidRPr="00B43489">
        <w:rPr>
          <w:rFonts w:ascii="Arial" w:hAnsi="Arial" w:cs="Arial"/>
          <w:sz w:val="20"/>
          <w:szCs w:val="20"/>
        </w:rPr>
        <w:t>superseding legislation.</w:t>
      </w:r>
    </w:p>
    <w:p w:rsidR="006D05A1" w:rsidRPr="00B43489" w:rsidRDefault="006E0A4D" w:rsidP="00B43489">
      <w:pPr>
        <w:pStyle w:val="ListParagraph"/>
        <w:numPr>
          <w:ilvl w:val="1"/>
          <w:numId w:val="6"/>
        </w:numPr>
        <w:tabs>
          <w:tab w:val="left" w:pos="1006"/>
        </w:tabs>
        <w:spacing w:before="144" w:line="276" w:lineRule="auto"/>
        <w:ind w:right="146"/>
        <w:rPr>
          <w:rFonts w:ascii="Arial" w:eastAsia="Comic Sans MS" w:hAnsi="Arial" w:cs="Arial"/>
          <w:sz w:val="20"/>
          <w:szCs w:val="20"/>
        </w:rPr>
      </w:pPr>
      <w:r w:rsidRPr="00B43489">
        <w:rPr>
          <w:rFonts w:ascii="Arial" w:hAnsi="Arial" w:cs="Arial"/>
          <w:sz w:val="20"/>
          <w:szCs w:val="20"/>
        </w:rPr>
        <w:t xml:space="preserve">The </w:t>
      </w:r>
      <w:r w:rsidRPr="00B43489">
        <w:rPr>
          <w:rFonts w:ascii="Arial" w:hAnsi="Arial" w:cs="Arial"/>
          <w:spacing w:val="-4"/>
          <w:sz w:val="20"/>
          <w:szCs w:val="20"/>
        </w:rPr>
        <w:t xml:space="preserve">total </w:t>
      </w:r>
      <w:r w:rsidRPr="00B43489">
        <w:rPr>
          <w:rFonts w:ascii="Arial" w:hAnsi="Arial" w:cs="Arial"/>
          <w:spacing w:val="-3"/>
          <w:sz w:val="20"/>
          <w:szCs w:val="20"/>
        </w:rPr>
        <w:t xml:space="preserve">of such </w:t>
      </w:r>
      <w:r w:rsidRPr="00B43489">
        <w:rPr>
          <w:rFonts w:ascii="Arial" w:hAnsi="Arial" w:cs="Arial"/>
          <w:spacing w:val="-4"/>
          <w:sz w:val="20"/>
          <w:szCs w:val="20"/>
        </w:rPr>
        <w:t xml:space="preserve">payments </w:t>
      </w:r>
      <w:r w:rsidRPr="00B43489">
        <w:rPr>
          <w:rFonts w:ascii="Arial" w:hAnsi="Arial" w:cs="Arial"/>
          <w:sz w:val="20"/>
          <w:szCs w:val="20"/>
        </w:rPr>
        <w:t xml:space="preserve">in </w:t>
      </w:r>
      <w:r w:rsidRPr="00B43489">
        <w:rPr>
          <w:rFonts w:ascii="Arial" w:hAnsi="Arial" w:cs="Arial"/>
          <w:spacing w:val="-4"/>
          <w:sz w:val="20"/>
          <w:szCs w:val="20"/>
        </w:rPr>
        <w:t xml:space="preserve">each calendar </w:t>
      </w:r>
      <w:r w:rsidRPr="00B43489">
        <w:rPr>
          <w:rFonts w:ascii="Arial" w:hAnsi="Arial" w:cs="Arial"/>
          <w:spacing w:val="-3"/>
          <w:sz w:val="20"/>
          <w:szCs w:val="20"/>
        </w:rPr>
        <w:t xml:space="preserve">month shall </w:t>
      </w:r>
      <w:r w:rsidRPr="00B43489">
        <w:rPr>
          <w:rFonts w:ascii="Arial" w:hAnsi="Arial" w:cs="Arial"/>
          <w:sz w:val="20"/>
          <w:szCs w:val="20"/>
        </w:rPr>
        <w:t xml:space="preserve">be </w:t>
      </w:r>
      <w:r w:rsidRPr="00B43489">
        <w:rPr>
          <w:rFonts w:ascii="Arial" w:hAnsi="Arial" w:cs="Arial"/>
          <w:spacing w:val="-4"/>
          <w:sz w:val="20"/>
          <w:szCs w:val="20"/>
        </w:rPr>
        <w:t xml:space="preserve">reported </w:t>
      </w:r>
      <w:r w:rsidRPr="00B43489">
        <w:rPr>
          <w:rFonts w:ascii="Arial" w:hAnsi="Arial" w:cs="Arial"/>
          <w:spacing w:val="-3"/>
          <w:sz w:val="20"/>
          <w:szCs w:val="20"/>
        </w:rPr>
        <w:t xml:space="preserve">with </w:t>
      </w:r>
      <w:r w:rsidRPr="00B43489">
        <w:rPr>
          <w:rFonts w:ascii="Arial" w:hAnsi="Arial" w:cs="Arial"/>
          <w:sz w:val="20"/>
          <w:szCs w:val="20"/>
        </w:rPr>
        <w:t>all</w:t>
      </w:r>
      <w:r w:rsidRPr="00B43489">
        <w:rPr>
          <w:rFonts w:ascii="Arial" w:hAnsi="Arial" w:cs="Arial"/>
          <w:spacing w:val="3"/>
          <w:sz w:val="20"/>
          <w:szCs w:val="20"/>
        </w:rPr>
        <w:t xml:space="preserve"> </w:t>
      </w:r>
      <w:r w:rsidRPr="00B43489">
        <w:rPr>
          <w:rFonts w:ascii="Arial" w:hAnsi="Arial" w:cs="Arial"/>
          <w:spacing w:val="-4"/>
          <w:sz w:val="20"/>
          <w:szCs w:val="20"/>
        </w:rPr>
        <w:t>other</w:t>
      </w:r>
      <w:r w:rsidRPr="00B43489">
        <w:rPr>
          <w:rFonts w:ascii="Arial" w:hAnsi="Arial" w:cs="Arial"/>
          <w:sz w:val="20"/>
          <w:szCs w:val="20"/>
        </w:rPr>
        <w:t xml:space="preserve"> </w:t>
      </w:r>
      <w:r w:rsidRPr="00B43489">
        <w:rPr>
          <w:rFonts w:ascii="Arial" w:hAnsi="Arial" w:cs="Arial"/>
          <w:spacing w:val="-4"/>
          <w:sz w:val="20"/>
          <w:szCs w:val="20"/>
        </w:rPr>
        <w:t>payments</w:t>
      </w:r>
      <w:r w:rsidRPr="00B43489">
        <w:rPr>
          <w:rFonts w:ascii="Arial" w:hAnsi="Arial" w:cs="Arial"/>
          <w:spacing w:val="5"/>
          <w:sz w:val="20"/>
          <w:szCs w:val="20"/>
        </w:rPr>
        <w:t xml:space="preserve"> </w:t>
      </w:r>
      <w:r w:rsidRPr="00B43489">
        <w:rPr>
          <w:rFonts w:ascii="Arial" w:hAnsi="Arial" w:cs="Arial"/>
          <w:spacing w:val="-3"/>
          <w:sz w:val="20"/>
          <w:szCs w:val="20"/>
        </w:rPr>
        <w:t>as</w:t>
      </w:r>
      <w:r w:rsidRPr="00B43489">
        <w:rPr>
          <w:rFonts w:ascii="Arial" w:hAnsi="Arial" w:cs="Arial"/>
          <w:spacing w:val="8"/>
          <w:sz w:val="20"/>
          <w:szCs w:val="20"/>
        </w:rPr>
        <w:t xml:space="preserve"> </w:t>
      </w:r>
      <w:r w:rsidRPr="00B43489">
        <w:rPr>
          <w:rFonts w:ascii="Arial" w:hAnsi="Arial" w:cs="Arial"/>
          <w:spacing w:val="-3"/>
          <w:sz w:val="20"/>
          <w:szCs w:val="20"/>
        </w:rPr>
        <w:t>made</w:t>
      </w:r>
      <w:r w:rsidRPr="00B43489">
        <w:rPr>
          <w:rFonts w:ascii="Arial" w:hAnsi="Arial" w:cs="Arial"/>
          <w:spacing w:val="3"/>
          <w:sz w:val="20"/>
          <w:szCs w:val="20"/>
        </w:rPr>
        <w:t xml:space="preserve"> </w:t>
      </w:r>
      <w:r w:rsidRPr="00B43489">
        <w:rPr>
          <w:rFonts w:ascii="Arial" w:hAnsi="Arial" w:cs="Arial"/>
          <w:sz w:val="20"/>
          <w:szCs w:val="20"/>
        </w:rPr>
        <w:t>as</w:t>
      </w:r>
      <w:r w:rsidRPr="00B43489">
        <w:rPr>
          <w:rFonts w:ascii="Arial" w:hAnsi="Arial" w:cs="Arial"/>
          <w:spacing w:val="5"/>
          <w:sz w:val="20"/>
          <w:szCs w:val="20"/>
        </w:rPr>
        <w:t xml:space="preserve"> </w:t>
      </w:r>
      <w:r w:rsidRPr="00B43489">
        <w:rPr>
          <w:rFonts w:ascii="Arial" w:hAnsi="Arial" w:cs="Arial"/>
          <w:spacing w:val="-3"/>
          <w:sz w:val="20"/>
          <w:szCs w:val="20"/>
        </w:rPr>
        <w:t>may</w:t>
      </w:r>
      <w:r w:rsidRPr="00B43489">
        <w:rPr>
          <w:rFonts w:ascii="Arial" w:hAnsi="Arial" w:cs="Arial"/>
          <w:spacing w:val="5"/>
          <w:sz w:val="20"/>
          <w:szCs w:val="20"/>
        </w:rPr>
        <w:t xml:space="preserve"> </w:t>
      </w:r>
      <w:r w:rsidRPr="00B43489">
        <w:rPr>
          <w:rFonts w:ascii="Arial" w:hAnsi="Arial" w:cs="Arial"/>
          <w:sz w:val="20"/>
          <w:szCs w:val="20"/>
        </w:rPr>
        <w:t>be</w:t>
      </w:r>
      <w:r w:rsidRPr="00B43489">
        <w:rPr>
          <w:rFonts w:ascii="Arial" w:hAnsi="Arial" w:cs="Arial"/>
          <w:spacing w:val="3"/>
          <w:sz w:val="20"/>
          <w:szCs w:val="20"/>
        </w:rPr>
        <w:t xml:space="preserve"> </w:t>
      </w:r>
      <w:r w:rsidRPr="00B43489">
        <w:rPr>
          <w:rFonts w:ascii="Arial" w:hAnsi="Arial" w:cs="Arial"/>
          <w:spacing w:val="-4"/>
          <w:sz w:val="20"/>
          <w:szCs w:val="20"/>
        </w:rPr>
        <w:t>required</w:t>
      </w:r>
      <w:r w:rsidRPr="00B43489">
        <w:rPr>
          <w:rFonts w:ascii="Arial" w:hAnsi="Arial" w:cs="Arial"/>
          <w:spacing w:val="5"/>
          <w:sz w:val="20"/>
          <w:szCs w:val="20"/>
        </w:rPr>
        <w:t xml:space="preserve"> </w:t>
      </w:r>
      <w:r w:rsidRPr="00B43489">
        <w:rPr>
          <w:rFonts w:ascii="Arial" w:hAnsi="Arial" w:cs="Arial"/>
          <w:spacing w:val="-4"/>
          <w:sz w:val="20"/>
          <w:szCs w:val="20"/>
        </w:rPr>
        <w:t>under</w:t>
      </w:r>
      <w:r w:rsidRPr="00B43489">
        <w:rPr>
          <w:rFonts w:ascii="Arial" w:hAnsi="Arial" w:cs="Arial"/>
          <w:spacing w:val="9"/>
          <w:sz w:val="20"/>
          <w:szCs w:val="20"/>
        </w:rPr>
        <w:t xml:space="preserve"> </w:t>
      </w:r>
      <w:r w:rsidRPr="00B43489">
        <w:rPr>
          <w:rFonts w:ascii="Arial" w:hAnsi="Arial" w:cs="Arial"/>
          <w:spacing w:val="-4"/>
          <w:sz w:val="20"/>
          <w:szCs w:val="20"/>
        </w:rPr>
        <w:t>these</w:t>
      </w:r>
      <w:r w:rsidRPr="00B43489">
        <w:rPr>
          <w:rFonts w:ascii="Arial" w:hAnsi="Arial" w:cs="Arial"/>
          <w:spacing w:val="3"/>
          <w:sz w:val="20"/>
          <w:szCs w:val="20"/>
        </w:rPr>
        <w:t xml:space="preserve"> </w:t>
      </w:r>
      <w:r w:rsidRPr="00B43489">
        <w:rPr>
          <w:rFonts w:ascii="Arial" w:hAnsi="Arial" w:cs="Arial"/>
          <w:spacing w:val="-3"/>
          <w:sz w:val="20"/>
          <w:szCs w:val="20"/>
        </w:rPr>
        <w:t>Financial</w:t>
      </w:r>
      <w:r w:rsidRPr="00B43489">
        <w:rPr>
          <w:rFonts w:ascii="Arial" w:hAnsi="Arial" w:cs="Arial"/>
          <w:spacing w:val="3"/>
          <w:sz w:val="20"/>
          <w:szCs w:val="20"/>
        </w:rPr>
        <w:t xml:space="preserve"> </w:t>
      </w:r>
      <w:r w:rsidRPr="00B43489">
        <w:rPr>
          <w:rFonts w:ascii="Arial" w:hAnsi="Arial" w:cs="Arial"/>
          <w:spacing w:val="-4"/>
          <w:sz w:val="20"/>
          <w:szCs w:val="20"/>
        </w:rPr>
        <w:t>Regulations,</w:t>
      </w:r>
      <w:r w:rsidRPr="00B43489">
        <w:rPr>
          <w:rFonts w:ascii="Arial" w:hAnsi="Arial" w:cs="Arial"/>
          <w:spacing w:val="6"/>
          <w:sz w:val="20"/>
          <w:szCs w:val="20"/>
        </w:rPr>
        <w:t xml:space="preserve"> </w:t>
      </w:r>
      <w:r w:rsidRPr="00B43489">
        <w:rPr>
          <w:rFonts w:ascii="Arial" w:hAnsi="Arial" w:cs="Arial"/>
          <w:sz w:val="20"/>
          <w:szCs w:val="20"/>
        </w:rPr>
        <w:t>to</w:t>
      </w:r>
      <w:r w:rsidRPr="00B43489">
        <w:rPr>
          <w:rFonts w:ascii="Arial" w:hAnsi="Arial" w:cs="Arial"/>
          <w:spacing w:val="6"/>
          <w:sz w:val="20"/>
          <w:szCs w:val="20"/>
        </w:rPr>
        <w:t xml:space="preserve"> </w:t>
      </w:r>
      <w:r w:rsidRPr="00B43489">
        <w:rPr>
          <w:rFonts w:ascii="Arial" w:hAnsi="Arial" w:cs="Arial"/>
          <w:spacing w:val="-4"/>
          <w:sz w:val="20"/>
          <w:szCs w:val="20"/>
        </w:rPr>
        <w:t>ensure</w:t>
      </w:r>
      <w:r w:rsidRPr="00B43489">
        <w:rPr>
          <w:rFonts w:ascii="Arial" w:hAnsi="Arial" w:cs="Arial"/>
          <w:spacing w:val="6"/>
          <w:sz w:val="20"/>
          <w:szCs w:val="20"/>
        </w:rPr>
        <w:t xml:space="preserve"> </w:t>
      </w:r>
      <w:r w:rsidR="005E09E1">
        <w:rPr>
          <w:rFonts w:ascii="Arial" w:hAnsi="Arial" w:cs="Arial"/>
          <w:spacing w:val="-4"/>
          <w:sz w:val="20"/>
          <w:szCs w:val="20"/>
        </w:rPr>
        <w:t>that only</w:t>
      </w:r>
      <w:r w:rsidRPr="00B43489">
        <w:rPr>
          <w:rFonts w:ascii="Arial" w:hAnsi="Arial" w:cs="Arial"/>
          <w:spacing w:val="-3"/>
          <w:sz w:val="20"/>
          <w:szCs w:val="20"/>
        </w:rPr>
        <w:t xml:space="preserve"> </w:t>
      </w:r>
      <w:r w:rsidRPr="00B43489">
        <w:rPr>
          <w:rFonts w:ascii="Arial" w:hAnsi="Arial" w:cs="Arial"/>
          <w:spacing w:val="-4"/>
          <w:sz w:val="20"/>
          <w:szCs w:val="20"/>
        </w:rPr>
        <w:t xml:space="preserve">payments </w:t>
      </w:r>
      <w:r w:rsidRPr="00B43489">
        <w:rPr>
          <w:rFonts w:ascii="Arial" w:hAnsi="Arial" w:cs="Arial"/>
          <w:spacing w:val="-3"/>
          <w:sz w:val="20"/>
          <w:szCs w:val="20"/>
        </w:rPr>
        <w:t xml:space="preserve">due for the </w:t>
      </w:r>
      <w:r w:rsidRPr="00B43489">
        <w:rPr>
          <w:rFonts w:ascii="Arial" w:hAnsi="Arial" w:cs="Arial"/>
          <w:spacing w:val="-4"/>
          <w:sz w:val="20"/>
          <w:szCs w:val="20"/>
        </w:rPr>
        <w:t xml:space="preserve">period </w:t>
      </w:r>
      <w:r w:rsidRPr="00B43489">
        <w:rPr>
          <w:rFonts w:ascii="Arial" w:hAnsi="Arial" w:cs="Arial"/>
          <w:spacing w:val="-3"/>
          <w:sz w:val="20"/>
          <w:szCs w:val="20"/>
        </w:rPr>
        <w:t xml:space="preserve">have </w:t>
      </w:r>
      <w:r w:rsidRPr="00B43489">
        <w:rPr>
          <w:rFonts w:ascii="Arial" w:hAnsi="Arial" w:cs="Arial"/>
          <w:spacing w:val="-4"/>
          <w:sz w:val="20"/>
          <w:szCs w:val="20"/>
        </w:rPr>
        <w:t xml:space="preserve">actually </w:t>
      </w:r>
      <w:r w:rsidRPr="00B43489">
        <w:rPr>
          <w:rFonts w:ascii="Arial" w:hAnsi="Arial" w:cs="Arial"/>
          <w:spacing w:val="-3"/>
          <w:sz w:val="20"/>
          <w:szCs w:val="20"/>
        </w:rPr>
        <w:t>been</w:t>
      </w:r>
      <w:r w:rsidRPr="00B43489">
        <w:rPr>
          <w:rFonts w:ascii="Arial" w:hAnsi="Arial" w:cs="Arial"/>
          <w:spacing w:val="-25"/>
          <w:sz w:val="20"/>
          <w:szCs w:val="20"/>
        </w:rPr>
        <w:t xml:space="preserve"> </w:t>
      </w:r>
      <w:r w:rsidRPr="00B43489">
        <w:rPr>
          <w:rFonts w:ascii="Arial" w:hAnsi="Arial" w:cs="Arial"/>
          <w:spacing w:val="-4"/>
          <w:sz w:val="20"/>
          <w:szCs w:val="20"/>
        </w:rPr>
        <w:t>paid.</w:t>
      </w:r>
    </w:p>
    <w:p w:rsidR="006D05A1" w:rsidRPr="00B43489" w:rsidRDefault="006E0A4D" w:rsidP="00B43489">
      <w:pPr>
        <w:pStyle w:val="ListParagraph"/>
        <w:numPr>
          <w:ilvl w:val="1"/>
          <w:numId w:val="6"/>
        </w:numPr>
        <w:tabs>
          <w:tab w:val="left" w:pos="1006"/>
        </w:tabs>
        <w:spacing w:before="144" w:line="276" w:lineRule="auto"/>
        <w:ind w:right="144"/>
        <w:rPr>
          <w:rFonts w:ascii="Arial" w:eastAsia="Comic Sans MS" w:hAnsi="Arial" w:cs="Arial"/>
          <w:sz w:val="20"/>
          <w:szCs w:val="20"/>
        </w:rPr>
      </w:pPr>
      <w:r w:rsidRPr="00B43489">
        <w:rPr>
          <w:rFonts w:ascii="Arial" w:hAnsi="Arial" w:cs="Arial"/>
          <w:sz w:val="20"/>
          <w:szCs w:val="20"/>
        </w:rPr>
        <w:t>An</w:t>
      </w:r>
      <w:r w:rsidRPr="00B43489">
        <w:rPr>
          <w:rFonts w:ascii="Arial" w:hAnsi="Arial" w:cs="Arial"/>
          <w:spacing w:val="-2"/>
          <w:sz w:val="20"/>
          <w:szCs w:val="20"/>
        </w:rPr>
        <w:t xml:space="preserve"> </w:t>
      </w:r>
      <w:r w:rsidRPr="00B43489">
        <w:rPr>
          <w:rFonts w:ascii="Arial" w:hAnsi="Arial" w:cs="Arial"/>
          <w:spacing w:val="-4"/>
          <w:sz w:val="20"/>
          <w:szCs w:val="20"/>
        </w:rPr>
        <w:t xml:space="preserve">effective </w:t>
      </w:r>
      <w:r w:rsidRPr="00B43489">
        <w:rPr>
          <w:rFonts w:ascii="Arial" w:hAnsi="Arial" w:cs="Arial"/>
          <w:spacing w:val="-3"/>
          <w:sz w:val="20"/>
          <w:szCs w:val="20"/>
        </w:rPr>
        <w:t>system</w:t>
      </w:r>
      <w:r w:rsidRPr="00B43489">
        <w:rPr>
          <w:rFonts w:ascii="Arial" w:hAnsi="Arial" w:cs="Arial"/>
          <w:spacing w:val="-2"/>
          <w:sz w:val="20"/>
          <w:szCs w:val="20"/>
        </w:rPr>
        <w:t xml:space="preserve"> </w:t>
      </w:r>
      <w:r w:rsidRPr="00B43489">
        <w:rPr>
          <w:rFonts w:ascii="Arial" w:hAnsi="Arial" w:cs="Arial"/>
          <w:sz w:val="20"/>
          <w:szCs w:val="20"/>
        </w:rPr>
        <w:t>of</w:t>
      </w:r>
      <w:r w:rsidRPr="00B43489">
        <w:rPr>
          <w:rFonts w:ascii="Arial" w:hAnsi="Arial" w:cs="Arial"/>
          <w:spacing w:val="-3"/>
          <w:sz w:val="20"/>
          <w:szCs w:val="20"/>
        </w:rPr>
        <w:t xml:space="preserve"> </w:t>
      </w:r>
      <w:r w:rsidRPr="00B43489">
        <w:rPr>
          <w:rFonts w:ascii="Arial" w:hAnsi="Arial" w:cs="Arial"/>
          <w:spacing w:val="-4"/>
          <w:sz w:val="20"/>
          <w:szCs w:val="20"/>
        </w:rPr>
        <w:t>personal</w:t>
      </w:r>
      <w:r w:rsidRPr="00B43489">
        <w:rPr>
          <w:rFonts w:ascii="Arial" w:hAnsi="Arial" w:cs="Arial"/>
          <w:spacing w:val="-2"/>
          <w:sz w:val="20"/>
          <w:szCs w:val="20"/>
        </w:rPr>
        <w:t xml:space="preserve"> </w:t>
      </w:r>
      <w:r w:rsidRPr="00B43489">
        <w:rPr>
          <w:rFonts w:ascii="Arial" w:hAnsi="Arial" w:cs="Arial"/>
          <w:spacing w:val="-4"/>
          <w:sz w:val="20"/>
          <w:szCs w:val="20"/>
        </w:rPr>
        <w:t>performance</w:t>
      </w:r>
      <w:r w:rsidRPr="00B43489">
        <w:rPr>
          <w:rFonts w:ascii="Arial" w:hAnsi="Arial" w:cs="Arial"/>
          <w:spacing w:val="-2"/>
          <w:sz w:val="20"/>
          <w:szCs w:val="20"/>
        </w:rPr>
        <w:t xml:space="preserve"> </w:t>
      </w:r>
      <w:r w:rsidRPr="00B43489">
        <w:rPr>
          <w:rFonts w:ascii="Arial" w:hAnsi="Arial" w:cs="Arial"/>
          <w:spacing w:val="-4"/>
          <w:sz w:val="20"/>
          <w:szCs w:val="20"/>
        </w:rPr>
        <w:t>management</w:t>
      </w:r>
      <w:r w:rsidRPr="00B43489">
        <w:rPr>
          <w:rFonts w:ascii="Arial" w:hAnsi="Arial" w:cs="Arial"/>
          <w:spacing w:val="-2"/>
          <w:sz w:val="20"/>
          <w:szCs w:val="20"/>
        </w:rPr>
        <w:t xml:space="preserve"> </w:t>
      </w:r>
      <w:r w:rsidRPr="00B43489">
        <w:rPr>
          <w:rFonts w:ascii="Arial" w:hAnsi="Arial" w:cs="Arial"/>
          <w:spacing w:val="-4"/>
          <w:sz w:val="20"/>
          <w:szCs w:val="20"/>
        </w:rPr>
        <w:t xml:space="preserve">should </w:t>
      </w:r>
      <w:r w:rsidRPr="00B43489">
        <w:rPr>
          <w:rFonts w:ascii="Arial" w:hAnsi="Arial" w:cs="Arial"/>
          <w:sz w:val="20"/>
          <w:szCs w:val="20"/>
        </w:rPr>
        <w:t>be</w:t>
      </w:r>
      <w:r w:rsidRPr="00B43489">
        <w:rPr>
          <w:rFonts w:ascii="Arial" w:hAnsi="Arial" w:cs="Arial"/>
          <w:spacing w:val="-2"/>
          <w:sz w:val="20"/>
          <w:szCs w:val="20"/>
        </w:rPr>
        <w:t xml:space="preserve"> </w:t>
      </w:r>
      <w:r w:rsidRPr="00B43489">
        <w:rPr>
          <w:rFonts w:ascii="Arial" w:hAnsi="Arial" w:cs="Arial"/>
          <w:spacing w:val="-4"/>
          <w:sz w:val="20"/>
          <w:szCs w:val="20"/>
        </w:rPr>
        <w:t xml:space="preserve">maintained </w:t>
      </w:r>
      <w:r w:rsidRPr="00B43489">
        <w:rPr>
          <w:rFonts w:ascii="Arial" w:hAnsi="Arial" w:cs="Arial"/>
          <w:spacing w:val="-3"/>
          <w:sz w:val="20"/>
          <w:szCs w:val="20"/>
        </w:rPr>
        <w:t>for</w:t>
      </w:r>
      <w:r w:rsidRPr="00B43489">
        <w:rPr>
          <w:rFonts w:ascii="Arial" w:hAnsi="Arial" w:cs="Arial"/>
          <w:spacing w:val="1"/>
          <w:sz w:val="20"/>
          <w:szCs w:val="20"/>
        </w:rPr>
        <w:t xml:space="preserve"> </w:t>
      </w:r>
      <w:r w:rsidR="005E09E1">
        <w:rPr>
          <w:rFonts w:ascii="Arial" w:hAnsi="Arial" w:cs="Arial"/>
          <w:spacing w:val="-4"/>
          <w:sz w:val="20"/>
          <w:szCs w:val="20"/>
        </w:rPr>
        <w:t xml:space="preserve">the </w:t>
      </w:r>
      <w:r w:rsidRPr="00B43489">
        <w:rPr>
          <w:rFonts w:ascii="Arial" w:hAnsi="Arial" w:cs="Arial"/>
          <w:spacing w:val="-4"/>
          <w:sz w:val="20"/>
          <w:szCs w:val="20"/>
        </w:rPr>
        <w:t>senior officers.</w:t>
      </w:r>
    </w:p>
    <w:p w:rsidR="006D05A1" w:rsidRPr="00B43489" w:rsidRDefault="006E0A4D" w:rsidP="00B43489">
      <w:pPr>
        <w:pStyle w:val="ListParagraph"/>
        <w:numPr>
          <w:ilvl w:val="1"/>
          <w:numId w:val="6"/>
        </w:numPr>
        <w:tabs>
          <w:tab w:val="left" w:pos="1006"/>
        </w:tabs>
        <w:spacing w:before="144" w:line="276" w:lineRule="auto"/>
        <w:ind w:right="145"/>
        <w:rPr>
          <w:rFonts w:ascii="Arial" w:eastAsia="Comic Sans MS" w:hAnsi="Arial" w:cs="Arial"/>
          <w:sz w:val="20"/>
          <w:szCs w:val="20"/>
        </w:rPr>
      </w:pPr>
      <w:r w:rsidRPr="00B43489">
        <w:rPr>
          <w:rFonts w:ascii="Arial" w:hAnsi="Arial" w:cs="Arial"/>
          <w:spacing w:val="-3"/>
          <w:sz w:val="20"/>
          <w:szCs w:val="20"/>
        </w:rPr>
        <w:t xml:space="preserve">Any </w:t>
      </w:r>
      <w:r w:rsidRPr="00B43489">
        <w:rPr>
          <w:rFonts w:ascii="Arial" w:hAnsi="Arial" w:cs="Arial"/>
          <w:spacing w:val="-4"/>
          <w:sz w:val="20"/>
          <w:szCs w:val="20"/>
        </w:rPr>
        <w:t xml:space="preserve">termination payments </w:t>
      </w:r>
      <w:r w:rsidRPr="00B43489">
        <w:rPr>
          <w:rFonts w:ascii="Arial" w:hAnsi="Arial" w:cs="Arial"/>
          <w:spacing w:val="-3"/>
          <w:sz w:val="20"/>
          <w:szCs w:val="20"/>
        </w:rPr>
        <w:t xml:space="preserve">shall </w:t>
      </w:r>
      <w:r w:rsidRPr="00B43489">
        <w:rPr>
          <w:rFonts w:ascii="Arial" w:hAnsi="Arial" w:cs="Arial"/>
          <w:sz w:val="20"/>
          <w:szCs w:val="20"/>
        </w:rPr>
        <w:t xml:space="preserve">be </w:t>
      </w:r>
      <w:r w:rsidRPr="00B43489">
        <w:rPr>
          <w:rFonts w:ascii="Arial" w:hAnsi="Arial" w:cs="Arial"/>
          <w:spacing w:val="-4"/>
          <w:sz w:val="20"/>
          <w:szCs w:val="20"/>
        </w:rPr>
        <w:t xml:space="preserve">supported </w:t>
      </w:r>
      <w:r w:rsidRPr="00B43489">
        <w:rPr>
          <w:rFonts w:ascii="Arial" w:hAnsi="Arial" w:cs="Arial"/>
          <w:sz w:val="20"/>
          <w:szCs w:val="20"/>
        </w:rPr>
        <w:t xml:space="preserve">by a </w:t>
      </w:r>
      <w:r w:rsidRPr="00B43489">
        <w:rPr>
          <w:rFonts w:ascii="Arial" w:hAnsi="Arial" w:cs="Arial"/>
          <w:spacing w:val="-3"/>
          <w:sz w:val="20"/>
          <w:szCs w:val="20"/>
        </w:rPr>
        <w:t xml:space="preserve">clear </w:t>
      </w:r>
      <w:r w:rsidRPr="00B43489">
        <w:rPr>
          <w:rFonts w:ascii="Arial" w:hAnsi="Arial" w:cs="Arial"/>
          <w:spacing w:val="-4"/>
          <w:sz w:val="20"/>
          <w:szCs w:val="20"/>
        </w:rPr>
        <w:t xml:space="preserve">business </w:t>
      </w:r>
      <w:r w:rsidRPr="00B43489">
        <w:rPr>
          <w:rFonts w:ascii="Arial" w:hAnsi="Arial" w:cs="Arial"/>
          <w:spacing w:val="-3"/>
          <w:sz w:val="20"/>
          <w:szCs w:val="20"/>
        </w:rPr>
        <w:t xml:space="preserve">case </w:t>
      </w:r>
      <w:r w:rsidRPr="00B43489">
        <w:rPr>
          <w:rFonts w:ascii="Arial" w:hAnsi="Arial" w:cs="Arial"/>
          <w:sz w:val="20"/>
          <w:szCs w:val="20"/>
        </w:rPr>
        <w:t xml:space="preserve">and </w:t>
      </w:r>
      <w:r w:rsidRPr="00B43489">
        <w:rPr>
          <w:rFonts w:ascii="Arial" w:hAnsi="Arial" w:cs="Arial"/>
          <w:spacing w:val="-3"/>
          <w:sz w:val="20"/>
          <w:szCs w:val="20"/>
        </w:rPr>
        <w:t>reported</w:t>
      </w:r>
      <w:r w:rsidRPr="00B43489">
        <w:rPr>
          <w:rFonts w:ascii="Arial" w:hAnsi="Arial" w:cs="Arial"/>
          <w:spacing w:val="2"/>
          <w:sz w:val="20"/>
          <w:szCs w:val="20"/>
        </w:rPr>
        <w:t xml:space="preserve"> </w:t>
      </w:r>
      <w:r w:rsidRPr="00B43489">
        <w:rPr>
          <w:rFonts w:ascii="Arial" w:hAnsi="Arial" w:cs="Arial"/>
          <w:spacing w:val="-3"/>
          <w:sz w:val="20"/>
          <w:szCs w:val="20"/>
        </w:rPr>
        <w:t>to</w:t>
      </w:r>
      <w:r w:rsidRPr="00B43489">
        <w:rPr>
          <w:rFonts w:ascii="Arial" w:hAnsi="Arial" w:cs="Arial"/>
          <w:sz w:val="20"/>
          <w:szCs w:val="20"/>
        </w:rPr>
        <w:t xml:space="preserve"> </w:t>
      </w:r>
      <w:r w:rsidRPr="00B43489">
        <w:rPr>
          <w:rFonts w:ascii="Arial" w:hAnsi="Arial" w:cs="Arial"/>
          <w:spacing w:val="-3"/>
          <w:sz w:val="20"/>
          <w:szCs w:val="20"/>
        </w:rPr>
        <w:t xml:space="preserve">the council. </w:t>
      </w:r>
      <w:r w:rsidRPr="00B43489">
        <w:rPr>
          <w:rFonts w:ascii="Arial" w:hAnsi="Arial" w:cs="Arial"/>
          <w:spacing w:val="-4"/>
          <w:sz w:val="20"/>
          <w:szCs w:val="20"/>
        </w:rPr>
        <w:t xml:space="preserve">Termination payments </w:t>
      </w:r>
      <w:r w:rsidRPr="00B43489">
        <w:rPr>
          <w:rFonts w:ascii="Arial" w:hAnsi="Arial" w:cs="Arial"/>
          <w:spacing w:val="-3"/>
          <w:sz w:val="20"/>
          <w:szCs w:val="20"/>
        </w:rPr>
        <w:t xml:space="preserve">shall only </w:t>
      </w:r>
      <w:r w:rsidRPr="00B43489">
        <w:rPr>
          <w:rFonts w:ascii="Arial" w:hAnsi="Arial" w:cs="Arial"/>
          <w:sz w:val="20"/>
          <w:szCs w:val="20"/>
        </w:rPr>
        <w:t xml:space="preserve">be </w:t>
      </w:r>
      <w:r w:rsidRPr="00B43489">
        <w:rPr>
          <w:rFonts w:ascii="Arial" w:hAnsi="Arial" w:cs="Arial"/>
          <w:spacing w:val="-4"/>
          <w:sz w:val="20"/>
          <w:szCs w:val="20"/>
        </w:rPr>
        <w:t xml:space="preserve">authorised </w:t>
      </w:r>
      <w:r w:rsidRPr="00B43489">
        <w:rPr>
          <w:rFonts w:ascii="Arial" w:hAnsi="Arial" w:cs="Arial"/>
          <w:sz w:val="20"/>
          <w:szCs w:val="20"/>
        </w:rPr>
        <w:t>by</w:t>
      </w:r>
      <w:r w:rsidRPr="00B43489">
        <w:rPr>
          <w:rFonts w:ascii="Arial" w:hAnsi="Arial" w:cs="Arial"/>
          <w:spacing w:val="-31"/>
          <w:sz w:val="20"/>
          <w:szCs w:val="20"/>
        </w:rPr>
        <w:t xml:space="preserve"> </w:t>
      </w:r>
      <w:r w:rsidRPr="00B43489">
        <w:rPr>
          <w:rFonts w:ascii="Arial" w:hAnsi="Arial" w:cs="Arial"/>
          <w:spacing w:val="-4"/>
          <w:sz w:val="20"/>
          <w:szCs w:val="20"/>
        </w:rPr>
        <w:t>council.</w:t>
      </w:r>
    </w:p>
    <w:p w:rsidR="006D05A1" w:rsidRPr="00B43489" w:rsidRDefault="006E0A4D" w:rsidP="00B43489">
      <w:pPr>
        <w:pStyle w:val="ListParagraph"/>
        <w:numPr>
          <w:ilvl w:val="1"/>
          <w:numId w:val="6"/>
        </w:numPr>
        <w:tabs>
          <w:tab w:val="left" w:pos="1006"/>
        </w:tabs>
        <w:spacing w:before="144"/>
        <w:ind w:right="151"/>
        <w:rPr>
          <w:rFonts w:ascii="Arial" w:eastAsia="Comic Sans MS" w:hAnsi="Arial" w:cs="Arial"/>
          <w:sz w:val="20"/>
          <w:szCs w:val="20"/>
        </w:rPr>
      </w:pPr>
      <w:r w:rsidRPr="00B43489">
        <w:rPr>
          <w:rFonts w:ascii="Arial" w:hAnsi="Arial" w:cs="Arial"/>
          <w:spacing w:val="-3"/>
          <w:sz w:val="20"/>
          <w:szCs w:val="20"/>
        </w:rPr>
        <w:t xml:space="preserve">Before </w:t>
      </w:r>
      <w:r w:rsidRPr="00B43489">
        <w:rPr>
          <w:rFonts w:ascii="Arial" w:hAnsi="Arial" w:cs="Arial"/>
          <w:spacing w:val="-4"/>
          <w:sz w:val="20"/>
          <w:szCs w:val="20"/>
        </w:rPr>
        <w:t xml:space="preserve">employing interim </w:t>
      </w:r>
      <w:proofErr w:type="gramStart"/>
      <w:r w:rsidRPr="00B43489">
        <w:rPr>
          <w:rFonts w:ascii="Arial" w:hAnsi="Arial" w:cs="Arial"/>
          <w:spacing w:val="-3"/>
          <w:sz w:val="20"/>
          <w:szCs w:val="20"/>
        </w:rPr>
        <w:t>staff</w:t>
      </w:r>
      <w:proofErr w:type="gramEnd"/>
      <w:r w:rsidRPr="00B43489">
        <w:rPr>
          <w:rFonts w:ascii="Arial" w:hAnsi="Arial" w:cs="Arial"/>
          <w:spacing w:val="-3"/>
          <w:sz w:val="20"/>
          <w:szCs w:val="20"/>
        </w:rPr>
        <w:t xml:space="preserve"> the </w:t>
      </w:r>
      <w:r w:rsidRPr="00B43489">
        <w:rPr>
          <w:rFonts w:ascii="Arial" w:hAnsi="Arial" w:cs="Arial"/>
          <w:spacing w:val="-4"/>
          <w:sz w:val="20"/>
          <w:szCs w:val="20"/>
        </w:rPr>
        <w:t xml:space="preserve">council </w:t>
      </w:r>
      <w:r w:rsidRPr="00B43489">
        <w:rPr>
          <w:rFonts w:ascii="Arial" w:hAnsi="Arial" w:cs="Arial"/>
          <w:spacing w:val="-3"/>
          <w:sz w:val="20"/>
          <w:szCs w:val="20"/>
        </w:rPr>
        <w:t xml:space="preserve">must </w:t>
      </w:r>
      <w:r w:rsidRPr="00B43489">
        <w:rPr>
          <w:rFonts w:ascii="Arial" w:hAnsi="Arial" w:cs="Arial"/>
          <w:spacing w:val="-4"/>
          <w:sz w:val="20"/>
          <w:szCs w:val="20"/>
        </w:rPr>
        <w:t xml:space="preserve">consider </w:t>
      </w:r>
      <w:r w:rsidRPr="00B43489">
        <w:rPr>
          <w:rFonts w:ascii="Arial" w:hAnsi="Arial" w:cs="Arial"/>
          <w:sz w:val="20"/>
          <w:szCs w:val="20"/>
        </w:rPr>
        <w:t xml:space="preserve">a </w:t>
      </w:r>
      <w:r w:rsidRPr="00B43489">
        <w:rPr>
          <w:rFonts w:ascii="Arial" w:hAnsi="Arial" w:cs="Arial"/>
          <w:spacing w:val="-3"/>
          <w:sz w:val="20"/>
          <w:szCs w:val="20"/>
        </w:rPr>
        <w:t xml:space="preserve">full </w:t>
      </w:r>
      <w:r w:rsidRPr="00B43489">
        <w:rPr>
          <w:rFonts w:ascii="Arial" w:hAnsi="Arial" w:cs="Arial"/>
          <w:spacing w:val="-4"/>
          <w:sz w:val="20"/>
          <w:szCs w:val="20"/>
        </w:rPr>
        <w:t>business</w:t>
      </w:r>
      <w:r w:rsidRPr="00B43489">
        <w:rPr>
          <w:rFonts w:ascii="Arial" w:hAnsi="Arial" w:cs="Arial"/>
          <w:spacing w:val="-24"/>
          <w:sz w:val="20"/>
          <w:szCs w:val="20"/>
        </w:rPr>
        <w:t xml:space="preserve"> </w:t>
      </w:r>
      <w:r w:rsidRPr="00B43489">
        <w:rPr>
          <w:rFonts w:ascii="Arial" w:hAnsi="Arial" w:cs="Arial"/>
          <w:spacing w:val="-3"/>
          <w:sz w:val="20"/>
          <w:szCs w:val="20"/>
        </w:rPr>
        <w:t>case.</w:t>
      </w:r>
    </w:p>
    <w:p w:rsidR="006D05A1" w:rsidRPr="00B43489" w:rsidRDefault="006D05A1" w:rsidP="00B43489">
      <w:pPr>
        <w:spacing w:before="4"/>
        <w:rPr>
          <w:rFonts w:ascii="Arial" w:eastAsia="Comic Sans MS" w:hAnsi="Arial" w:cs="Arial"/>
          <w:sz w:val="20"/>
          <w:szCs w:val="20"/>
        </w:rPr>
      </w:pPr>
    </w:p>
    <w:p w:rsidR="006D05A1" w:rsidRPr="00B43489" w:rsidRDefault="006E0A4D" w:rsidP="00B43489">
      <w:pPr>
        <w:pStyle w:val="Heading1"/>
        <w:numPr>
          <w:ilvl w:val="0"/>
          <w:numId w:val="6"/>
        </w:numPr>
        <w:tabs>
          <w:tab w:val="left" w:pos="720"/>
        </w:tabs>
        <w:ind w:right="151"/>
        <w:rPr>
          <w:rFonts w:ascii="Arial" w:hAnsi="Arial" w:cs="Arial"/>
          <w:b w:val="0"/>
          <w:bCs w:val="0"/>
          <w:sz w:val="20"/>
          <w:szCs w:val="20"/>
        </w:rPr>
      </w:pPr>
      <w:bookmarkStart w:id="8" w:name="_bookmark7"/>
      <w:bookmarkEnd w:id="8"/>
      <w:r w:rsidRPr="00B43489">
        <w:rPr>
          <w:rFonts w:ascii="Arial" w:hAnsi="Arial" w:cs="Arial"/>
          <w:spacing w:val="-3"/>
          <w:sz w:val="20"/>
          <w:szCs w:val="20"/>
        </w:rPr>
        <w:t>LOANS AND</w:t>
      </w:r>
      <w:r w:rsidRPr="00B43489">
        <w:rPr>
          <w:rFonts w:ascii="Arial" w:hAnsi="Arial" w:cs="Arial"/>
          <w:spacing w:val="-12"/>
          <w:sz w:val="20"/>
          <w:szCs w:val="20"/>
        </w:rPr>
        <w:t xml:space="preserve"> </w:t>
      </w:r>
      <w:r w:rsidRPr="00B43489">
        <w:rPr>
          <w:rFonts w:ascii="Arial" w:hAnsi="Arial" w:cs="Arial"/>
          <w:spacing w:val="-4"/>
          <w:sz w:val="20"/>
          <w:szCs w:val="20"/>
        </w:rPr>
        <w:t>INVESTMENTS</w:t>
      </w:r>
    </w:p>
    <w:p w:rsidR="006D05A1" w:rsidRPr="00B43489" w:rsidRDefault="006D05A1" w:rsidP="00B43489">
      <w:pPr>
        <w:spacing w:before="5"/>
        <w:rPr>
          <w:rFonts w:ascii="Arial" w:eastAsia="Comic Sans MS" w:hAnsi="Arial" w:cs="Arial"/>
          <w:b/>
          <w:bCs/>
          <w:sz w:val="20"/>
          <w:szCs w:val="20"/>
        </w:rPr>
      </w:pPr>
    </w:p>
    <w:p w:rsidR="006D05A1" w:rsidRPr="0056581F" w:rsidRDefault="006E0A4D" w:rsidP="00B43489">
      <w:pPr>
        <w:pStyle w:val="ListParagraph"/>
        <w:numPr>
          <w:ilvl w:val="1"/>
          <w:numId w:val="6"/>
        </w:numPr>
        <w:tabs>
          <w:tab w:val="left" w:pos="1006"/>
        </w:tabs>
        <w:spacing w:line="276" w:lineRule="auto"/>
        <w:ind w:right="146"/>
        <w:rPr>
          <w:rFonts w:ascii="Arial" w:eastAsia="Comic Sans MS" w:hAnsi="Arial" w:cs="Arial"/>
          <w:sz w:val="20"/>
          <w:szCs w:val="20"/>
        </w:rPr>
      </w:pPr>
      <w:r w:rsidRPr="00B43489">
        <w:rPr>
          <w:rFonts w:ascii="Arial" w:hAnsi="Arial" w:cs="Arial"/>
          <w:spacing w:val="-3"/>
          <w:sz w:val="20"/>
          <w:szCs w:val="20"/>
        </w:rPr>
        <w:t xml:space="preserve">All </w:t>
      </w:r>
      <w:r w:rsidRPr="00B43489">
        <w:rPr>
          <w:rFonts w:ascii="Arial" w:hAnsi="Arial" w:cs="Arial"/>
          <w:spacing w:val="-4"/>
          <w:sz w:val="20"/>
          <w:szCs w:val="20"/>
        </w:rPr>
        <w:t xml:space="preserve">borrowings </w:t>
      </w:r>
      <w:r w:rsidRPr="00B43489">
        <w:rPr>
          <w:rFonts w:ascii="Arial" w:hAnsi="Arial" w:cs="Arial"/>
          <w:spacing w:val="-3"/>
          <w:sz w:val="20"/>
          <w:szCs w:val="20"/>
        </w:rPr>
        <w:t xml:space="preserve">shall </w:t>
      </w:r>
      <w:r w:rsidRPr="00B43489">
        <w:rPr>
          <w:rFonts w:ascii="Arial" w:hAnsi="Arial" w:cs="Arial"/>
          <w:sz w:val="20"/>
          <w:szCs w:val="20"/>
        </w:rPr>
        <w:t xml:space="preserve">be </w:t>
      </w:r>
      <w:r w:rsidRPr="00B43489">
        <w:rPr>
          <w:rFonts w:ascii="Arial" w:hAnsi="Arial" w:cs="Arial"/>
          <w:spacing w:val="-4"/>
          <w:sz w:val="20"/>
          <w:szCs w:val="20"/>
        </w:rPr>
        <w:t xml:space="preserve">effected </w:t>
      </w:r>
      <w:r w:rsidRPr="00B43489">
        <w:rPr>
          <w:rFonts w:ascii="Arial" w:hAnsi="Arial" w:cs="Arial"/>
          <w:sz w:val="20"/>
          <w:szCs w:val="20"/>
        </w:rPr>
        <w:t xml:space="preserve">in </w:t>
      </w:r>
      <w:r w:rsidRPr="00B43489">
        <w:rPr>
          <w:rFonts w:ascii="Arial" w:hAnsi="Arial" w:cs="Arial"/>
          <w:spacing w:val="-3"/>
          <w:sz w:val="20"/>
          <w:szCs w:val="20"/>
        </w:rPr>
        <w:t xml:space="preserve">the </w:t>
      </w:r>
      <w:r w:rsidRPr="00B43489">
        <w:rPr>
          <w:rFonts w:ascii="Arial" w:hAnsi="Arial" w:cs="Arial"/>
          <w:spacing w:val="-4"/>
          <w:sz w:val="20"/>
          <w:szCs w:val="20"/>
        </w:rPr>
        <w:t xml:space="preserve">name </w:t>
      </w:r>
      <w:r w:rsidRPr="00B43489">
        <w:rPr>
          <w:rFonts w:ascii="Arial" w:hAnsi="Arial" w:cs="Arial"/>
          <w:sz w:val="20"/>
          <w:szCs w:val="20"/>
        </w:rPr>
        <w:t xml:space="preserve">of </w:t>
      </w:r>
      <w:r w:rsidRPr="00B43489">
        <w:rPr>
          <w:rFonts w:ascii="Arial" w:hAnsi="Arial" w:cs="Arial"/>
          <w:spacing w:val="-3"/>
          <w:sz w:val="20"/>
          <w:szCs w:val="20"/>
        </w:rPr>
        <w:t xml:space="preserve">the council, </w:t>
      </w:r>
      <w:r w:rsidRPr="00B43489">
        <w:rPr>
          <w:rFonts w:ascii="Arial" w:hAnsi="Arial" w:cs="Arial"/>
          <w:spacing w:val="-4"/>
          <w:sz w:val="20"/>
          <w:szCs w:val="20"/>
        </w:rPr>
        <w:t>after obtaining</w:t>
      </w:r>
      <w:r w:rsidRPr="00B43489">
        <w:rPr>
          <w:rFonts w:ascii="Arial" w:hAnsi="Arial" w:cs="Arial"/>
          <w:spacing w:val="10"/>
          <w:sz w:val="20"/>
          <w:szCs w:val="20"/>
        </w:rPr>
        <w:t xml:space="preserve"> </w:t>
      </w:r>
      <w:r w:rsidRPr="00B43489">
        <w:rPr>
          <w:rFonts w:ascii="Arial" w:hAnsi="Arial" w:cs="Arial"/>
          <w:spacing w:val="-3"/>
          <w:sz w:val="20"/>
          <w:szCs w:val="20"/>
        </w:rPr>
        <w:t>any</w:t>
      </w:r>
      <w:r w:rsidRPr="00B43489">
        <w:rPr>
          <w:rFonts w:ascii="Arial" w:hAnsi="Arial" w:cs="Arial"/>
          <w:sz w:val="20"/>
          <w:szCs w:val="20"/>
        </w:rPr>
        <w:t xml:space="preserve"> </w:t>
      </w:r>
      <w:r w:rsidRPr="00B43489">
        <w:rPr>
          <w:rFonts w:ascii="Arial" w:hAnsi="Arial" w:cs="Arial"/>
          <w:spacing w:val="-4"/>
          <w:sz w:val="20"/>
          <w:szCs w:val="20"/>
        </w:rPr>
        <w:t>necessary</w:t>
      </w:r>
      <w:r w:rsidRPr="00B43489">
        <w:rPr>
          <w:rFonts w:ascii="Arial" w:hAnsi="Arial" w:cs="Arial"/>
          <w:spacing w:val="12"/>
          <w:sz w:val="20"/>
          <w:szCs w:val="20"/>
        </w:rPr>
        <w:t xml:space="preserve"> </w:t>
      </w:r>
      <w:r w:rsidRPr="00B43489">
        <w:rPr>
          <w:rFonts w:ascii="Arial" w:hAnsi="Arial" w:cs="Arial"/>
          <w:spacing w:val="-4"/>
          <w:sz w:val="20"/>
          <w:szCs w:val="20"/>
        </w:rPr>
        <w:t>borrowing</w:t>
      </w:r>
      <w:r w:rsidRPr="00B43489">
        <w:rPr>
          <w:rFonts w:ascii="Arial" w:hAnsi="Arial" w:cs="Arial"/>
          <w:spacing w:val="12"/>
          <w:sz w:val="20"/>
          <w:szCs w:val="20"/>
        </w:rPr>
        <w:t xml:space="preserve"> </w:t>
      </w:r>
      <w:r w:rsidRPr="00B43489">
        <w:rPr>
          <w:rFonts w:ascii="Arial" w:hAnsi="Arial" w:cs="Arial"/>
          <w:spacing w:val="-4"/>
          <w:sz w:val="20"/>
          <w:szCs w:val="20"/>
        </w:rPr>
        <w:t>approval.</w:t>
      </w:r>
      <w:r w:rsidRPr="00B43489">
        <w:rPr>
          <w:rFonts w:ascii="Arial" w:hAnsi="Arial" w:cs="Arial"/>
          <w:spacing w:val="9"/>
          <w:sz w:val="20"/>
          <w:szCs w:val="20"/>
        </w:rPr>
        <w:t xml:space="preserve"> </w:t>
      </w:r>
      <w:r w:rsidRPr="00B43489">
        <w:rPr>
          <w:rFonts w:ascii="Arial" w:hAnsi="Arial" w:cs="Arial"/>
          <w:spacing w:val="-3"/>
          <w:sz w:val="20"/>
          <w:szCs w:val="20"/>
        </w:rPr>
        <w:t>Any</w:t>
      </w:r>
      <w:r w:rsidRPr="00B43489">
        <w:rPr>
          <w:rFonts w:ascii="Arial" w:hAnsi="Arial" w:cs="Arial"/>
          <w:spacing w:val="12"/>
          <w:sz w:val="20"/>
          <w:szCs w:val="20"/>
        </w:rPr>
        <w:t xml:space="preserve"> </w:t>
      </w:r>
      <w:r w:rsidRPr="00B43489">
        <w:rPr>
          <w:rFonts w:ascii="Arial" w:hAnsi="Arial" w:cs="Arial"/>
          <w:spacing w:val="-4"/>
          <w:sz w:val="20"/>
          <w:szCs w:val="20"/>
        </w:rPr>
        <w:t>application</w:t>
      </w:r>
      <w:r w:rsidRPr="00B43489">
        <w:rPr>
          <w:rFonts w:ascii="Arial" w:hAnsi="Arial" w:cs="Arial"/>
          <w:spacing w:val="9"/>
          <w:sz w:val="20"/>
          <w:szCs w:val="20"/>
        </w:rPr>
        <w:t xml:space="preserve"> </w:t>
      </w:r>
      <w:r w:rsidRPr="00B43489">
        <w:rPr>
          <w:rFonts w:ascii="Arial" w:hAnsi="Arial" w:cs="Arial"/>
          <w:spacing w:val="-3"/>
          <w:sz w:val="20"/>
          <w:szCs w:val="20"/>
        </w:rPr>
        <w:t>for</w:t>
      </w:r>
      <w:r w:rsidRPr="00B43489">
        <w:rPr>
          <w:rFonts w:ascii="Arial" w:hAnsi="Arial" w:cs="Arial"/>
          <w:spacing w:val="11"/>
          <w:sz w:val="20"/>
          <w:szCs w:val="20"/>
        </w:rPr>
        <w:t xml:space="preserve"> </w:t>
      </w:r>
      <w:r w:rsidRPr="00B43489">
        <w:rPr>
          <w:rFonts w:ascii="Arial" w:hAnsi="Arial" w:cs="Arial"/>
          <w:spacing w:val="-4"/>
          <w:sz w:val="20"/>
          <w:szCs w:val="20"/>
        </w:rPr>
        <w:t>borrowing</w:t>
      </w:r>
      <w:r w:rsidRPr="00B43489">
        <w:rPr>
          <w:rFonts w:ascii="Arial" w:hAnsi="Arial" w:cs="Arial"/>
          <w:spacing w:val="12"/>
          <w:sz w:val="20"/>
          <w:szCs w:val="20"/>
        </w:rPr>
        <w:t xml:space="preserve"> </w:t>
      </w:r>
      <w:r w:rsidRPr="00B43489">
        <w:rPr>
          <w:rFonts w:ascii="Arial" w:hAnsi="Arial" w:cs="Arial"/>
          <w:spacing w:val="-4"/>
          <w:sz w:val="20"/>
          <w:szCs w:val="20"/>
        </w:rPr>
        <w:t>approval</w:t>
      </w:r>
      <w:r w:rsidRPr="00B43489">
        <w:rPr>
          <w:rFonts w:ascii="Arial" w:hAnsi="Arial" w:cs="Arial"/>
          <w:spacing w:val="11"/>
          <w:sz w:val="20"/>
          <w:szCs w:val="20"/>
        </w:rPr>
        <w:t xml:space="preserve"> </w:t>
      </w:r>
      <w:r w:rsidRPr="00B43489">
        <w:rPr>
          <w:rFonts w:ascii="Arial" w:hAnsi="Arial" w:cs="Arial"/>
          <w:spacing w:val="-3"/>
          <w:sz w:val="20"/>
          <w:szCs w:val="20"/>
        </w:rPr>
        <w:t>shall</w:t>
      </w:r>
      <w:r w:rsidRPr="00B43489">
        <w:rPr>
          <w:rFonts w:ascii="Arial" w:hAnsi="Arial" w:cs="Arial"/>
          <w:spacing w:val="11"/>
          <w:sz w:val="20"/>
          <w:szCs w:val="20"/>
        </w:rPr>
        <w:t xml:space="preserve"> </w:t>
      </w:r>
      <w:r w:rsidRPr="00B43489">
        <w:rPr>
          <w:rFonts w:ascii="Arial" w:hAnsi="Arial" w:cs="Arial"/>
          <w:sz w:val="20"/>
          <w:szCs w:val="20"/>
        </w:rPr>
        <w:t>be</w:t>
      </w:r>
      <w:r w:rsidRPr="00B43489">
        <w:rPr>
          <w:rFonts w:ascii="Arial" w:hAnsi="Arial" w:cs="Arial"/>
          <w:spacing w:val="11"/>
          <w:sz w:val="20"/>
          <w:szCs w:val="20"/>
        </w:rPr>
        <w:t xml:space="preserve"> </w:t>
      </w:r>
      <w:r w:rsidR="005E09E1">
        <w:rPr>
          <w:rFonts w:ascii="Arial" w:hAnsi="Arial" w:cs="Arial"/>
          <w:spacing w:val="-4"/>
          <w:sz w:val="20"/>
          <w:szCs w:val="20"/>
        </w:rPr>
        <w:t>approved by</w:t>
      </w:r>
      <w:r w:rsidRPr="00B43489">
        <w:rPr>
          <w:rFonts w:ascii="Arial" w:hAnsi="Arial" w:cs="Arial"/>
          <w:sz w:val="20"/>
          <w:szCs w:val="20"/>
        </w:rPr>
        <w:t xml:space="preserve"> </w:t>
      </w:r>
      <w:r w:rsidRPr="00B43489">
        <w:rPr>
          <w:rFonts w:ascii="Arial" w:hAnsi="Arial" w:cs="Arial"/>
          <w:spacing w:val="-4"/>
          <w:sz w:val="20"/>
          <w:szCs w:val="20"/>
        </w:rPr>
        <w:t xml:space="preserve">Council </w:t>
      </w:r>
      <w:r w:rsidRPr="00B43489">
        <w:rPr>
          <w:rFonts w:ascii="Arial" w:hAnsi="Arial" w:cs="Arial"/>
          <w:sz w:val="20"/>
          <w:szCs w:val="20"/>
        </w:rPr>
        <w:t xml:space="preserve">as to </w:t>
      </w:r>
      <w:r w:rsidRPr="00B43489">
        <w:rPr>
          <w:rFonts w:ascii="Arial" w:hAnsi="Arial" w:cs="Arial"/>
          <w:spacing w:val="-4"/>
          <w:sz w:val="20"/>
          <w:szCs w:val="20"/>
        </w:rPr>
        <w:t xml:space="preserve">terms </w:t>
      </w:r>
      <w:r w:rsidRPr="00B43489">
        <w:rPr>
          <w:rFonts w:ascii="Arial" w:hAnsi="Arial" w:cs="Arial"/>
          <w:spacing w:val="-3"/>
          <w:sz w:val="20"/>
          <w:szCs w:val="20"/>
        </w:rPr>
        <w:t xml:space="preserve">and </w:t>
      </w:r>
      <w:r w:rsidRPr="00B43489">
        <w:rPr>
          <w:rFonts w:ascii="Arial" w:hAnsi="Arial" w:cs="Arial"/>
          <w:spacing w:val="-4"/>
          <w:sz w:val="20"/>
          <w:szCs w:val="20"/>
        </w:rPr>
        <w:t xml:space="preserve">purpose. </w:t>
      </w:r>
      <w:r w:rsidRPr="00B43489">
        <w:rPr>
          <w:rFonts w:ascii="Arial" w:hAnsi="Arial" w:cs="Arial"/>
          <w:sz w:val="20"/>
          <w:szCs w:val="20"/>
        </w:rPr>
        <w:t xml:space="preserve">The </w:t>
      </w:r>
      <w:r w:rsidRPr="00B43489">
        <w:rPr>
          <w:rFonts w:ascii="Arial" w:hAnsi="Arial" w:cs="Arial"/>
          <w:spacing w:val="-4"/>
          <w:sz w:val="20"/>
          <w:szCs w:val="20"/>
        </w:rPr>
        <w:t xml:space="preserve">application </w:t>
      </w:r>
      <w:r w:rsidRPr="00B43489">
        <w:rPr>
          <w:rFonts w:ascii="Arial" w:hAnsi="Arial" w:cs="Arial"/>
          <w:spacing w:val="-3"/>
          <w:sz w:val="20"/>
          <w:szCs w:val="20"/>
        </w:rPr>
        <w:t xml:space="preserve">for </w:t>
      </w:r>
      <w:r w:rsidRPr="00B43489">
        <w:rPr>
          <w:rFonts w:ascii="Arial" w:hAnsi="Arial" w:cs="Arial"/>
          <w:spacing w:val="-4"/>
          <w:sz w:val="20"/>
          <w:szCs w:val="20"/>
        </w:rPr>
        <w:t xml:space="preserve">Borrowing </w:t>
      </w:r>
      <w:r w:rsidR="005E09E1" w:rsidRPr="00B43489">
        <w:rPr>
          <w:rFonts w:ascii="Arial" w:hAnsi="Arial" w:cs="Arial"/>
          <w:spacing w:val="-4"/>
          <w:sz w:val="20"/>
          <w:szCs w:val="20"/>
        </w:rPr>
        <w:t>Approval</w:t>
      </w:r>
      <w:r w:rsidRPr="00B43489">
        <w:rPr>
          <w:rFonts w:ascii="Arial" w:hAnsi="Arial" w:cs="Arial"/>
          <w:spacing w:val="23"/>
          <w:sz w:val="20"/>
          <w:szCs w:val="20"/>
        </w:rPr>
        <w:t xml:space="preserve"> </w:t>
      </w:r>
      <w:r w:rsidRPr="00B43489">
        <w:rPr>
          <w:rFonts w:ascii="Arial" w:hAnsi="Arial" w:cs="Arial"/>
          <w:spacing w:val="-4"/>
          <w:sz w:val="20"/>
          <w:szCs w:val="20"/>
        </w:rPr>
        <w:t>and</w:t>
      </w:r>
      <w:r w:rsidRPr="00B43489">
        <w:rPr>
          <w:rFonts w:ascii="Arial" w:hAnsi="Arial" w:cs="Arial"/>
          <w:sz w:val="20"/>
          <w:szCs w:val="20"/>
        </w:rPr>
        <w:t xml:space="preserve"> </w:t>
      </w:r>
      <w:r w:rsidRPr="00B43489">
        <w:rPr>
          <w:rFonts w:ascii="Arial" w:hAnsi="Arial" w:cs="Arial"/>
          <w:spacing w:val="-4"/>
          <w:sz w:val="20"/>
          <w:szCs w:val="20"/>
        </w:rPr>
        <w:t xml:space="preserve">subsequent arrangements </w:t>
      </w:r>
      <w:r w:rsidRPr="00B43489">
        <w:rPr>
          <w:rFonts w:ascii="Arial" w:hAnsi="Arial" w:cs="Arial"/>
          <w:spacing w:val="-3"/>
          <w:sz w:val="20"/>
          <w:szCs w:val="20"/>
        </w:rPr>
        <w:t xml:space="preserve">for the Loan shall </w:t>
      </w:r>
      <w:r w:rsidRPr="00B43489">
        <w:rPr>
          <w:rFonts w:ascii="Arial" w:hAnsi="Arial" w:cs="Arial"/>
          <w:spacing w:val="-4"/>
          <w:sz w:val="20"/>
          <w:szCs w:val="20"/>
        </w:rPr>
        <w:t xml:space="preserve">only </w:t>
      </w:r>
      <w:r w:rsidRPr="00B43489">
        <w:rPr>
          <w:rFonts w:ascii="Arial" w:hAnsi="Arial" w:cs="Arial"/>
          <w:sz w:val="20"/>
          <w:szCs w:val="20"/>
        </w:rPr>
        <w:t xml:space="preserve">be </w:t>
      </w:r>
      <w:r w:rsidRPr="00B43489">
        <w:rPr>
          <w:rFonts w:ascii="Arial" w:hAnsi="Arial" w:cs="Arial"/>
          <w:spacing w:val="-4"/>
          <w:sz w:val="20"/>
          <w:szCs w:val="20"/>
        </w:rPr>
        <w:t xml:space="preserve">approved </w:t>
      </w:r>
      <w:r w:rsidRPr="00B43489">
        <w:rPr>
          <w:rFonts w:ascii="Arial" w:hAnsi="Arial" w:cs="Arial"/>
          <w:sz w:val="20"/>
          <w:szCs w:val="20"/>
        </w:rPr>
        <w:t>by full</w:t>
      </w:r>
      <w:r w:rsidRPr="00B43489">
        <w:rPr>
          <w:rFonts w:ascii="Arial" w:hAnsi="Arial" w:cs="Arial"/>
          <w:spacing w:val="-38"/>
          <w:sz w:val="20"/>
          <w:szCs w:val="20"/>
        </w:rPr>
        <w:t xml:space="preserve"> </w:t>
      </w:r>
      <w:r w:rsidRPr="00B43489">
        <w:rPr>
          <w:rFonts w:ascii="Arial" w:hAnsi="Arial" w:cs="Arial"/>
          <w:spacing w:val="-3"/>
          <w:sz w:val="20"/>
          <w:szCs w:val="20"/>
        </w:rPr>
        <w:t>council.</w:t>
      </w:r>
    </w:p>
    <w:p w:rsidR="0056581F" w:rsidRPr="00B43489" w:rsidRDefault="0056581F" w:rsidP="0056581F">
      <w:pPr>
        <w:pStyle w:val="ListParagraph"/>
        <w:tabs>
          <w:tab w:val="left" w:pos="1006"/>
        </w:tabs>
        <w:spacing w:line="276" w:lineRule="auto"/>
        <w:ind w:left="1005" w:right="146"/>
        <w:rPr>
          <w:rFonts w:ascii="Arial" w:eastAsia="Comic Sans MS" w:hAnsi="Arial" w:cs="Arial"/>
          <w:sz w:val="20"/>
          <w:szCs w:val="20"/>
        </w:rPr>
      </w:pPr>
    </w:p>
    <w:p w:rsidR="006D05A1" w:rsidRPr="00B43489" w:rsidRDefault="006E0A4D" w:rsidP="00B43489">
      <w:pPr>
        <w:pStyle w:val="ListParagraph"/>
        <w:numPr>
          <w:ilvl w:val="1"/>
          <w:numId w:val="6"/>
        </w:numPr>
        <w:tabs>
          <w:tab w:val="left" w:pos="1006"/>
        </w:tabs>
        <w:spacing w:before="144" w:line="276" w:lineRule="auto"/>
        <w:ind w:right="147"/>
        <w:rPr>
          <w:rFonts w:ascii="Arial" w:eastAsia="Comic Sans MS" w:hAnsi="Arial" w:cs="Arial"/>
          <w:sz w:val="20"/>
          <w:szCs w:val="20"/>
        </w:rPr>
      </w:pPr>
      <w:r w:rsidRPr="00B43489">
        <w:rPr>
          <w:rFonts w:ascii="Arial" w:hAnsi="Arial" w:cs="Arial"/>
          <w:spacing w:val="-3"/>
          <w:sz w:val="20"/>
          <w:szCs w:val="20"/>
        </w:rPr>
        <w:t>Any</w:t>
      </w:r>
      <w:r w:rsidRPr="00B43489">
        <w:rPr>
          <w:rFonts w:ascii="Arial" w:hAnsi="Arial" w:cs="Arial"/>
          <w:spacing w:val="13"/>
          <w:sz w:val="20"/>
          <w:szCs w:val="20"/>
        </w:rPr>
        <w:t xml:space="preserve"> </w:t>
      </w:r>
      <w:r w:rsidRPr="00B43489">
        <w:rPr>
          <w:rFonts w:ascii="Arial" w:hAnsi="Arial" w:cs="Arial"/>
          <w:spacing w:val="-3"/>
          <w:sz w:val="20"/>
          <w:szCs w:val="20"/>
        </w:rPr>
        <w:t>financial</w:t>
      </w:r>
      <w:r w:rsidRPr="00B43489">
        <w:rPr>
          <w:rFonts w:ascii="Arial" w:hAnsi="Arial" w:cs="Arial"/>
          <w:spacing w:val="13"/>
          <w:sz w:val="20"/>
          <w:szCs w:val="20"/>
        </w:rPr>
        <w:t xml:space="preserve"> </w:t>
      </w:r>
      <w:r w:rsidRPr="00B43489">
        <w:rPr>
          <w:rFonts w:ascii="Arial" w:hAnsi="Arial" w:cs="Arial"/>
          <w:spacing w:val="-4"/>
          <w:sz w:val="20"/>
          <w:szCs w:val="20"/>
        </w:rPr>
        <w:t>arrangement</w:t>
      </w:r>
      <w:r w:rsidRPr="00B43489">
        <w:rPr>
          <w:rFonts w:ascii="Arial" w:hAnsi="Arial" w:cs="Arial"/>
          <w:spacing w:val="15"/>
          <w:sz w:val="20"/>
          <w:szCs w:val="20"/>
        </w:rPr>
        <w:t xml:space="preserve"> </w:t>
      </w:r>
      <w:r w:rsidRPr="00B43489">
        <w:rPr>
          <w:rFonts w:ascii="Arial" w:hAnsi="Arial" w:cs="Arial"/>
          <w:spacing w:val="-3"/>
          <w:sz w:val="20"/>
          <w:szCs w:val="20"/>
        </w:rPr>
        <w:t>which</w:t>
      </w:r>
      <w:r w:rsidRPr="00B43489">
        <w:rPr>
          <w:rFonts w:ascii="Arial" w:hAnsi="Arial" w:cs="Arial"/>
          <w:spacing w:val="13"/>
          <w:sz w:val="20"/>
          <w:szCs w:val="20"/>
        </w:rPr>
        <w:t xml:space="preserve"> </w:t>
      </w:r>
      <w:r w:rsidRPr="00B43489">
        <w:rPr>
          <w:rFonts w:ascii="Arial" w:hAnsi="Arial" w:cs="Arial"/>
          <w:spacing w:val="-4"/>
          <w:sz w:val="20"/>
          <w:szCs w:val="20"/>
        </w:rPr>
        <w:t>does</w:t>
      </w:r>
      <w:r w:rsidRPr="00B43489">
        <w:rPr>
          <w:rFonts w:ascii="Arial" w:hAnsi="Arial" w:cs="Arial"/>
          <w:spacing w:val="16"/>
          <w:sz w:val="20"/>
          <w:szCs w:val="20"/>
        </w:rPr>
        <w:t xml:space="preserve"> </w:t>
      </w:r>
      <w:r w:rsidRPr="00B43489">
        <w:rPr>
          <w:rFonts w:ascii="Arial" w:hAnsi="Arial" w:cs="Arial"/>
          <w:spacing w:val="-3"/>
          <w:sz w:val="20"/>
          <w:szCs w:val="20"/>
        </w:rPr>
        <w:t>not</w:t>
      </w:r>
      <w:r w:rsidRPr="00B43489">
        <w:rPr>
          <w:rFonts w:ascii="Arial" w:hAnsi="Arial" w:cs="Arial"/>
          <w:spacing w:val="12"/>
          <w:sz w:val="20"/>
          <w:szCs w:val="20"/>
        </w:rPr>
        <w:t xml:space="preserve"> </w:t>
      </w:r>
      <w:r w:rsidRPr="00B43489">
        <w:rPr>
          <w:rFonts w:ascii="Arial" w:hAnsi="Arial" w:cs="Arial"/>
          <w:spacing w:val="-3"/>
          <w:sz w:val="20"/>
          <w:szCs w:val="20"/>
        </w:rPr>
        <w:t>require</w:t>
      </w:r>
      <w:r w:rsidRPr="00B43489">
        <w:rPr>
          <w:rFonts w:ascii="Arial" w:hAnsi="Arial" w:cs="Arial"/>
          <w:spacing w:val="12"/>
          <w:sz w:val="20"/>
          <w:szCs w:val="20"/>
        </w:rPr>
        <w:t xml:space="preserve"> </w:t>
      </w:r>
      <w:r w:rsidRPr="00B43489">
        <w:rPr>
          <w:rFonts w:ascii="Arial" w:hAnsi="Arial" w:cs="Arial"/>
          <w:spacing w:val="-4"/>
          <w:sz w:val="20"/>
          <w:szCs w:val="20"/>
        </w:rPr>
        <w:t>formal</w:t>
      </w:r>
      <w:r w:rsidRPr="00B43489">
        <w:rPr>
          <w:rFonts w:ascii="Arial" w:hAnsi="Arial" w:cs="Arial"/>
          <w:spacing w:val="13"/>
          <w:sz w:val="20"/>
          <w:szCs w:val="20"/>
        </w:rPr>
        <w:t xml:space="preserve"> </w:t>
      </w:r>
      <w:r w:rsidRPr="00B43489">
        <w:rPr>
          <w:rFonts w:ascii="Arial" w:hAnsi="Arial" w:cs="Arial"/>
          <w:spacing w:val="-4"/>
          <w:sz w:val="20"/>
          <w:szCs w:val="20"/>
        </w:rPr>
        <w:t>Borrowing</w:t>
      </w:r>
      <w:r w:rsidRPr="00B43489">
        <w:rPr>
          <w:rFonts w:ascii="Arial" w:hAnsi="Arial" w:cs="Arial"/>
          <w:spacing w:val="16"/>
          <w:sz w:val="20"/>
          <w:szCs w:val="20"/>
        </w:rPr>
        <w:t xml:space="preserve"> </w:t>
      </w:r>
      <w:r w:rsidRPr="00B43489">
        <w:rPr>
          <w:rFonts w:ascii="Arial" w:hAnsi="Arial" w:cs="Arial"/>
          <w:spacing w:val="-4"/>
          <w:sz w:val="20"/>
          <w:szCs w:val="20"/>
        </w:rPr>
        <w:t>Approval</w:t>
      </w:r>
      <w:r w:rsidRPr="00B43489">
        <w:rPr>
          <w:rFonts w:ascii="Arial" w:hAnsi="Arial" w:cs="Arial"/>
          <w:spacing w:val="15"/>
          <w:sz w:val="20"/>
          <w:szCs w:val="20"/>
        </w:rPr>
        <w:t xml:space="preserve"> </w:t>
      </w:r>
      <w:r w:rsidRPr="00B43489">
        <w:rPr>
          <w:rFonts w:ascii="Arial" w:hAnsi="Arial" w:cs="Arial"/>
          <w:spacing w:val="-3"/>
          <w:sz w:val="20"/>
          <w:szCs w:val="20"/>
        </w:rPr>
        <w:t>from</w:t>
      </w:r>
      <w:r w:rsidRPr="00B43489">
        <w:rPr>
          <w:rFonts w:ascii="Arial" w:hAnsi="Arial" w:cs="Arial"/>
          <w:spacing w:val="14"/>
          <w:sz w:val="20"/>
          <w:szCs w:val="20"/>
        </w:rPr>
        <w:t xml:space="preserve"> </w:t>
      </w:r>
      <w:r w:rsidRPr="00B43489">
        <w:rPr>
          <w:rFonts w:ascii="Arial" w:hAnsi="Arial" w:cs="Arial"/>
          <w:spacing w:val="-4"/>
          <w:sz w:val="20"/>
          <w:szCs w:val="20"/>
        </w:rPr>
        <w:t>the</w:t>
      </w:r>
      <w:r w:rsidRPr="00B43489">
        <w:rPr>
          <w:rFonts w:ascii="Arial" w:hAnsi="Arial" w:cs="Arial"/>
          <w:spacing w:val="-64"/>
          <w:sz w:val="20"/>
          <w:szCs w:val="20"/>
        </w:rPr>
        <w:t xml:space="preserve"> </w:t>
      </w:r>
      <w:r w:rsidRPr="00B43489">
        <w:rPr>
          <w:rFonts w:ascii="Arial" w:hAnsi="Arial" w:cs="Arial"/>
          <w:spacing w:val="-4"/>
          <w:sz w:val="20"/>
          <w:szCs w:val="20"/>
        </w:rPr>
        <w:t xml:space="preserve">Secretary </w:t>
      </w:r>
      <w:r w:rsidRPr="00B43489">
        <w:rPr>
          <w:rFonts w:ascii="Arial" w:hAnsi="Arial" w:cs="Arial"/>
          <w:spacing w:val="-3"/>
          <w:sz w:val="20"/>
          <w:szCs w:val="20"/>
        </w:rPr>
        <w:t xml:space="preserve">of State (such as Hire </w:t>
      </w:r>
      <w:r w:rsidRPr="00B43489">
        <w:rPr>
          <w:rFonts w:ascii="Arial" w:hAnsi="Arial" w:cs="Arial"/>
          <w:spacing w:val="-4"/>
          <w:sz w:val="20"/>
          <w:szCs w:val="20"/>
        </w:rPr>
        <w:t xml:space="preserve">Purchase </w:t>
      </w:r>
      <w:r w:rsidRPr="00B43489">
        <w:rPr>
          <w:rFonts w:ascii="Arial" w:hAnsi="Arial" w:cs="Arial"/>
          <w:sz w:val="20"/>
          <w:szCs w:val="20"/>
        </w:rPr>
        <w:t xml:space="preserve">or </w:t>
      </w:r>
      <w:r w:rsidRPr="00B43489">
        <w:rPr>
          <w:rFonts w:ascii="Arial" w:hAnsi="Arial" w:cs="Arial"/>
          <w:spacing w:val="-3"/>
          <w:sz w:val="20"/>
          <w:szCs w:val="20"/>
        </w:rPr>
        <w:t xml:space="preserve">Leasing </w:t>
      </w:r>
      <w:r w:rsidRPr="00B43489">
        <w:rPr>
          <w:rFonts w:ascii="Arial" w:hAnsi="Arial" w:cs="Arial"/>
          <w:sz w:val="20"/>
          <w:szCs w:val="20"/>
        </w:rPr>
        <w:t xml:space="preserve">of </w:t>
      </w:r>
      <w:r w:rsidRPr="00B43489">
        <w:rPr>
          <w:rFonts w:ascii="Arial" w:hAnsi="Arial" w:cs="Arial"/>
          <w:spacing w:val="-4"/>
          <w:sz w:val="20"/>
          <w:szCs w:val="20"/>
        </w:rPr>
        <w:t xml:space="preserve">tangible assets) </w:t>
      </w:r>
      <w:r w:rsidRPr="00B43489">
        <w:rPr>
          <w:rFonts w:ascii="Arial" w:hAnsi="Arial" w:cs="Arial"/>
          <w:spacing w:val="-3"/>
          <w:sz w:val="20"/>
          <w:szCs w:val="20"/>
        </w:rPr>
        <w:t>shall</w:t>
      </w:r>
      <w:r w:rsidRPr="00B43489">
        <w:rPr>
          <w:rFonts w:ascii="Arial" w:hAnsi="Arial" w:cs="Arial"/>
          <w:spacing w:val="45"/>
          <w:sz w:val="20"/>
          <w:szCs w:val="20"/>
        </w:rPr>
        <w:t xml:space="preserve"> </w:t>
      </w:r>
      <w:r w:rsidRPr="00B43489">
        <w:rPr>
          <w:rFonts w:ascii="Arial" w:hAnsi="Arial" w:cs="Arial"/>
          <w:sz w:val="20"/>
          <w:szCs w:val="20"/>
        </w:rPr>
        <w:t xml:space="preserve">be </w:t>
      </w:r>
      <w:r w:rsidRPr="00B43489">
        <w:rPr>
          <w:rFonts w:ascii="Arial" w:hAnsi="Arial" w:cs="Arial"/>
          <w:spacing w:val="-3"/>
          <w:sz w:val="20"/>
          <w:szCs w:val="20"/>
        </w:rPr>
        <w:t xml:space="preserve">subject </w:t>
      </w:r>
      <w:r w:rsidRPr="00B43489">
        <w:rPr>
          <w:rFonts w:ascii="Arial" w:hAnsi="Arial" w:cs="Arial"/>
          <w:sz w:val="20"/>
          <w:szCs w:val="20"/>
        </w:rPr>
        <w:t xml:space="preserve">to </w:t>
      </w:r>
      <w:r w:rsidRPr="00B43489">
        <w:rPr>
          <w:rFonts w:ascii="Arial" w:hAnsi="Arial" w:cs="Arial"/>
          <w:spacing w:val="-4"/>
          <w:sz w:val="20"/>
          <w:szCs w:val="20"/>
        </w:rPr>
        <w:t xml:space="preserve">approval </w:t>
      </w:r>
      <w:r w:rsidRPr="00B43489">
        <w:rPr>
          <w:rFonts w:ascii="Arial" w:hAnsi="Arial" w:cs="Arial"/>
          <w:sz w:val="20"/>
          <w:szCs w:val="20"/>
        </w:rPr>
        <w:t xml:space="preserve">by </w:t>
      </w:r>
      <w:r w:rsidRPr="00B43489">
        <w:rPr>
          <w:rFonts w:ascii="Arial" w:hAnsi="Arial" w:cs="Arial"/>
          <w:spacing w:val="-3"/>
          <w:sz w:val="20"/>
          <w:szCs w:val="20"/>
        </w:rPr>
        <w:t xml:space="preserve">the full </w:t>
      </w:r>
      <w:r w:rsidRPr="00B43489">
        <w:rPr>
          <w:rFonts w:ascii="Arial" w:hAnsi="Arial" w:cs="Arial"/>
          <w:spacing w:val="-4"/>
          <w:sz w:val="20"/>
          <w:szCs w:val="20"/>
        </w:rPr>
        <w:t xml:space="preserve">council. </w:t>
      </w:r>
      <w:r w:rsidRPr="00B43489">
        <w:rPr>
          <w:rFonts w:ascii="Arial" w:hAnsi="Arial" w:cs="Arial"/>
          <w:sz w:val="20"/>
          <w:szCs w:val="20"/>
        </w:rPr>
        <w:t xml:space="preserve">In </w:t>
      </w:r>
      <w:r w:rsidRPr="00B43489">
        <w:rPr>
          <w:rFonts w:ascii="Arial" w:hAnsi="Arial" w:cs="Arial"/>
          <w:spacing w:val="-4"/>
          <w:sz w:val="20"/>
          <w:szCs w:val="20"/>
        </w:rPr>
        <w:t xml:space="preserve">each </w:t>
      </w:r>
      <w:r w:rsidRPr="00B43489">
        <w:rPr>
          <w:rFonts w:ascii="Arial" w:hAnsi="Arial" w:cs="Arial"/>
          <w:spacing w:val="-3"/>
          <w:sz w:val="20"/>
          <w:szCs w:val="20"/>
        </w:rPr>
        <w:t xml:space="preserve">case </w:t>
      </w:r>
      <w:r w:rsidRPr="00B43489">
        <w:rPr>
          <w:rFonts w:ascii="Arial" w:hAnsi="Arial" w:cs="Arial"/>
          <w:sz w:val="20"/>
          <w:szCs w:val="20"/>
        </w:rPr>
        <w:t xml:space="preserve">a </w:t>
      </w:r>
      <w:r w:rsidRPr="00B43489">
        <w:rPr>
          <w:rFonts w:ascii="Arial" w:hAnsi="Arial" w:cs="Arial"/>
          <w:spacing w:val="-3"/>
          <w:sz w:val="20"/>
          <w:szCs w:val="20"/>
        </w:rPr>
        <w:t xml:space="preserve">report </w:t>
      </w:r>
      <w:r w:rsidRPr="00B43489">
        <w:rPr>
          <w:rFonts w:ascii="Arial" w:hAnsi="Arial" w:cs="Arial"/>
          <w:sz w:val="20"/>
          <w:szCs w:val="20"/>
        </w:rPr>
        <w:t xml:space="preserve">in </w:t>
      </w:r>
      <w:r w:rsidRPr="00B43489">
        <w:rPr>
          <w:rFonts w:ascii="Arial" w:hAnsi="Arial" w:cs="Arial"/>
          <w:spacing w:val="-4"/>
          <w:sz w:val="20"/>
          <w:szCs w:val="20"/>
        </w:rPr>
        <w:t xml:space="preserve">writing </w:t>
      </w:r>
      <w:r w:rsidRPr="00B43489">
        <w:rPr>
          <w:rFonts w:ascii="Arial" w:hAnsi="Arial" w:cs="Arial"/>
          <w:spacing w:val="-3"/>
          <w:sz w:val="20"/>
          <w:szCs w:val="20"/>
        </w:rPr>
        <w:t xml:space="preserve">shall </w:t>
      </w:r>
      <w:r w:rsidRPr="00B43489">
        <w:rPr>
          <w:rFonts w:ascii="Arial" w:hAnsi="Arial" w:cs="Arial"/>
          <w:sz w:val="20"/>
          <w:szCs w:val="20"/>
        </w:rPr>
        <w:t>be</w:t>
      </w:r>
      <w:r w:rsidRPr="00B43489">
        <w:rPr>
          <w:rFonts w:ascii="Arial" w:hAnsi="Arial" w:cs="Arial"/>
          <w:spacing w:val="-12"/>
          <w:sz w:val="20"/>
          <w:szCs w:val="20"/>
        </w:rPr>
        <w:t xml:space="preserve"> </w:t>
      </w:r>
      <w:r w:rsidRPr="00B43489">
        <w:rPr>
          <w:rFonts w:ascii="Arial" w:hAnsi="Arial" w:cs="Arial"/>
          <w:spacing w:val="-4"/>
          <w:sz w:val="20"/>
          <w:szCs w:val="20"/>
        </w:rPr>
        <w:t>provided</w:t>
      </w:r>
      <w:r w:rsidRPr="00B43489">
        <w:rPr>
          <w:rFonts w:ascii="Arial" w:hAnsi="Arial" w:cs="Arial"/>
          <w:sz w:val="20"/>
          <w:szCs w:val="20"/>
        </w:rPr>
        <w:t xml:space="preserve"> to </w:t>
      </w:r>
      <w:r w:rsidRPr="00B43489">
        <w:rPr>
          <w:rFonts w:ascii="Arial" w:hAnsi="Arial" w:cs="Arial"/>
          <w:spacing w:val="-3"/>
          <w:sz w:val="20"/>
          <w:szCs w:val="20"/>
        </w:rPr>
        <w:t xml:space="preserve">council in respect </w:t>
      </w:r>
      <w:r w:rsidRPr="00B43489">
        <w:rPr>
          <w:rFonts w:ascii="Arial" w:hAnsi="Arial" w:cs="Arial"/>
          <w:sz w:val="20"/>
          <w:szCs w:val="20"/>
        </w:rPr>
        <w:t xml:space="preserve">of </w:t>
      </w:r>
      <w:r w:rsidRPr="00B43489">
        <w:rPr>
          <w:rFonts w:ascii="Arial" w:hAnsi="Arial" w:cs="Arial"/>
          <w:spacing w:val="-3"/>
          <w:sz w:val="20"/>
          <w:szCs w:val="20"/>
        </w:rPr>
        <w:t xml:space="preserve">value for </w:t>
      </w:r>
      <w:r w:rsidRPr="00B43489">
        <w:rPr>
          <w:rFonts w:ascii="Arial" w:hAnsi="Arial" w:cs="Arial"/>
          <w:spacing w:val="-4"/>
          <w:sz w:val="20"/>
          <w:szCs w:val="20"/>
        </w:rPr>
        <w:t xml:space="preserve">money </w:t>
      </w:r>
      <w:r w:rsidRPr="00B43489">
        <w:rPr>
          <w:rFonts w:ascii="Arial" w:hAnsi="Arial" w:cs="Arial"/>
          <w:spacing w:val="-3"/>
          <w:sz w:val="20"/>
          <w:szCs w:val="20"/>
        </w:rPr>
        <w:t xml:space="preserve">for the </w:t>
      </w:r>
      <w:proofErr w:type="gramStart"/>
      <w:r w:rsidRPr="00B43489">
        <w:rPr>
          <w:rFonts w:ascii="Arial" w:hAnsi="Arial" w:cs="Arial"/>
          <w:spacing w:val="-4"/>
          <w:sz w:val="20"/>
          <w:szCs w:val="20"/>
        </w:rPr>
        <w:t>proposed</w:t>
      </w:r>
      <w:r w:rsidR="005E09E1">
        <w:rPr>
          <w:rFonts w:ascii="Arial" w:hAnsi="Arial" w:cs="Arial"/>
          <w:spacing w:val="-4"/>
          <w:sz w:val="20"/>
          <w:szCs w:val="20"/>
        </w:rPr>
        <w:t xml:space="preserve"> </w:t>
      </w:r>
      <w:r w:rsidRPr="00B43489">
        <w:rPr>
          <w:rFonts w:ascii="Arial" w:hAnsi="Arial" w:cs="Arial"/>
          <w:spacing w:val="-41"/>
          <w:sz w:val="20"/>
          <w:szCs w:val="20"/>
        </w:rPr>
        <w:t xml:space="preserve"> </w:t>
      </w:r>
      <w:r w:rsidRPr="00B43489">
        <w:rPr>
          <w:rFonts w:ascii="Arial" w:hAnsi="Arial" w:cs="Arial"/>
          <w:spacing w:val="-4"/>
          <w:sz w:val="20"/>
          <w:szCs w:val="20"/>
        </w:rPr>
        <w:t>transaction</w:t>
      </w:r>
      <w:proofErr w:type="gramEnd"/>
      <w:r w:rsidRPr="00B43489">
        <w:rPr>
          <w:rFonts w:ascii="Arial" w:hAnsi="Arial" w:cs="Arial"/>
          <w:spacing w:val="-4"/>
          <w:sz w:val="20"/>
          <w:szCs w:val="20"/>
        </w:rPr>
        <w:t>.</w:t>
      </w:r>
    </w:p>
    <w:p w:rsidR="006D05A1" w:rsidRPr="00B43489" w:rsidRDefault="006E0A4D" w:rsidP="00B43489">
      <w:pPr>
        <w:pStyle w:val="ListParagraph"/>
        <w:numPr>
          <w:ilvl w:val="1"/>
          <w:numId w:val="6"/>
        </w:numPr>
        <w:tabs>
          <w:tab w:val="left" w:pos="1006"/>
        </w:tabs>
        <w:spacing w:before="145" w:line="276" w:lineRule="auto"/>
        <w:ind w:right="145"/>
        <w:rPr>
          <w:rFonts w:ascii="Arial" w:eastAsia="Comic Sans MS" w:hAnsi="Arial" w:cs="Arial"/>
          <w:sz w:val="20"/>
          <w:szCs w:val="20"/>
        </w:rPr>
      </w:pPr>
      <w:r w:rsidRPr="00B43489">
        <w:rPr>
          <w:rFonts w:ascii="Arial" w:eastAsia="Comic Sans MS" w:hAnsi="Arial" w:cs="Arial"/>
          <w:sz w:val="20"/>
          <w:szCs w:val="20"/>
        </w:rPr>
        <w:t xml:space="preserve">The </w:t>
      </w:r>
      <w:r w:rsidRPr="00B43489">
        <w:rPr>
          <w:rFonts w:ascii="Arial" w:eastAsia="Comic Sans MS" w:hAnsi="Arial" w:cs="Arial"/>
          <w:spacing w:val="-4"/>
          <w:sz w:val="20"/>
          <w:szCs w:val="20"/>
        </w:rPr>
        <w:t xml:space="preserve">council </w:t>
      </w:r>
      <w:r w:rsidRPr="00B43489">
        <w:rPr>
          <w:rFonts w:ascii="Arial" w:eastAsia="Comic Sans MS" w:hAnsi="Arial" w:cs="Arial"/>
          <w:spacing w:val="-3"/>
          <w:sz w:val="20"/>
          <w:szCs w:val="20"/>
        </w:rPr>
        <w:t xml:space="preserve">will </w:t>
      </w:r>
      <w:r w:rsidRPr="00B43489">
        <w:rPr>
          <w:rFonts w:ascii="Arial" w:eastAsia="Comic Sans MS" w:hAnsi="Arial" w:cs="Arial"/>
          <w:spacing w:val="-4"/>
          <w:sz w:val="20"/>
          <w:szCs w:val="20"/>
        </w:rPr>
        <w:t xml:space="preserve">arrange </w:t>
      </w:r>
      <w:r w:rsidRPr="00B43489">
        <w:rPr>
          <w:rFonts w:ascii="Arial" w:eastAsia="Comic Sans MS" w:hAnsi="Arial" w:cs="Arial"/>
          <w:spacing w:val="-3"/>
          <w:sz w:val="20"/>
          <w:szCs w:val="20"/>
        </w:rPr>
        <w:t xml:space="preserve">with the </w:t>
      </w:r>
      <w:r w:rsidRPr="00B43489">
        <w:rPr>
          <w:rFonts w:ascii="Arial" w:eastAsia="Comic Sans MS" w:hAnsi="Arial" w:cs="Arial"/>
          <w:spacing w:val="-4"/>
          <w:sz w:val="20"/>
          <w:szCs w:val="20"/>
        </w:rPr>
        <w:t xml:space="preserve">council’s Banks </w:t>
      </w:r>
      <w:r w:rsidRPr="00B43489">
        <w:rPr>
          <w:rFonts w:ascii="Arial" w:eastAsia="Comic Sans MS" w:hAnsi="Arial" w:cs="Arial"/>
          <w:sz w:val="20"/>
          <w:szCs w:val="20"/>
        </w:rPr>
        <w:t xml:space="preserve">and </w:t>
      </w:r>
      <w:r w:rsidRPr="00B43489">
        <w:rPr>
          <w:rFonts w:ascii="Arial" w:eastAsia="Comic Sans MS" w:hAnsi="Arial" w:cs="Arial"/>
          <w:spacing w:val="-4"/>
          <w:sz w:val="20"/>
          <w:szCs w:val="20"/>
        </w:rPr>
        <w:t xml:space="preserve">Investment providers </w:t>
      </w:r>
      <w:r w:rsidRPr="00B43489">
        <w:rPr>
          <w:rFonts w:ascii="Arial" w:eastAsia="Comic Sans MS" w:hAnsi="Arial" w:cs="Arial"/>
          <w:spacing w:val="-3"/>
          <w:sz w:val="20"/>
          <w:szCs w:val="20"/>
        </w:rPr>
        <w:t xml:space="preserve">for </w:t>
      </w:r>
      <w:r w:rsidRPr="00B43489">
        <w:rPr>
          <w:rFonts w:ascii="Arial" w:eastAsia="Comic Sans MS" w:hAnsi="Arial" w:cs="Arial"/>
          <w:spacing w:val="-4"/>
          <w:sz w:val="20"/>
          <w:szCs w:val="20"/>
        </w:rPr>
        <w:t>the</w:t>
      </w:r>
      <w:r w:rsidRPr="00B43489">
        <w:rPr>
          <w:rFonts w:ascii="Arial" w:eastAsia="Comic Sans MS" w:hAnsi="Arial" w:cs="Arial"/>
          <w:sz w:val="20"/>
          <w:szCs w:val="20"/>
        </w:rPr>
        <w:t xml:space="preserve"> </w:t>
      </w:r>
      <w:r w:rsidRPr="00B43489">
        <w:rPr>
          <w:rFonts w:ascii="Arial" w:eastAsia="Comic Sans MS" w:hAnsi="Arial" w:cs="Arial"/>
          <w:spacing w:val="-4"/>
          <w:sz w:val="20"/>
          <w:szCs w:val="20"/>
        </w:rPr>
        <w:t>sending</w:t>
      </w:r>
      <w:r w:rsidRPr="00B43489">
        <w:rPr>
          <w:rFonts w:ascii="Arial" w:eastAsia="Comic Sans MS" w:hAnsi="Arial" w:cs="Arial"/>
          <w:spacing w:val="15"/>
          <w:sz w:val="20"/>
          <w:szCs w:val="20"/>
        </w:rPr>
        <w:t xml:space="preserve"> </w:t>
      </w:r>
      <w:r w:rsidRPr="00B43489">
        <w:rPr>
          <w:rFonts w:ascii="Arial" w:eastAsia="Comic Sans MS" w:hAnsi="Arial" w:cs="Arial"/>
          <w:sz w:val="20"/>
          <w:szCs w:val="20"/>
        </w:rPr>
        <w:t>of</w:t>
      </w:r>
      <w:r w:rsidRPr="00B43489">
        <w:rPr>
          <w:rFonts w:ascii="Arial" w:eastAsia="Comic Sans MS" w:hAnsi="Arial" w:cs="Arial"/>
          <w:spacing w:val="13"/>
          <w:sz w:val="20"/>
          <w:szCs w:val="20"/>
        </w:rPr>
        <w:t xml:space="preserve"> </w:t>
      </w:r>
      <w:r w:rsidRPr="00B43489">
        <w:rPr>
          <w:rFonts w:ascii="Arial" w:eastAsia="Comic Sans MS" w:hAnsi="Arial" w:cs="Arial"/>
          <w:sz w:val="20"/>
          <w:szCs w:val="20"/>
        </w:rPr>
        <w:t>a</w:t>
      </w:r>
      <w:r w:rsidRPr="00B43489">
        <w:rPr>
          <w:rFonts w:ascii="Arial" w:eastAsia="Comic Sans MS" w:hAnsi="Arial" w:cs="Arial"/>
          <w:spacing w:val="15"/>
          <w:sz w:val="20"/>
          <w:szCs w:val="20"/>
        </w:rPr>
        <w:t xml:space="preserve"> </w:t>
      </w:r>
      <w:r w:rsidRPr="00B43489">
        <w:rPr>
          <w:rFonts w:ascii="Arial" w:eastAsia="Comic Sans MS" w:hAnsi="Arial" w:cs="Arial"/>
          <w:spacing w:val="-4"/>
          <w:sz w:val="20"/>
          <w:szCs w:val="20"/>
        </w:rPr>
        <w:t>copy</w:t>
      </w:r>
      <w:r w:rsidRPr="00B43489">
        <w:rPr>
          <w:rFonts w:ascii="Arial" w:eastAsia="Comic Sans MS" w:hAnsi="Arial" w:cs="Arial"/>
          <w:spacing w:val="15"/>
          <w:sz w:val="20"/>
          <w:szCs w:val="20"/>
        </w:rPr>
        <w:t xml:space="preserve"> </w:t>
      </w:r>
      <w:r w:rsidRPr="00B43489">
        <w:rPr>
          <w:rFonts w:ascii="Arial" w:eastAsia="Comic Sans MS" w:hAnsi="Arial" w:cs="Arial"/>
          <w:spacing w:val="-3"/>
          <w:sz w:val="20"/>
          <w:szCs w:val="20"/>
        </w:rPr>
        <w:t>of</w:t>
      </w:r>
      <w:r w:rsidRPr="00B43489">
        <w:rPr>
          <w:rFonts w:ascii="Arial" w:eastAsia="Comic Sans MS" w:hAnsi="Arial" w:cs="Arial"/>
          <w:spacing w:val="15"/>
          <w:sz w:val="20"/>
          <w:szCs w:val="20"/>
        </w:rPr>
        <w:t xml:space="preserve"> </w:t>
      </w:r>
      <w:r w:rsidRPr="00B43489">
        <w:rPr>
          <w:rFonts w:ascii="Arial" w:eastAsia="Comic Sans MS" w:hAnsi="Arial" w:cs="Arial"/>
          <w:spacing w:val="-3"/>
          <w:sz w:val="20"/>
          <w:szCs w:val="20"/>
        </w:rPr>
        <w:t>each</w:t>
      </w:r>
      <w:r w:rsidRPr="00B43489">
        <w:rPr>
          <w:rFonts w:ascii="Arial" w:eastAsia="Comic Sans MS" w:hAnsi="Arial" w:cs="Arial"/>
          <w:spacing w:val="14"/>
          <w:sz w:val="20"/>
          <w:szCs w:val="20"/>
        </w:rPr>
        <w:t xml:space="preserve"> </w:t>
      </w:r>
      <w:r w:rsidRPr="00B43489">
        <w:rPr>
          <w:rFonts w:ascii="Arial" w:eastAsia="Comic Sans MS" w:hAnsi="Arial" w:cs="Arial"/>
          <w:spacing w:val="-4"/>
          <w:sz w:val="20"/>
          <w:szCs w:val="20"/>
        </w:rPr>
        <w:t>statement</w:t>
      </w:r>
      <w:r w:rsidRPr="00B43489">
        <w:rPr>
          <w:rFonts w:ascii="Arial" w:eastAsia="Comic Sans MS" w:hAnsi="Arial" w:cs="Arial"/>
          <w:spacing w:val="15"/>
          <w:sz w:val="20"/>
          <w:szCs w:val="20"/>
        </w:rPr>
        <w:t xml:space="preserve"> </w:t>
      </w:r>
      <w:r w:rsidRPr="00B43489">
        <w:rPr>
          <w:rFonts w:ascii="Arial" w:eastAsia="Comic Sans MS" w:hAnsi="Arial" w:cs="Arial"/>
          <w:spacing w:val="-3"/>
          <w:sz w:val="20"/>
          <w:szCs w:val="20"/>
        </w:rPr>
        <w:t>of</w:t>
      </w:r>
      <w:r w:rsidRPr="00B43489">
        <w:rPr>
          <w:rFonts w:ascii="Arial" w:eastAsia="Comic Sans MS" w:hAnsi="Arial" w:cs="Arial"/>
          <w:spacing w:val="15"/>
          <w:sz w:val="20"/>
          <w:szCs w:val="20"/>
        </w:rPr>
        <w:t xml:space="preserve"> </w:t>
      </w:r>
      <w:r w:rsidRPr="00B43489">
        <w:rPr>
          <w:rFonts w:ascii="Arial" w:eastAsia="Comic Sans MS" w:hAnsi="Arial" w:cs="Arial"/>
          <w:spacing w:val="-4"/>
          <w:sz w:val="20"/>
          <w:szCs w:val="20"/>
        </w:rPr>
        <w:t>account</w:t>
      </w:r>
      <w:r w:rsidRPr="00B43489">
        <w:rPr>
          <w:rFonts w:ascii="Arial" w:eastAsia="Comic Sans MS" w:hAnsi="Arial" w:cs="Arial"/>
          <w:spacing w:val="15"/>
          <w:sz w:val="20"/>
          <w:szCs w:val="20"/>
        </w:rPr>
        <w:t xml:space="preserve"> </w:t>
      </w:r>
      <w:r w:rsidRPr="00B43489">
        <w:rPr>
          <w:rFonts w:ascii="Arial" w:eastAsia="Comic Sans MS" w:hAnsi="Arial" w:cs="Arial"/>
          <w:sz w:val="20"/>
          <w:szCs w:val="20"/>
        </w:rPr>
        <w:t>to</w:t>
      </w:r>
      <w:r w:rsidRPr="00B43489">
        <w:rPr>
          <w:rFonts w:ascii="Arial" w:eastAsia="Comic Sans MS" w:hAnsi="Arial" w:cs="Arial"/>
          <w:spacing w:val="14"/>
          <w:sz w:val="20"/>
          <w:szCs w:val="20"/>
        </w:rPr>
        <w:t xml:space="preserve"> </w:t>
      </w:r>
      <w:r w:rsidRPr="00B43489">
        <w:rPr>
          <w:rFonts w:ascii="Arial" w:eastAsia="Comic Sans MS" w:hAnsi="Arial" w:cs="Arial"/>
          <w:spacing w:val="-3"/>
          <w:sz w:val="20"/>
          <w:szCs w:val="20"/>
        </w:rPr>
        <w:t>the</w:t>
      </w:r>
      <w:r w:rsidRPr="00B43489">
        <w:rPr>
          <w:rFonts w:ascii="Arial" w:eastAsia="Comic Sans MS" w:hAnsi="Arial" w:cs="Arial"/>
          <w:spacing w:val="14"/>
          <w:sz w:val="20"/>
          <w:szCs w:val="20"/>
        </w:rPr>
        <w:t xml:space="preserve"> </w:t>
      </w:r>
      <w:r w:rsidRPr="00B43489">
        <w:rPr>
          <w:rFonts w:ascii="Arial" w:eastAsia="Comic Sans MS" w:hAnsi="Arial" w:cs="Arial"/>
          <w:spacing w:val="-4"/>
          <w:sz w:val="20"/>
          <w:szCs w:val="20"/>
        </w:rPr>
        <w:t>Chairman</w:t>
      </w:r>
      <w:r w:rsidRPr="00B43489">
        <w:rPr>
          <w:rFonts w:ascii="Arial" w:eastAsia="Comic Sans MS" w:hAnsi="Arial" w:cs="Arial"/>
          <w:spacing w:val="14"/>
          <w:sz w:val="20"/>
          <w:szCs w:val="20"/>
        </w:rPr>
        <w:t xml:space="preserve"> </w:t>
      </w:r>
      <w:r w:rsidRPr="00B43489">
        <w:rPr>
          <w:rFonts w:ascii="Arial" w:eastAsia="Comic Sans MS" w:hAnsi="Arial" w:cs="Arial"/>
          <w:sz w:val="20"/>
          <w:szCs w:val="20"/>
        </w:rPr>
        <w:t>of</w:t>
      </w:r>
      <w:r w:rsidRPr="00B43489">
        <w:rPr>
          <w:rFonts w:ascii="Arial" w:eastAsia="Comic Sans MS" w:hAnsi="Arial" w:cs="Arial"/>
          <w:spacing w:val="13"/>
          <w:sz w:val="20"/>
          <w:szCs w:val="20"/>
        </w:rPr>
        <w:t xml:space="preserve"> </w:t>
      </w:r>
      <w:r w:rsidRPr="00B43489">
        <w:rPr>
          <w:rFonts w:ascii="Arial" w:eastAsia="Comic Sans MS" w:hAnsi="Arial" w:cs="Arial"/>
          <w:spacing w:val="-4"/>
          <w:sz w:val="20"/>
          <w:szCs w:val="20"/>
        </w:rPr>
        <w:t>the</w:t>
      </w:r>
      <w:r w:rsidRPr="00B43489">
        <w:rPr>
          <w:rFonts w:ascii="Arial" w:eastAsia="Comic Sans MS" w:hAnsi="Arial" w:cs="Arial"/>
          <w:spacing w:val="15"/>
          <w:sz w:val="20"/>
          <w:szCs w:val="20"/>
        </w:rPr>
        <w:t xml:space="preserve"> </w:t>
      </w:r>
      <w:r w:rsidRPr="00B43489">
        <w:rPr>
          <w:rFonts w:ascii="Arial" w:eastAsia="Comic Sans MS" w:hAnsi="Arial" w:cs="Arial"/>
          <w:spacing w:val="-3"/>
          <w:sz w:val="20"/>
          <w:szCs w:val="20"/>
        </w:rPr>
        <w:t>council</w:t>
      </w:r>
      <w:r w:rsidRPr="00B43489">
        <w:rPr>
          <w:rFonts w:ascii="Arial" w:eastAsia="Comic Sans MS" w:hAnsi="Arial" w:cs="Arial"/>
          <w:spacing w:val="14"/>
          <w:sz w:val="20"/>
          <w:szCs w:val="20"/>
        </w:rPr>
        <w:t xml:space="preserve"> </w:t>
      </w:r>
      <w:r w:rsidRPr="00B43489">
        <w:rPr>
          <w:rFonts w:ascii="Arial" w:eastAsia="Comic Sans MS" w:hAnsi="Arial" w:cs="Arial"/>
          <w:sz w:val="20"/>
          <w:szCs w:val="20"/>
        </w:rPr>
        <w:t>at</w:t>
      </w:r>
      <w:r w:rsidRPr="00B43489">
        <w:rPr>
          <w:rFonts w:ascii="Arial" w:eastAsia="Comic Sans MS" w:hAnsi="Arial" w:cs="Arial"/>
          <w:spacing w:val="12"/>
          <w:sz w:val="20"/>
          <w:szCs w:val="20"/>
        </w:rPr>
        <w:t xml:space="preserve"> </w:t>
      </w:r>
      <w:r w:rsidRPr="00B43489">
        <w:rPr>
          <w:rFonts w:ascii="Arial" w:eastAsia="Comic Sans MS" w:hAnsi="Arial" w:cs="Arial"/>
          <w:spacing w:val="-4"/>
          <w:sz w:val="20"/>
          <w:szCs w:val="20"/>
        </w:rPr>
        <w:t>the</w:t>
      </w:r>
      <w:r w:rsidRPr="00B43489">
        <w:rPr>
          <w:rFonts w:ascii="Arial" w:eastAsia="Comic Sans MS" w:hAnsi="Arial" w:cs="Arial"/>
          <w:sz w:val="20"/>
          <w:szCs w:val="20"/>
        </w:rPr>
        <w:t xml:space="preserve"> </w:t>
      </w:r>
      <w:r w:rsidRPr="00B43489">
        <w:rPr>
          <w:rFonts w:ascii="Arial" w:eastAsia="Comic Sans MS" w:hAnsi="Arial" w:cs="Arial"/>
          <w:spacing w:val="-3"/>
          <w:sz w:val="20"/>
          <w:szCs w:val="20"/>
        </w:rPr>
        <w:t xml:space="preserve">same </w:t>
      </w:r>
      <w:r w:rsidRPr="00B43489">
        <w:rPr>
          <w:rFonts w:ascii="Arial" w:eastAsia="Comic Sans MS" w:hAnsi="Arial" w:cs="Arial"/>
          <w:spacing w:val="-4"/>
          <w:sz w:val="20"/>
          <w:szCs w:val="20"/>
        </w:rPr>
        <w:t xml:space="preserve">time </w:t>
      </w:r>
      <w:r w:rsidRPr="00B43489">
        <w:rPr>
          <w:rFonts w:ascii="Arial" w:eastAsia="Comic Sans MS" w:hAnsi="Arial" w:cs="Arial"/>
          <w:sz w:val="20"/>
          <w:szCs w:val="20"/>
        </w:rPr>
        <w:t xml:space="preserve">as </w:t>
      </w:r>
      <w:r w:rsidRPr="00B43489">
        <w:rPr>
          <w:rFonts w:ascii="Arial" w:eastAsia="Comic Sans MS" w:hAnsi="Arial" w:cs="Arial"/>
          <w:spacing w:val="-3"/>
          <w:sz w:val="20"/>
          <w:szCs w:val="20"/>
        </w:rPr>
        <w:t xml:space="preserve">one is </w:t>
      </w:r>
      <w:r w:rsidRPr="00B43489">
        <w:rPr>
          <w:rFonts w:ascii="Arial" w:eastAsia="Comic Sans MS" w:hAnsi="Arial" w:cs="Arial"/>
          <w:spacing w:val="-4"/>
          <w:sz w:val="20"/>
          <w:szCs w:val="20"/>
        </w:rPr>
        <w:t xml:space="preserve">issued </w:t>
      </w:r>
      <w:r w:rsidRPr="00B43489">
        <w:rPr>
          <w:rFonts w:ascii="Arial" w:eastAsia="Comic Sans MS" w:hAnsi="Arial" w:cs="Arial"/>
          <w:sz w:val="20"/>
          <w:szCs w:val="20"/>
        </w:rPr>
        <w:t xml:space="preserve">to </w:t>
      </w:r>
      <w:r w:rsidRPr="00B43489">
        <w:rPr>
          <w:rFonts w:ascii="Arial" w:eastAsia="Comic Sans MS" w:hAnsi="Arial" w:cs="Arial"/>
          <w:spacing w:val="-3"/>
          <w:sz w:val="20"/>
          <w:szCs w:val="20"/>
        </w:rPr>
        <w:t xml:space="preserve">the </w:t>
      </w:r>
      <w:r w:rsidRPr="00B43489">
        <w:rPr>
          <w:rFonts w:ascii="Arial" w:eastAsia="Comic Sans MS" w:hAnsi="Arial" w:cs="Arial"/>
          <w:spacing w:val="-4"/>
          <w:sz w:val="20"/>
          <w:szCs w:val="20"/>
        </w:rPr>
        <w:t xml:space="preserve">Clerk </w:t>
      </w:r>
      <w:r w:rsidRPr="00B43489">
        <w:rPr>
          <w:rFonts w:ascii="Arial" w:eastAsia="Comic Sans MS" w:hAnsi="Arial" w:cs="Arial"/>
          <w:sz w:val="20"/>
          <w:szCs w:val="20"/>
        </w:rPr>
        <w:t>as</w:t>
      </w:r>
      <w:r w:rsidRPr="00B43489">
        <w:rPr>
          <w:rFonts w:ascii="Arial" w:eastAsia="Comic Sans MS" w:hAnsi="Arial" w:cs="Arial"/>
          <w:spacing w:val="-40"/>
          <w:sz w:val="20"/>
          <w:szCs w:val="20"/>
        </w:rPr>
        <w:t xml:space="preserve"> </w:t>
      </w:r>
      <w:r w:rsidRPr="00B43489">
        <w:rPr>
          <w:rFonts w:ascii="Arial" w:eastAsia="Comic Sans MS" w:hAnsi="Arial" w:cs="Arial"/>
          <w:spacing w:val="-3"/>
          <w:sz w:val="20"/>
          <w:szCs w:val="20"/>
        </w:rPr>
        <w:t>RFO.</w:t>
      </w:r>
    </w:p>
    <w:p w:rsidR="006D05A1" w:rsidRPr="00B43489" w:rsidRDefault="006E0A4D" w:rsidP="00B43489">
      <w:pPr>
        <w:pStyle w:val="ListParagraph"/>
        <w:numPr>
          <w:ilvl w:val="1"/>
          <w:numId w:val="6"/>
        </w:numPr>
        <w:tabs>
          <w:tab w:val="left" w:pos="1006"/>
        </w:tabs>
        <w:spacing w:before="142" w:line="276" w:lineRule="auto"/>
        <w:ind w:right="151"/>
        <w:rPr>
          <w:rFonts w:ascii="Arial" w:eastAsia="Comic Sans MS" w:hAnsi="Arial" w:cs="Arial"/>
          <w:sz w:val="20"/>
          <w:szCs w:val="20"/>
        </w:rPr>
      </w:pPr>
      <w:r w:rsidRPr="00B43489">
        <w:rPr>
          <w:rFonts w:ascii="Arial" w:hAnsi="Arial" w:cs="Arial"/>
          <w:spacing w:val="-3"/>
          <w:sz w:val="20"/>
          <w:szCs w:val="20"/>
        </w:rPr>
        <w:t xml:space="preserve">All loans and </w:t>
      </w:r>
      <w:r w:rsidRPr="00B43489">
        <w:rPr>
          <w:rFonts w:ascii="Arial" w:hAnsi="Arial" w:cs="Arial"/>
          <w:spacing w:val="-4"/>
          <w:sz w:val="20"/>
          <w:szCs w:val="20"/>
        </w:rPr>
        <w:t xml:space="preserve">investments </w:t>
      </w:r>
      <w:r w:rsidRPr="00B43489">
        <w:rPr>
          <w:rFonts w:ascii="Arial" w:hAnsi="Arial" w:cs="Arial"/>
          <w:spacing w:val="-3"/>
          <w:sz w:val="20"/>
          <w:szCs w:val="20"/>
        </w:rPr>
        <w:t xml:space="preserve">shall </w:t>
      </w:r>
      <w:r w:rsidRPr="00B43489">
        <w:rPr>
          <w:rFonts w:ascii="Arial" w:hAnsi="Arial" w:cs="Arial"/>
          <w:sz w:val="20"/>
          <w:szCs w:val="20"/>
        </w:rPr>
        <w:t xml:space="preserve">be </w:t>
      </w:r>
      <w:r w:rsidRPr="00B43489">
        <w:rPr>
          <w:rFonts w:ascii="Arial" w:hAnsi="Arial" w:cs="Arial"/>
          <w:spacing w:val="-4"/>
          <w:sz w:val="20"/>
          <w:szCs w:val="20"/>
        </w:rPr>
        <w:t xml:space="preserve">negotiated </w:t>
      </w:r>
      <w:r w:rsidRPr="00B43489">
        <w:rPr>
          <w:rFonts w:ascii="Arial" w:hAnsi="Arial" w:cs="Arial"/>
          <w:sz w:val="20"/>
          <w:szCs w:val="20"/>
        </w:rPr>
        <w:t xml:space="preserve">in </w:t>
      </w:r>
      <w:r w:rsidRPr="00B43489">
        <w:rPr>
          <w:rFonts w:ascii="Arial" w:hAnsi="Arial" w:cs="Arial"/>
          <w:spacing w:val="-3"/>
          <w:sz w:val="20"/>
          <w:szCs w:val="20"/>
        </w:rPr>
        <w:t xml:space="preserve">the name of the Council </w:t>
      </w:r>
      <w:r w:rsidRPr="00B43489">
        <w:rPr>
          <w:rFonts w:ascii="Arial" w:hAnsi="Arial" w:cs="Arial"/>
          <w:sz w:val="20"/>
          <w:szCs w:val="20"/>
        </w:rPr>
        <w:t xml:space="preserve">and </w:t>
      </w:r>
      <w:r w:rsidRPr="00B43489">
        <w:rPr>
          <w:rFonts w:ascii="Arial" w:hAnsi="Arial" w:cs="Arial"/>
          <w:spacing w:val="-3"/>
          <w:sz w:val="20"/>
          <w:szCs w:val="20"/>
        </w:rPr>
        <w:t xml:space="preserve">shall </w:t>
      </w:r>
      <w:r w:rsidRPr="00B43489">
        <w:rPr>
          <w:rFonts w:ascii="Arial" w:hAnsi="Arial" w:cs="Arial"/>
          <w:sz w:val="20"/>
          <w:szCs w:val="20"/>
        </w:rPr>
        <w:t>be</w:t>
      </w:r>
      <w:r w:rsidRPr="00B43489">
        <w:rPr>
          <w:rFonts w:ascii="Arial" w:hAnsi="Arial" w:cs="Arial"/>
          <w:spacing w:val="11"/>
          <w:sz w:val="20"/>
          <w:szCs w:val="20"/>
        </w:rPr>
        <w:t xml:space="preserve"> </w:t>
      </w:r>
      <w:r w:rsidRPr="00B43489">
        <w:rPr>
          <w:rFonts w:ascii="Arial" w:hAnsi="Arial" w:cs="Arial"/>
          <w:spacing w:val="-4"/>
          <w:sz w:val="20"/>
          <w:szCs w:val="20"/>
        </w:rPr>
        <w:t>for</w:t>
      </w:r>
      <w:r w:rsidRPr="00B43489">
        <w:rPr>
          <w:rFonts w:ascii="Arial" w:hAnsi="Arial" w:cs="Arial"/>
          <w:sz w:val="20"/>
          <w:szCs w:val="20"/>
        </w:rPr>
        <w:t xml:space="preserve"> a </w:t>
      </w:r>
      <w:r w:rsidRPr="00B43489">
        <w:rPr>
          <w:rFonts w:ascii="Arial" w:hAnsi="Arial" w:cs="Arial"/>
          <w:spacing w:val="-2"/>
          <w:sz w:val="20"/>
          <w:szCs w:val="20"/>
        </w:rPr>
        <w:t xml:space="preserve">set </w:t>
      </w:r>
      <w:r w:rsidRPr="00B43489">
        <w:rPr>
          <w:rFonts w:ascii="Arial" w:hAnsi="Arial" w:cs="Arial"/>
          <w:spacing w:val="-3"/>
          <w:sz w:val="20"/>
          <w:szCs w:val="20"/>
        </w:rPr>
        <w:t xml:space="preserve">period </w:t>
      </w:r>
      <w:r w:rsidRPr="00B43489">
        <w:rPr>
          <w:rFonts w:ascii="Arial" w:hAnsi="Arial" w:cs="Arial"/>
          <w:sz w:val="20"/>
          <w:szCs w:val="20"/>
        </w:rPr>
        <w:t xml:space="preserve">in </w:t>
      </w:r>
      <w:r w:rsidRPr="00B43489">
        <w:rPr>
          <w:rFonts w:ascii="Arial" w:hAnsi="Arial" w:cs="Arial"/>
          <w:spacing w:val="-4"/>
          <w:sz w:val="20"/>
          <w:szCs w:val="20"/>
        </w:rPr>
        <w:t xml:space="preserve">accordance </w:t>
      </w:r>
      <w:r w:rsidRPr="00B43489">
        <w:rPr>
          <w:rFonts w:ascii="Arial" w:hAnsi="Arial" w:cs="Arial"/>
          <w:spacing w:val="-3"/>
          <w:sz w:val="20"/>
          <w:szCs w:val="20"/>
        </w:rPr>
        <w:t xml:space="preserve">with </w:t>
      </w:r>
      <w:r w:rsidRPr="00B43489">
        <w:rPr>
          <w:rFonts w:ascii="Arial" w:hAnsi="Arial" w:cs="Arial"/>
          <w:spacing w:val="-4"/>
          <w:sz w:val="20"/>
          <w:szCs w:val="20"/>
        </w:rPr>
        <w:t>council</w:t>
      </w:r>
      <w:r w:rsidRPr="00B43489">
        <w:rPr>
          <w:rFonts w:ascii="Arial" w:hAnsi="Arial" w:cs="Arial"/>
          <w:spacing w:val="-36"/>
          <w:sz w:val="20"/>
          <w:szCs w:val="20"/>
        </w:rPr>
        <w:t xml:space="preserve"> </w:t>
      </w:r>
      <w:r w:rsidRPr="00B43489">
        <w:rPr>
          <w:rFonts w:ascii="Arial" w:hAnsi="Arial" w:cs="Arial"/>
          <w:spacing w:val="-4"/>
          <w:sz w:val="20"/>
          <w:szCs w:val="20"/>
        </w:rPr>
        <w:t>policy.</w:t>
      </w:r>
    </w:p>
    <w:p w:rsidR="006D05A1" w:rsidRPr="00B43489" w:rsidRDefault="006E0A4D" w:rsidP="00B43489">
      <w:pPr>
        <w:pStyle w:val="ListParagraph"/>
        <w:numPr>
          <w:ilvl w:val="1"/>
          <w:numId w:val="6"/>
        </w:numPr>
        <w:tabs>
          <w:tab w:val="left" w:pos="1006"/>
        </w:tabs>
        <w:spacing w:before="144" w:line="276" w:lineRule="auto"/>
        <w:ind w:right="147"/>
        <w:rPr>
          <w:rFonts w:ascii="Arial" w:eastAsia="Comic Sans MS" w:hAnsi="Arial" w:cs="Arial"/>
          <w:sz w:val="20"/>
          <w:szCs w:val="20"/>
        </w:rPr>
      </w:pPr>
      <w:r w:rsidRPr="00B43489">
        <w:rPr>
          <w:rFonts w:ascii="Arial" w:hAnsi="Arial" w:cs="Arial"/>
          <w:sz w:val="20"/>
          <w:szCs w:val="20"/>
        </w:rPr>
        <w:t xml:space="preserve">The </w:t>
      </w:r>
      <w:r w:rsidRPr="00B43489">
        <w:rPr>
          <w:rFonts w:ascii="Arial" w:hAnsi="Arial" w:cs="Arial"/>
          <w:spacing w:val="-4"/>
          <w:sz w:val="20"/>
          <w:szCs w:val="20"/>
        </w:rPr>
        <w:t xml:space="preserve">council </w:t>
      </w:r>
      <w:r w:rsidRPr="00B43489">
        <w:rPr>
          <w:rFonts w:ascii="Arial" w:hAnsi="Arial" w:cs="Arial"/>
          <w:spacing w:val="-3"/>
          <w:sz w:val="20"/>
          <w:szCs w:val="20"/>
        </w:rPr>
        <w:t xml:space="preserve">shall </w:t>
      </w:r>
      <w:r w:rsidRPr="00B43489">
        <w:rPr>
          <w:rFonts w:ascii="Arial" w:hAnsi="Arial" w:cs="Arial"/>
          <w:spacing w:val="-4"/>
          <w:sz w:val="20"/>
          <w:szCs w:val="20"/>
        </w:rPr>
        <w:t xml:space="preserve">consider </w:t>
      </w:r>
      <w:r w:rsidRPr="00B43489">
        <w:rPr>
          <w:rFonts w:ascii="Arial" w:hAnsi="Arial" w:cs="Arial"/>
          <w:spacing w:val="-3"/>
          <w:sz w:val="20"/>
          <w:szCs w:val="20"/>
        </w:rPr>
        <w:t xml:space="preserve">the need for </w:t>
      </w:r>
      <w:r w:rsidRPr="00B43489">
        <w:rPr>
          <w:rFonts w:ascii="Arial" w:hAnsi="Arial" w:cs="Arial"/>
          <w:sz w:val="20"/>
          <w:szCs w:val="20"/>
        </w:rPr>
        <w:t xml:space="preserve">an </w:t>
      </w:r>
      <w:r w:rsidRPr="00B43489">
        <w:rPr>
          <w:rFonts w:ascii="Arial" w:hAnsi="Arial" w:cs="Arial"/>
          <w:spacing w:val="-4"/>
          <w:sz w:val="20"/>
          <w:szCs w:val="20"/>
        </w:rPr>
        <w:t xml:space="preserve">Investment Strategy </w:t>
      </w:r>
      <w:r w:rsidRPr="00B43489">
        <w:rPr>
          <w:rFonts w:ascii="Arial" w:hAnsi="Arial" w:cs="Arial"/>
          <w:spacing w:val="-3"/>
          <w:sz w:val="20"/>
          <w:szCs w:val="20"/>
        </w:rPr>
        <w:t xml:space="preserve">and Policy </w:t>
      </w:r>
      <w:r w:rsidRPr="00B43489">
        <w:rPr>
          <w:rFonts w:ascii="Arial" w:hAnsi="Arial" w:cs="Arial"/>
          <w:spacing w:val="-4"/>
          <w:sz w:val="20"/>
          <w:szCs w:val="20"/>
        </w:rPr>
        <w:t>which,</w:t>
      </w:r>
      <w:r w:rsidRPr="00B43489">
        <w:rPr>
          <w:rFonts w:ascii="Arial" w:hAnsi="Arial" w:cs="Arial"/>
          <w:spacing w:val="50"/>
          <w:sz w:val="20"/>
          <w:szCs w:val="20"/>
        </w:rPr>
        <w:t xml:space="preserve"> </w:t>
      </w:r>
      <w:r w:rsidRPr="00B43489">
        <w:rPr>
          <w:rFonts w:ascii="Arial" w:hAnsi="Arial" w:cs="Arial"/>
          <w:spacing w:val="-3"/>
          <w:sz w:val="20"/>
          <w:szCs w:val="20"/>
        </w:rPr>
        <w:t>if</w:t>
      </w:r>
      <w:r w:rsidRPr="00B43489">
        <w:rPr>
          <w:rFonts w:ascii="Arial" w:hAnsi="Arial" w:cs="Arial"/>
          <w:sz w:val="20"/>
          <w:szCs w:val="20"/>
        </w:rPr>
        <w:t xml:space="preserve"> </w:t>
      </w:r>
      <w:r w:rsidRPr="00B43489">
        <w:rPr>
          <w:rFonts w:ascii="Arial" w:hAnsi="Arial" w:cs="Arial"/>
          <w:spacing w:val="-3"/>
          <w:sz w:val="20"/>
          <w:szCs w:val="20"/>
        </w:rPr>
        <w:t xml:space="preserve">drawn </w:t>
      </w:r>
      <w:r w:rsidRPr="00B43489">
        <w:rPr>
          <w:rFonts w:ascii="Arial" w:hAnsi="Arial" w:cs="Arial"/>
          <w:sz w:val="20"/>
          <w:szCs w:val="20"/>
        </w:rPr>
        <w:t xml:space="preserve">up, </w:t>
      </w:r>
      <w:r w:rsidRPr="00B43489">
        <w:rPr>
          <w:rFonts w:ascii="Arial" w:hAnsi="Arial" w:cs="Arial"/>
          <w:spacing w:val="-3"/>
          <w:sz w:val="20"/>
          <w:szCs w:val="20"/>
        </w:rPr>
        <w:t xml:space="preserve">shall </w:t>
      </w:r>
      <w:r w:rsidRPr="00B43489">
        <w:rPr>
          <w:rFonts w:ascii="Arial" w:hAnsi="Arial" w:cs="Arial"/>
          <w:sz w:val="20"/>
          <w:szCs w:val="20"/>
        </w:rPr>
        <w:t xml:space="preserve">be in </w:t>
      </w:r>
      <w:r w:rsidRPr="00B43489">
        <w:rPr>
          <w:rFonts w:ascii="Arial" w:hAnsi="Arial" w:cs="Arial"/>
          <w:spacing w:val="-3"/>
          <w:sz w:val="20"/>
          <w:szCs w:val="20"/>
        </w:rPr>
        <w:t xml:space="preserve">accordance with relevant </w:t>
      </w:r>
      <w:r w:rsidRPr="00B43489">
        <w:rPr>
          <w:rFonts w:ascii="Arial" w:hAnsi="Arial" w:cs="Arial"/>
          <w:spacing w:val="-4"/>
          <w:sz w:val="20"/>
          <w:szCs w:val="20"/>
        </w:rPr>
        <w:t>regulations, proper practices</w:t>
      </w:r>
      <w:r w:rsidRPr="00B43489">
        <w:rPr>
          <w:rFonts w:ascii="Arial" w:hAnsi="Arial" w:cs="Arial"/>
          <w:spacing w:val="28"/>
          <w:sz w:val="20"/>
          <w:szCs w:val="20"/>
        </w:rPr>
        <w:t xml:space="preserve"> </w:t>
      </w:r>
      <w:r w:rsidRPr="00B43489">
        <w:rPr>
          <w:rFonts w:ascii="Arial" w:hAnsi="Arial" w:cs="Arial"/>
          <w:spacing w:val="-4"/>
          <w:sz w:val="20"/>
          <w:szCs w:val="20"/>
        </w:rPr>
        <w:t>and</w:t>
      </w:r>
      <w:r w:rsidRPr="00B43489">
        <w:rPr>
          <w:rFonts w:ascii="Arial" w:hAnsi="Arial" w:cs="Arial"/>
          <w:sz w:val="20"/>
          <w:szCs w:val="20"/>
        </w:rPr>
        <w:t xml:space="preserve"> </w:t>
      </w:r>
      <w:r w:rsidRPr="00B43489">
        <w:rPr>
          <w:rFonts w:ascii="Arial" w:hAnsi="Arial" w:cs="Arial"/>
          <w:spacing w:val="-3"/>
          <w:sz w:val="20"/>
          <w:szCs w:val="20"/>
        </w:rPr>
        <w:t xml:space="preserve">guidance. Any </w:t>
      </w:r>
      <w:r w:rsidRPr="00B43489">
        <w:rPr>
          <w:rFonts w:ascii="Arial" w:hAnsi="Arial" w:cs="Arial"/>
          <w:spacing w:val="-4"/>
          <w:sz w:val="20"/>
          <w:szCs w:val="20"/>
        </w:rPr>
        <w:t xml:space="preserve">Strategy </w:t>
      </w:r>
      <w:r w:rsidRPr="00B43489">
        <w:rPr>
          <w:rFonts w:ascii="Arial" w:hAnsi="Arial" w:cs="Arial"/>
          <w:sz w:val="20"/>
          <w:szCs w:val="20"/>
        </w:rPr>
        <w:t xml:space="preserve">and </w:t>
      </w:r>
      <w:r w:rsidRPr="00B43489">
        <w:rPr>
          <w:rFonts w:ascii="Arial" w:hAnsi="Arial" w:cs="Arial"/>
          <w:spacing w:val="-4"/>
          <w:sz w:val="20"/>
          <w:szCs w:val="20"/>
        </w:rPr>
        <w:t xml:space="preserve">Policy </w:t>
      </w:r>
      <w:r w:rsidRPr="00B43489">
        <w:rPr>
          <w:rFonts w:ascii="Arial" w:hAnsi="Arial" w:cs="Arial"/>
          <w:spacing w:val="-3"/>
          <w:sz w:val="20"/>
          <w:szCs w:val="20"/>
        </w:rPr>
        <w:t xml:space="preserve">shall </w:t>
      </w:r>
      <w:r w:rsidRPr="00B43489">
        <w:rPr>
          <w:rFonts w:ascii="Arial" w:hAnsi="Arial" w:cs="Arial"/>
          <w:sz w:val="20"/>
          <w:szCs w:val="20"/>
        </w:rPr>
        <w:t xml:space="preserve">be </w:t>
      </w:r>
      <w:r w:rsidRPr="00B43489">
        <w:rPr>
          <w:rFonts w:ascii="Arial" w:hAnsi="Arial" w:cs="Arial"/>
          <w:spacing w:val="-4"/>
          <w:sz w:val="20"/>
          <w:szCs w:val="20"/>
        </w:rPr>
        <w:t xml:space="preserve">reviewed </w:t>
      </w:r>
      <w:r w:rsidRPr="00B43489">
        <w:rPr>
          <w:rFonts w:ascii="Arial" w:hAnsi="Arial" w:cs="Arial"/>
          <w:sz w:val="20"/>
          <w:szCs w:val="20"/>
        </w:rPr>
        <w:t xml:space="preserve">by </w:t>
      </w:r>
      <w:r w:rsidRPr="00B43489">
        <w:rPr>
          <w:rFonts w:ascii="Arial" w:hAnsi="Arial" w:cs="Arial"/>
          <w:spacing w:val="-3"/>
          <w:sz w:val="20"/>
          <w:szCs w:val="20"/>
        </w:rPr>
        <w:t xml:space="preserve">the </w:t>
      </w:r>
      <w:r w:rsidRPr="00B43489">
        <w:rPr>
          <w:rFonts w:ascii="Arial" w:hAnsi="Arial" w:cs="Arial"/>
          <w:spacing w:val="-4"/>
          <w:sz w:val="20"/>
          <w:szCs w:val="20"/>
        </w:rPr>
        <w:t xml:space="preserve">council </w:t>
      </w:r>
      <w:r w:rsidRPr="00B43489">
        <w:rPr>
          <w:rFonts w:ascii="Arial" w:hAnsi="Arial" w:cs="Arial"/>
          <w:sz w:val="20"/>
          <w:szCs w:val="20"/>
        </w:rPr>
        <w:t xml:space="preserve">at </w:t>
      </w:r>
      <w:r w:rsidRPr="00B43489">
        <w:rPr>
          <w:rFonts w:ascii="Arial" w:hAnsi="Arial" w:cs="Arial"/>
          <w:spacing w:val="-4"/>
          <w:sz w:val="20"/>
          <w:szCs w:val="20"/>
        </w:rPr>
        <w:t>least</w:t>
      </w:r>
      <w:r w:rsidRPr="00B43489">
        <w:rPr>
          <w:rFonts w:ascii="Arial" w:hAnsi="Arial" w:cs="Arial"/>
          <w:spacing w:val="-37"/>
          <w:sz w:val="20"/>
          <w:szCs w:val="20"/>
        </w:rPr>
        <w:t xml:space="preserve"> </w:t>
      </w:r>
      <w:r w:rsidRPr="00B43489">
        <w:rPr>
          <w:rFonts w:ascii="Arial" w:hAnsi="Arial" w:cs="Arial"/>
          <w:spacing w:val="-4"/>
          <w:sz w:val="20"/>
          <w:szCs w:val="20"/>
        </w:rPr>
        <w:t>annually.</w:t>
      </w:r>
    </w:p>
    <w:p w:rsidR="006D05A1" w:rsidRPr="005E09E1" w:rsidRDefault="006E0A4D" w:rsidP="00B43489">
      <w:pPr>
        <w:pStyle w:val="ListParagraph"/>
        <w:numPr>
          <w:ilvl w:val="1"/>
          <w:numId w:val="6"/>
        </w:numPr>
        <w:tabs>
          <w:tab w:val="left" w:pos="1006"/>
        </w:tabs>
        <w:spacing w:before="19" w:line="276" w:lineRule="auto"/>
        <w:ind w:right="148"/>
        <w:rPr>
          <w:rFonts w:ascii="Arial" w:eastAsia="Comic Sans MS" w:hAnsi="Arial" w:cs="Arial"/>
          <w:sz w:val="20"/>
          <w:szCs w:val="20"/>
        </w:rPr>
      </w:pPr>
      <w:r w:rsidRPr="005E09E1">
        <w:rPr>
          <w:rFonts w:ascii="Arial" w:hAnsi="Arial" w:cs="Arial"/>
          <w:spacing w:val="-3"/>
          <w:sz w:val="20"/>
          <w:szCs w:val="20"/>
        </w:rPr>
        <w:t>All</w:t>
      </w:r>
      <w:r w:rsidRPr="005E09E1">
        <w:rPr>
          <w:rFonts w:ascii="Arial" w:hAnsi="Arial" w:cs="Arial"/>
          <w:spacing w:val="18"/>
          <w:sz w:val="20"/>
          <w:szCs w:val="20"/>
        </w:rPr>
        <w:t xml:space="preserve"> </w:t>
      </w:r>
      <w:r w:rsidRPr="005E09E1">
        <w:rPr>
          <w:rFonts w:ascii="Arial" w:hAnsi="Arial" w:cs="Arial"/>
          <w:spacing w:val="-4"/>
          <w:sz w:val="20"/>
          <w:szCs w:val="20"/>
        </w:rPr>
        <w:t>investments</w:t>
      </w:r>
      <w:r w:rsidRPr="005E09E1">
        <w:rPr>
          <w:rFonts w:ascii="Arial" w:hAnsi="Arial" w:cs="Arial"/>
          <w:spacing w:val="18"/>
          <w:sz w:val="20"/>
          <w:szCs w:val="20"/>
        </w:rPr>
        <w:t xml:space="preserve"> </w:t>
      </w:r>
      <w:r w:rsidRPr="005E09E1">
        <w:rPr>
          <w:rFonts w:ascii="Arial" w:hAnsi="Arial" w:cs="Arial"/>
          <w:spacing w:val="-3"/>
          <w:sz w:val="20"/>
          <w:szCs w:val="20"/>
        </w:rPr>
        <w:t>of</w:t>
      </w:r>
      <w:r w:rsidRPr="005E09E1">
        <w:rPr>
          <w:rFonts w:ascii="Arial" w:hAnsi="Arial" w:cs="Arial"/>
          <w:spacing w:val="19"/>
          <w:sz w:val="20"/>
          <w:szCs w:val="20"/>
        </w:rPr>
        <w:t xml:space="preserve"> </w:t>
      </w:r>
      <w:r w:rsidRPr="005E09E1">
        <w:rPr>
          <w:rFonts w:ascii="Arial" w:hAnsi="Arial" w:cs="Arial"/>
          <w:spacing w:val="-4"/>
          <w:sz w:val="20"/>
          <w:szCs w:val="20"/>
        </w:rPr>
        <w:t>money</w:t>
      </w:r>
      <w:r w:rsidRPr="005E09E1">
        <w:rPr>
          <w:rFonts w:ascii="Arial" w:hAnsi="Arial" w:cs="Arial"/>
          <w:spacing w:val="18"/>
          <w:sz w:val="20"/>
          <w:szCs w:val="20"/>
        </w:rPr>
        <w:t xml:space="preserve"> </w:t>
      </w:r>
      <w:r w:rsidRPr="005E09E1">
        <w:rPr>
          <w:rFonts w:ascii="Arial" w:hAnsi="Arial" w:cs="Arial"/>
          <w:spacing w:val="-4"/>
          <w:sz w:val="20"/>
          <w:szCs w:val="20"/>
        </w:rPr>
        <w:t>under</w:t>
      </w:r>
      <w:r w:rsidRPr="005E09E1">
        <w:rPr>
          <w:rFonts w:ascii="Arial" w:hAnsi="Arial" w:cs="Arial"/>
          <w:spacing w:val="18"/>
          <w:sz w:val="20"/>
          <w:szCs w:val="20"/>
        </w:rPr>
        <w:t xml:space="preserve"> </w:t>
      </w:r>
      <w:r w:rsidRPr="005E09E1">
        <w:rPr>
          <w:rFonts w:ascii="Arial" w:hAnsi="Arial" w:cs="Arial"/>
          <w:spacing w:val="-3"/>
          <w:sz w:val="20"/>
          <w:szCs w:val="20"/>
        </w:rPr>
        <w:t>the</w:t>
      </w:r>
      <w:r w:rsidRPr="005E09E1">
        <w:rPr>
          <w:rFonts w:ascii="Arial" w:hAnsi="Arial" w:cs="Arial"/>
          <w:spacing w:val="17"/>
          <w:sz w:val="20"/>
          <w:szCs w:val="20"/>
        </w:rPr>
        <w:t xml:space="preserve"> </w:t>
      </w:r>
      <w:r w:rsidRPr="005E09E1">
        <w:rPr>
          <w:rFonts w:ascii="Arial" w:hAnsi="Arial" w:cs="Arial"/>
          <w:spacing w:val="-4"/>
          <w:sz w:val="20"/>
          <w:szCs w:val="20"/>
        </w:rPr>
        <w:t>control</w:t>
      </w:r>
      <w:r w:rsidRPr="005E09E1">
        <w:rPr>
          <w:rFonts w:ascii="Arial" w:hAnsi="Arial" w:cs="Arial"/>
          <w:spacing w:val="18"/>
          <w:sz w:val="20"/>
          <w:szCs w:val="20"/>
        </w:rPr>
        <w:t xml:space="preserve"> </w:t>
      </w:r>
      <w:r w:rsidRPr="005E09E1">
        <w:rPr>
          <w:rFonts w:ascii="Arial" w:hAnsi="Arial" w:cs="Arial"/>
          <w:spacing w:val="-3"/>
          <w:sz w:val="20"/>
          <w:szCs w:val="20"/>
        </w:rPr>
        <w:t>of</w:t>
      </w:r>
      <w:r w:rsidRPr="005E09E1">
        <w:rPr>
          <w:rFonts w:ascii="Arial" w:hAnsi="Arial" w:cs="Arial"/>
          <w:spacing w:val="16"/>
          <w:sz w:val="20"/>
          <w:szCs w:val="20"/>
        </w:rPr>
        <w:t xml:space="preserve"> </w:t>
      </w:r>
      <w:r w:rsidRPr="005E09E1">
        <w:rPr>
          <w:rFonts w:ascii="Arial" w:hAnsi="Arial" w:cs="Arial"/>
          <w:spacing w:val="-3"/>
          <w:sz w:val="20"/>
          <w:szCs w:val="20"/>
        </w:rPr>
        <w:t>the</w:t>
      </w:r>
      <w:r w:rsidRPr="005E09E1">
        <w:rPr>
          <w:rFonts w:ascii="Arial" w:hAnsi="Arial" w:cs="Arial"/>
          <w:spacing w:val="20"/>
          <w:sz w:val="20"/>
          <w:szCs w:val="20"/>
        </w:rPr>
        <w:t xml:space="preserve"> </w:t>
      </w:r>
      <w:r w:rsidRPr="005E09E1">
        <w:rPr>
          <w:rFonts w:ascii="Arial" w:hAnsi="Arial" w:cs="Arial"/>
          <w:spacing w:val="-4"/>
          <w:sz w:val="20"/>
          <w:szCs w:val="20"/>
        </w:rPr>
        <w:t>council</w:t>
      </w:r>
      <w:r w:rsidRPr="005E09E1">
        <w:rPr>
          <w:rFonts w:ascii="Arial" w:hAnsi="Arial" w:cs="Arial"/>
          <w:spacing w:val="18"/>
          <w:sz w:val="20"/>
          <w:szCs w:val="20"/>
        </w:rPr>
        <w:t xml:space="preserve"> </w:t>
      </w:r>
      <w:r w:rsidRPr="005E09E1">
        <w:rPr>
          <w:rFonts w:ascii="Arial" w:hAnsi="Arial" w:cs="Arial"/>
          <w:spacing w:val="-3"/>
          <w:sz w:val="20"/>
          <w:szCs w:val="20"/>
        </w:rPr>
        <w:t>shall</w:t>
      </w:r>
      <w:r w:rsidRPr="005E09E1">
        <w:rPr>
          <w:rFonts w:ascii="Arial" w:hAnsi="Arial" w:cs="Arial"/>
          <w:spacing w:val="15"/>
          <w:sz w:val="20"/>
          <w:szCs w:val="20"/>
        </w:rPr>
        <w:t xml:space="preserve"> </w:t>
      </w:r>
      <w:r w:rsidRPr="005E09E1">
        <w:rPr>
          <w:rFonts w:ascii="Arial" w:hAnsi="Arial" w:cs="Arial"/>
          <w:sz w:val="20"/>
          <w:szCs w:val="20"/>
        </w:rPr>
        <w:t>be</w:t>
      </w:r>
      <w:r w:rsidRPr="005E09E1">
        <w:rPr>
          <w:rFonts w:ascii="Arial" w:hAnsi="Arial" w:cs="Arial"/>
          <w:spacing w:val="15"/>
          <w:sz w:val="20"/>
          <w:szCs w:val="20"/>
        </w:rPr>
        <w:t xml:space="preserve"> </w:t>
      </w:r>
      <w:r w:rsidRPr="005E09E1">
        <w:rPr>
          <w:rFonts w:ascii="Arial" w:hAnsi="Arial" w:cs="Arial"/>
          <w:sz w:val="20"/>
          <w:szCs w:val="20"/>
        </w:rPr>
        <w:t>in</w:t>
      </w:r>
      <w:r w:rsidRPr="005E09E1">
        <w:rPr>
          <w:rFonts w:ascii="Arial" w:hAnsi="Arial" w:cs="Arial"/>
          <w:spacing w:val="15"/>
          <w:sz w:val="20"/>
          <w:szCs w:val="20"/>
        </w:rPr>
        <w:t xml:space="preserve"> </w:t>
      </w:r>
      <w:r w:rsidRPr="005E09E1">
        <w:rPr>
          <w:rFonts w:ascii="Arial" w:hAnsi="Arial" w:cs="Arial"/>
          <w:spacing w:val="-3"/>
          <w:sz w:val="20"/>
          <w:szCs w:val="20"/>
        </w:rPr>
        <w:t>the</w:t>
      </w:r>
      <w:r w:rsidRPr="005E09E1">
        <w:rPr>
          <w:rFonts w:ascii="Arial" w:hAnsi="Arial" w:cs="Arial"/>
          <w:spacing w:val="17"/>
          <w:sz w:val="20"/>
          <w:szCs w:val="20"/>
        </w:rPr>
        <w:t xml:space="preserve"> </w:t>
      </w:r>
      <w:r w:rsidRPr="005E09E1">
        <w:rPr>
          <w:rFonts w:ascii="Arial" w:hAnsi="Arial" w:cs="Arial"/>
          <w:spacing w:val="-3"/>
          <w:sz w:val="20"/>
          <w:szCs w:val="20"/>
        </w:rPr>
        <w:t>name</w:t>
      </w:r>
      <w:r w:rsidRPr="005E09E1">
        <w:rPr>
          <w:rFonts w:ascii="Arial" w:hAnsi="Arial" w:cs="Arial"/>
          <w:spacing w:val="17"/>
          <w:sz w:val="20"/>
          <w:szCs w:val="20"/>
        </w:rPr>
        <w:t xml:space="preserve"> </w:t>
      </w:r>
      <w:r w:rsidRPr="005E09E1">
        <w:rPr>
          <w:rFonts w:ascii="Arial" w:hAnsi="Arial" w:cs="Arial"/>
          <w:spacing w:val="-3"/>
          <w:sz w:val="20"/>
          <w:szCs w:val="20"/>
        </w:rPr>
        <w:t>of</w:t>
      </w:r>
      <w:r w:rsidRPr="005E09E1">
        <w:rPr>
          <w:rFonts w:ascii="Arial" w:hAnsi="Arial" w:cs="Arial"/>
          <w:spacing w:val="19"/>
          <w:sz w:val="20"/>
          <w:szCs w:val="20"/>
        </w:rPr>
        <w:t xml:space="preserve"> </w:t>
      </w:r>
      <w:r w:rsidRPr="005E09E1">
        <w:rPr>
          <w:rFonts w:ascii="Arial" w:hAnsi="Arial" w:cs="Arial"/>
          <w:spacing w:val="-4"/>
          <w:sz w:val="20"/>
          <w:szCs w:val="20"/>
        </w:rPr>
        <w:t>the</w:t>
      </w:r>
      <w:r w:rsidRPr="005E09E1">
        <w:rPr>
          <w:rFonts w:ascii="Arial" w:hAnsi="Arial" w:cs="Arial"/>
          <w:sz w:val="20"/>
          <w:szCs w:val="20"/>
        </w:rPr>
        <w:t xml:space="preserve"> </w:t>
      </w:r>
      <w:r w:rsidRPr="005E09E1">
        <w:rPr>
          <w:rFonts w:ascii="Arial" w:hAnsi="Arial" w:cs="Arial"/>
          <w:spacing w:val="-3"/>
          <w:sz w:val="20"/>
          <w:szCs w:val="20"/>
        </w:rPr>
        <w:t>council.</w:t>
      </w:r>
      <w:r w:rsidR="005E09E1">
        <w:rPr>
          <w:rFonts w:ascii="Arial" w:hAnsi="Arial" w:cs="Arial"/>
          <w:spacing w:val="-3"/>
          <w:sz w:val="20"/>
          <w:szCs w:val="20"/>
        </w:rPr>
        <w:t xml:space="preserve"> </w:t>
      </w:r>
      <w:r w:rsidRPr="005E09E1">
        <w:rPr>
          <w:rFonts w:ascii="Arial" w:hAnsi="Arial" w:cs="Arial"/>
          <w:spacing w:val="-3"/>
          <w:sz w:val="20"/>
          <w:szCs w:val="20"/>
        </w:rPr>
        <w:t>All</w:t>
      </w:r>
      <w:r w:rsidRPr="005E09E1">
        <w:rPr>
          <w:rFonts w:ascii="Arial" w:hAnsi="Arial" w:cs="Arial"/>
          <w:spacing w:val="28"/>
          <w:sz w:val="20"/>
          <w:szCs w:val="20"/>
        </w:rPr>
        <w:t xml:space="preserve"> </w:t>
      </w:r>
      <w:r w:rsidRPr="005E09E1">
        <w:rPr>
          <w:rFonts w:ascii="Arial" w:hAnsi="Arial" w:cs="Arial"/>
          <w:spacing w:val="-4"/>
          <w:sz w:val="20"/>
          <w:szCs w:val="20"/>
        </w:rPr>
        <w:t>investment</w:t>
      </w:r>
      <w:r w:rsidRPr="005E09E1">
        <w:rPr>
          <w:rFonts w:ascii="Arial" w:hAnsi="Arial" w:cs="Arial"/>
          <w:spacing w:val="25"/>
          <w:sz w:val="20"/>
          <w:szCs w:val="20"/>
        </w:rPr>
        <w:t xml:space="preserve"> </w:t>
      </w:r>
      <w:r w:rsidRPr="005E09E1">
        <w:rPr>
          <w:rFonts w:ascii="Arial" w:hAnsi="Arial" w:cs="Arial"/>
          <w:spacing w:val="-4"/>
          <w:sz w:val="20"/>
          <w:szCs w:val="20"/>
        </w:rPr>
        <w:t>certificates</w:t>
      </w:r>
      <w:r w:rsidRPr="005E09E1">
        <w:rPr>
          <w:rFonts w:ascii="Arial" w:hAnsi="Arial" w:cs="Arial"/>
          <w:spacing w:val="29"/>
          <w:sz w:val="20"/>
          <w:szCs w:val="20"/>
        </w:rPr>
        <w:t xml:space="preserve"> </w:t>
      </w:r>
      <w:r w:rsidRPr="005E09E1">
        <w:rPr>
          <w:rFonts w:ascii="Arial" w:hAnsi="Arial" w:cs="Arial"/>
          <w:spacing w:val="-3"/>
          <w:sz w:val="20"/>
          <w:szCs w:val="20"/>
        </w:rPr>
        <w:t>and</w:t>
      </w:r>
      <w:r w:rsidRPr="005E09E1">
        <w:rPr>
          <w:rFonts w:ascii="Arial" w:hAnsi="Arial" w:cs="Arial"/>
          <w:spacing w:val="26"/>
          <w:sz w:val="20"/>
          <w:szCs w:val="20"/>
        </w:rPr>
        <w:t xml:space="preserve"> </w:t>
      </w:r>
      <w:r w:rsidRPr="005E09E1">
        <w:rPr>
          <w:rFonts w:ascii="Arial" w:hAnsi="Arial" w:cs="Arial"/>
          <w:spacing w:val="-4"/>
          <w:sz w:val="20"/>
          <w:szCs w:val="20"/>
        </w:rPr>
        <w:t>other</w:t>
      </w:r>
      <w:r w:rsidRPr="005E09E1">
        <w:rPr>
          <w:rFonts w:ascii="Arial" w:hAnsi="Arial" w:cs="Arial"/>
          <w:spacing w:val="28"/>
          <w:sz w:val="20"/>
          <w:szCs w:val="20"/>
        </w:rPr>
        <w:t xml:space="preserve"> </w:t>
      </w:r>
      <w:r w:rsidRPr="005E09E1">
        <w:rPr>
          <w:rFonts w:ascii="Arial" w:hAnsi="Arial" w:cs="Arial"/>
          <w:spacing w:val="-4"/>
          <w:sz w:val="20"/>
          <w:szCs w:val="20"/>
        </w:rPr>
        <w:t>documents</w:t>
      </w:r>
      <w:r w:rsidRPr="005E09E1">
        <w:rPr>
          <w:rFonts w:ascii="Arial" w:hAnsi="Arial" w:cs="Arial"/>
          <w:spacing w:val="26"/>
          <w:sz w:val="20"/>
          <w:szCs w:val="20"/>
        </w:rPr>
        <w:t xml:space="preserve"> </w:t>
      </w:r>
      <w:r w:rsidRPr="005E09E1">
        <w:rPr>
          <w:rFonts w:ascii="Arial" w:hAnsi="Arial" w:cs="Arial"/>
          <w:spacing w:val="-4"/>
          <w:sz w:val="20"/>
          <w:szCs w:val="20"/>
        </w:rPr>
        <w:t>relating</w:t>
      </w:r>
      <w:r w:rsidRPr="005E09E1">
        <w:rPr>
          <w:rFonts w:ascii="Arial" w:hAnsi="Arial" w:cs="Arial"/>
          <w:spacing w:val="26"/>
          <w:sz w:val="20"/>
          <w:szCs w:val="20"/>
        </w:rPr>
        <w:t xml:space="preserve"> </w:t>
      </w:r>
      <w:r w:rsidRPr="005E09E1">
        <w:rPr>
          <w:rFonts w:ascii="Arial" w:hAnsi="Arial" w:cs="Arial"/>
          <w:spacing w:val="-4"/>
          <w:sz w:val="20"/>
          <w:szCs w:val="20"/>
        </w:rPr>
        <w:t>thereto</w:t>
      </w:r>
      <w:r w:rsidRPr="005E09E1">
        <w:rPr>
          <w:rFonts w:ascii="Arial" w:hAnsi="Arial" w:cs="Arial"/>
          <w:spacing w:val="25"/>
          <w:sz w:val="20"/>
          <w:szCs w:val="20"/>
        </w:rPr>
        <w:t xml:space="preserve"> </w:t>
      </w:r>
      <w:r w:rsidRPr="005E09E1">
        <w:rPr>
          <w:rFonts w:ascii="Arial" w:hAnsi="Arial" w:cs="Arial"/>
          <w:spacing w:val="-4"/>
          <w:sz w:val="20"/>
          <w:szCs w:val="20"/>
        </w:rPr>
        <w:t>shall</w:t>
      </w:r>
      <w:r w:rsidRPr="005E09E1">
        <w:rPr>
          <w:rFonts w:ascii="Arial" w:hAnsi="Arial" w:cs="Arial"/>
          <w:spacing w:val="28"/>
          <w:sz w:val="20"/>
          <w:szCs w:val="20"/>
        </w:rPr>
        <w:t xml:space="preserve"> </w:t>
      </w:r>
      <w:r w:rsidRPr="005E09E1">
        <w:rPr>
          <w:rFonts w:ascii="Arial" w:hAnsi="Arial" w:cs="Arial"/>
          <w:sz w:val="20"/>
          <w:szCs w:val="20"/>
        </w:rPr>
        <w:t>be</w:t>
      </w:r>
      <w:r w:rsidRPr="005E09E1">
        <w:rPr>
          <w:rFonts w:ascii="Arial" w:hAnsi="Arial" w:cs="Arial"/>
          <w:spacing w:val="23"/>
          <w:sz w:val="20"/>
          <w:szCs w:val="20"/>
        </w:rPr>
        <w:t xml:space="preserve"> </w:t>
      </w:r>
      <w:r w:rsidRPr="005E09E1">
        <w:rPr>
          <w:rFonts w:ascii="Arial" w:hAnsi="Arial" w:cs="Arial"/>
          <w:spacing w:val="-4"/>
          <w:sz w:val="20"/>
          <w:szCs w:val="20"/>
        </w:rPr>
        <w:t>retained</w:t>
      </w:r>
      <w:r w:rsidRPr="005E09E1">
        <w:rPr>
          <w:rFonts w:ascii="Arial" w:hAnsi="Arial" w:cs="Arial"/>
          <w:spacing w:val="26"/>
          <w:sz w:val="20"/>
          <w:szCs w:val="20"/>
        </w:rPr>
        <w:t xml:space="preserve"> </w:t>
      </w:r>
      <w:r w:rsidRPr="005E09E1">
        <w:rPr>
          <w:rFonts w:ascii="Arial" w:hAnsi="Arial" w:cs="Arial"/>
          <w:spacing w:val="-3"/>
          <w:sz w:val="20"/>
          <w:szCs w:val="20"/>
        </w:rPr>
        <w:t>in</w:t>
      </w:r>
      <w:r w:rsidRPr="005E09E1">
        <w:rPr>
          <w:rFonts w:ascii="Arial" w:hAnsi="Arial" w:cs="Arial"/>
          <w:spacing w:val="-63"/>
          <w:sz w:val="20"/>
          <w:szCs w:val="20"/>
        </w:rPr>
        <w:t xml:space="preserve"> </w:t>
      </w:r>
      <w:r w:rsidRPr="005E09E1">
        <w:rPr>
          <w:rFonts w:ascii="Arial" w:hAnsi="Arial" w:cs="Arial"/>
          <w:spacing w:val="-3"/>
          <w:sz w:val="20"/>
          <w:szCs w:val="20"/>
        </w:rPr>
        <w:t xml:space="preserve">the </w:t>
      </w:r>
      <w:r w:rsidRPr="005E09E1">
        <w:rPr>
          <w:rFonts w:ascii="Arial" w:hAnsi="Arial" w:cs="Arial"/>
          <w:spacing w:val="-4"/>
          <w:sz w:val="20"/>
          <w:szCs w:val="20"/>
        </w:rPr>
        <w:t xml:space="preserve">custody </w:t>
      </w:r>
      <w:r w:rsidRPr="005E09E1">
        <w:rPr>
          <w:rFonts w:ascii="Arial" w:hAnsi="Arial" w:cs="Arial"/>
          <w:sz w:val="20"/>
          <w:szCs w:val="20"/>
        </w:rPr>
        <w:t xml:space="preserve">of </w:t>
      </w:r>
      <w:r w:rsidRPr="005E09E1">
        <w:rPr>
          <w:rFonts w:ascii="Arial" w:hAnsi="Arial" w:cs="Arial"/>
          <w:spacing w:val="-3"/>
          <w:sz w:val="20"/>
          <w:szCs w:val="20"/>
        </w:rPr>
        <w:t>the</w:t>
      </w:r>
      <w:r w:rsidRPr="005E09E1">
        <w:rPr>
          <w:rFonts w:ascii="Arial" w:hAnsi="Arial" w:cs="Arial"/>
          <w:spacing w:val="-21"/>
          <w:sz w:val="20"/>
          <w:szCs w:val="20"/>
        </w:rPr>
        <w:t xml:space="preserve"> </w:t>
      </w:r>
      <w:r w:rsidRPr="005E09E1">
        <w:rPr>
          <w:rFonts w:ascii="Arial" w:hAnsi="Arial" w:cs="Arial"/>
          <w:spacing w:val="-3"/>
          <w:sz w:val="20"/>
          <w:szCs w:val="20"/>
        </w:rPr>
        <w:t>RFO.</w:t>
      </w:r>
    </w:p>
    <w:p w:rsidR="006D05A1" w:rsidRPr="00B43489" w:rsidRDefault="006E0A4D" w:rsidP="00B43489">
      <w:pPr>
        <w:pStyle w:val="ListParagraph"/>
        <w:numPr>
          <w:ilvl w:val="1"/>
          <w:numId w:val="6"/>
        </w:numPr>
        <w:tabs>
          <w:tab w:val="left" w:pos="1006"/>
        </w:tabs>
        <w:spacing w:before="144" w:line="276" w:lineRule="auto"/>
        <w:ind w:right="146"/>
        <w:rPr>
          <w:rFonts w:ascii="Arial" w:eastAsia="Comic Sans MS" w:hAnsi="Arial" w:cs="Arial"/>
          <w:sz w:val="20"/>
          <w:szCs w:val="20"/>
        </w:rPr>
      </w:pPr>
      <w:r w:rsidRPr="00B43489">
        <w:rPr>
          <w:rFonts w:ascii="Arial" w:hAnsi="Arial" w:cs="Arial"/>
          <w:spacing w:val="-4"/>
          <w:sz w:val="20"/>
          <w:szCs w:val="20"/>
        </w:rPr>
        <w:lastRenderedPageBreak/>
        <w:t xml:space="preserve">Payments </w:t>
      </w:r>
      <w:r w:rsidRPr="00B43489">
        <w:rPr>
          <w:rFonts w:ascii="Arial" w:hAnsi="Arial" w:cs="Arial"/>
          <w:sz w:val="20"/>
          <w:szCs w:val="20"/>
        </w:rPr>
        <w:t xml:space="preserve">in </w:t>
      </w:r>
      <w:r w:rsidRPr="00B43489">
        <w:rPr>
          <w:rFonts w:ascii="Arial" w:hAnsi="Arial" w:cs="Arial"/>
          <w:spacing w:val="-3"/>
          <w:sz w:val="20"/>
          <w:szCs w:val="20"/>
        </w:rPr>
        <w:t xml:space="preserve">respect of short term or long term </w:t>
      </w:r>
      <w:r w:rsidRPr="00B43489">
        <w:rPr>
          <w:rFonts w:ascii="Arial" w:hAnsi="Arial" w:cs="Arial"/>
          <w:spacing w:val="-4"/>
          <w:sz w:val="20"/>
          <w:szCs w:val="20"/>
        </w:rPr>
        <w:t xml:space="preserve">investments, </w:t>
      </w:r>
      <w:r w:rsidRPr="00B43489">
        <w:rPr>
          <w:rFonts w:ascii="Arial" w:hAnsi="Arial" w:cs="Arial"/>
          <w:spacing w:val="-3"/>
          <w:sz w:val="20"/>
          <w:szCs w:val="20"/>
        </w:rPr>
        <w:t>including</w:t>
      </w:r>
      <w:r w:rsidRPr="00B43489">
        <w:rPr>
          <w:rFonts w:ascii="Arial" w:hAnsi="Arial" w:cs="Arial"/>
          <w:spacing w:val="35"/>
          <w:sz w:val="20"/>
          <w:szCs w:val="20"/>
        </w:rPr>
        <w:t xml:space="preserve"> </w:t>
      </w:r>
      <w:r w:rsidRPr="00B43489">
        <w:rPr>
          <w:rFonts w:ascii="Arial" w:hAnsi="Arial" w:cs="Arial"/>
          <w:spacing w:val="-5"/>
          <w:sz w:val="20"/>
          <w:szCs w:val="20"/>
        </w:rPr>
        <w:t>transfers</w:t>
      </w:r>
      <w:r w:rsidRPr="00B43489">
        <w:rPr>
          <w:rFonts w:ascii="Arial" w:hAnsi="Arial" w:cs="Arial"/>
          <w:sz w:val="20"/>
          <w:szCs w:val="20"/>
        </w:rPr>
        <w:t xml:space="preserve"> </w:t>
      </w:r>
      <w:r w:rsidRPr="00B43489">
        <w:rPr>
          <w:rFonts w:ascii="Arial" w:hAnsi="Arial" w:cs="Arial"/>
          <w:spacing w:val="-4"/>
          <w:sz w:val="20"/>
          <w:szCs w:val="20"/>
        </w:rPr>
        <w:t>between</w:t>
      </w:r>
      <w:r w:rsidRPr="00B43489">
        <w:rPr>
          <w:rFonts w:ascii="Arial" w:hAnsi="Arial" w:cs="Arial"/>
          <w:spacing w:val="18"/>
          <w:sz w:val="20"/>
          <w:szCs w:val="20"/>
        </w:rPr>
        <w:t xml:space="preserve"> </w:t>
      </w:r>
      <w:r w:rsidRPr="00B43489">
        <w:rPr>
          <w:rFonts w:ascii="Arial" w:hAnsi="Arial" w:cs="Arial"/>
          <w:spacing w:val="-4"/>
          <w:sz w:val="20"/>
          <w:szCs w:val="20"/>
        </w:rPr>
        <w:t>bank</w:t>
      </w:r>
      <w:r w:rsidRPr="00B43489">
        <w:rPr>
          <w:rFonts w:ascii="Arial" w:hAnsi="Arial" w:cs="Arial"/>
          <w:spacing w:val="19"/>
          <w:sz w:val="20"/>
          <w:szCs w:val="20"/>
        </w:rPr>
        <w:t xml:space="preserve"> </w:t>
      </w:r>
      <w:r w:rsidRPr="00B43489">
        <w:rPr>
          <w:rFonts w:ascii="Arial" w:hAnsi="Arial" w:cs="Arial"/>
          <w:spacing w:val="-4"/>
          <w:sz w:val="20"/>
          <w:szCs w:val="20"/>
        </w:rPr>
        <w:t>accounts</w:t>
      </w:r>
      <w:r w:rsidRPr="00B43489">
        <w:rPr>
          <w:rFonts w:ascii="Arial" w:hAnsi="Arial" w:cs="Arial"/>
          <w:spacing w:val="16"/>
          <w:sz w:val="20"/>
          <w:szCs w:val="20"/>
        </w:rPr>
        <w:t xml:space="preserve"> </w:t>
      </w:r>
      <w:r w:rsidRPr="00B43489">
        <w:rPr>
          <w:rFonts w:ascii="Arial" w:hAnsi="Arial" w:cs="Arial"/>
          <w:spacing w:val="-3"/>
          <w:sz w:val="20"/>
          <w:szCs w:val="20"/>
        </w:rPr>
        <w:t>held</w:t>
      </w:r>
      <w:r w:rsidRPr="00B43489">
        <w:rPr>
          <w:rFonts w:ascii="Arial" w:hAnsi="Arial" w:cs="Arial"/>
          <w:spacing w:val="18"/>
          <w:sz w:val="20"/>
          <w:szCs w:val="20"/>
        </w:rPr>
        <w:t xml:space="preserve"> </w:t>
      </w:r>
      <w:r w:rsidRPr="00B43489">
        <w:rPr>
          <w:rFonts w:ascii="Arial" w:hAnsi="Arial" w:cs="Arial"/>
          <w:sz w:val="20"/>
          <w:szCs w:val="20"/>
        </w:rPr>
        <w:t>in</w:t>
      </w:r>
      <w:r w:rsidRPr="00B43489">
        <w:rPr>
          <w:rFonts w:ascii="Arial" w:hAnsi="Arial" w:cs="Arial"/>
          <w:spacing w:val="18"/>
          <w:sz w:val="20"/>
          <w:szCs w:val="20"/>
        </w:rPr>
        <w:t xml:space="preserve"> </w:t>
      </w:r>
      <w:r w:rsidRPr="00B43489">
        <w:rPr>
          <w:rFonts w:ascii="Arial" w:hAnsi="Arial" w:cs="Arial"/>
          <w:spacing w:val="-3"/>
          <w:sz w:val="20"/>
          <w:szCs w:val="20"/>
        </w:rPr>
        <w:t>the</w:t>
      </w:r>
      <w:r w:rsidRPr="00B43489">
        <w:rPr>
          <w:rFonts w:ascii="Arial" w:hAnsi="Arial" w:cs="Arial"/>
          <w:spacing w:val="17"/>
          <w:sz w:val="20"/>
          <w:szCs w:val="20"/>
        </w:rPr>
        <w:t xml:space="preserve"> </w:t>
      </w:r>
      <w:r w:rsidRPr="00B43489">
        <w:rPr>
          <w:rFonts w:ascii="Arial" w:hAnsi="Arial" w:cs="Arial"/>
          <w:spacing w:val="-3"/>
          <w:sz w:val="20"/>
          <w:szCs w:val="20"/>
        </w:rPr>
        <w:t>same</w:t>
      </w:r>
      <w:r w:rsidRPr="00B43489">
        <w:rPr>
          <w:rFonts w:ascii="Arial" w:hAnsi="Arial" w:cs="Arial"/>
          <w:spacing w:val="15"/>
          <w:sz w:val="20"/>
          <w:szCs w:val="20"/>
        </w:rPr>
        <w:t xml:space="preserve"> </w:t>
      </w:r>
      <w:r w:rsidRPr="00B43489">
        <w:rPr>
          <w:rFonts w:ascii="Arial" w:hAnsi="Arial" w:cs="Arial"/>
          <w:spacing w:val="-3"/>
          <w:sz w:val="20"/>
          <w:szCs w:val="20"/>
        </w:rPr>
        <w:t>bank,</w:t>
      </w:r>
      <w:r w:rsidRPr="00B43489">
        <w:rPr>
          <w:rFonts w:ascii="Arial" w:hAnsi="Arial" w:cs="Arial"/>
          <w:spacing w:val="17"/>
          <w:sz w:val="20"/>
          <w:szCs w:val="20"/>
        </w:rPr>
        <w:t xml:space="preserve"> </w:t>
      </w:r>
      <w:r w:rsidRPr="00B43489">
        <w:rPr>
          <w:rFonts w:ascii="Arial" w:hAnsi="Arial" w:cs="Arial"/>
          <w:sz w:val="20"/>
          <w:szCs w:val="20"/>
        </w:rPr>
        <w:t>or</w:t>
      </w:r>
      <w:r w:rsidRPr="00B43489">
        <w:rPr>
          <w:rFonts w:ascii="Arial" w:hAnsi="Arial" w:cs="Arial"/>
          <w:spacing w:val="18"/>
          <w:sz w:val="20"/>
          <w:szCs w:val="20"/>
        </w:rPr>
        <w:t xml:space="preserve"> </w:t>
      </w:r>
      <w:r w:rsidRPr="00B43489">
        <w:rPr>
          <w:rFonts w:ascii="Arial" w:hAnsi="Arial" w:cs="Arial"/>
          <w:spacing w:val="-3"/>
          <w:sz w:val="20"/>
          <w:szCs w:val="20"/>
        </w:rPr>
        <w:t>branch,</w:t>
      </w:r>
      <w:r w:rsidRPr="00B43489">
        <w:rPr>
          <w:rFonts w:ascii="Arial" w:hAnsi="Arial" w:cs="Arial"/>
          <w:spacing w:val="17"/>
          <w:sz w:val="20"/>
          <w:szCs w:val="20"/>
        </w:rPr>
        <w:t xml:space="preserve"> </w:t>
      </w:r>
      <w:r w:rsidRPr="00B43489">
        <w:rPr>
          <w:rFonts w:ascii="Arial" w:hAnsi="Arial" w:cs="Arial"/>
          <w:spacing w:val="-3"/>
          <w:sz w:val="20"/>
          <w:szCs w:val="20"/>
        </w:rPr>
        <w:t>shall</w:t>
      </w:r>
      <w:r w:rsidRPr="00B43489">
        <w:rPr>
          <w:rFonts w:ascii="Arial" w:hAnsi="Arial" w:cs="Arial"/>
          <w:spacing w:val="18"/>
          <w:sz w:val="20"/>
          <w:szCs w:val="20"/>
        </w:rPr>
        <w:t xml:space="preserve"> </w:t>
      </w:r>
      <w:r w:rsidRPr="00B43489">
        <w:rPr>
          <w:rFonts w:ascii="Arial" w:hAnsi="Arial" w:cs="Arial"/>
          <w:sz w:val="20"/>
          <w:szCs w:val="20"/>
        </w:rPr>
        <w:t>be</w:t>
      </w:r>
      <w:r w:rsidRPr="00B43489">
        <w:rPr>
          <w:rFonts w:ascii="Arial" w:hAnsi="Arial" w:cs="Arial"/>
          <w:spacing w:val="17"/>
          <w:sz w:val="20"/>
          <w:szCs w:val="20"/>
        </w:rPr>
        <w:t xml:space="preserve"> </w:t>
      </w:r>
      <w:r w:rsidRPr="00B43489">
        <w:rPr>
          <w:rFonts w:ascii="Arial" w:hAnsi="Arial" w:cs="Arial"/>
          <w:spacing w:val="-4"/>
          <w:sz w:val="20"/>
          <w:szCs w:val="20"/>
        </w:rPr>
        <w:t>made</w:t>
      </w:r>
      <w:r w:rsidRPr="00B43489">
        <w:rPr>
          <w:rFonts w:ascii="Arial" w:hAnsi="Arial" w:cs="Arial"/>
          <w:spacing w:val="17"/>
          <w:sz w:val="20"/>
          <w:szCs w:val="20"/>
        </w:rPr>
        <w:t xml:space="preserve"> </w:t>
      </w:r>
      <w:r w:rsidRPr="00B43489">
        <w:rPr>
          <w:rFonts w:ascii="Arial" w:hAnsi="Arial" w:cs="Arial"/>
          <w:sz w:val="20"/>
          <w:szCs w:val="20"/>
        </w:rPr>
        <w:t>in</w:t>
      </w:r>
      <w:r w:rsidRPr="00B43489">
        <w:rPr>
          <w:rFonts w:ascii="Arial" w:hAnsi="Arial" w:cs="Arial"/>
          <w:spacing w:val="18"/>
          <w:sz w:val="20"/>
          <w:szCs w:val="20"/>
        </w:rPr>
        <w:t xml:space="preserve"> </w:t>
      </w:r>
      <w:r w:rsidRPr="00B43489">
        <w:rPr>
          <w:rFonts w:ascii="Arial" w:hAnsi="Arial" w:cs="Arial"/>
          <w:spacing w:val="-4"/>
          <w:sz w:val="20"/>
          <w:szCs w:val="20"/>
        </w:rPr>
        <w:t>accordance</w:t>
      </w:r>
      <w:r w:rsidRPr="00B43489">
        <w:rPr>
          <w:rFonts w:ascii="Arial" w:hAnsi="Arial" w:cs="Arial"/>
          <w:sz w:val="20"/>
          <w:szCs w:val="20"/>
        </w:rPr>
        <w:t xml:space="preserve"> </w:t>
      </w:r>
      <w:r w:rsidRPr="00B43489">
        <w:rPr>
          <w:rFonts w:ascii="Arial" w:hAnsi="Arial" w:cs="Arial"/>
          <w:spacing w:val="-3"/>
          <w:sz w:val="20"/>
          <w:szCs w:val="20"/>
        </w:rPr>
        <w:t xml:space="preserve">with </w:t>
      </w:r>
      <w:r w:rsidRPr="00B43489">
        <w:rPr>
          <w:rFonts w:ascii="Arial" w:hAnsi="Arial" w:cs="Arial"/>
          <w:spacing w:val="-4"/>
          <w:sz w:val="20"/>
          <w:szCs w:val="20"/>
        </w:rPr>
        <w:t xml:space="preserve">Regulation </w:t>
      </w:r>
      <w:r w:rsidRPr="00B43489">
        <w:rPr>
          <w:rFonts w:ascii="Arial" w:hAnsi="Arial" w:cs="Arial"/>
          <w:sz w:val="20"/>
          <w:szCs w:val="20"/>
        </w:rPr>
        <w:t xml:space="preserve">5 </w:t>
      </w:r>
      <w:r w:rsidRPr="00B43489">
        <w:rPr>
          <w:rFonts w:ascii="Arial" w:hAnsi="Arial" w:cs="Arial"/>
          <w:spacing w:val="-4"/>
          <w:sz w:val="20"/>
          <w:szCs w:val="20"/>
        </w:rPr>
        <w:t xml:space="preserve">(Authorisation </w:t>
      </w:r>
      <w:r w:rsidRPr="00B43489">
        <w:rPr>
          <w:rFonts w:ascii="Arial" w:hAnsi="Arial" w:cs="Arial"/>
          <w:spacing w:val="-3"/>
          <w:sz w:val="20"/>
          <w:szCs w:val="20"/>
        </w:rPr>
        <w:t xml:space="preserve">of </w:t>
      </w:r>
      <w:r w:rsidRPr="00B43489">
        <w:rPr>
          <w:rFonts w:ascii="Arial" w:hAnsi="Arial" w:cs="Arial"/>
          <w:spacing w:val="-4"/>
          <w:sz w:val="20"/>
          <w:szCs w:val="20"/>
        </w:rPr>
        <w:t xml:space="preserve">payments) </w:t>
      </w:r>
      <w:r w:rsidRPr="00B43489">
        <w:rPr>
          <w:rFonts w:ascii="Arial" w:hAnsi="Arial" w:cs="Arial"/>
          <w:spacing w:val="-3"/>
          <w:sz w:val="20"/>
          <w:szCs w:val="20"/>
        </w:rPr>
        <w:t xml:space="preserve">and </w:t>
      </w:r>
      <w:r w:rsidRPr="00B43489">
        <w:rPr>
          <w:rFonts w:ascii="Arial" w:hAnsi="Arial" w:cs="Arial"/>
          <w:spacing w:val="-4"/>
          <w:sz w:val="20"/>
          <w:szCs w:val="20"/>
        </w:rPr>
        <w:t xml:space="preserve">Regulation </w:t>
      </w:r>
      <w:r w:rsidRPr="00B43489">
        <w:rPr>
          <w:rFonts w:ascii="Arial" w:hAnsi="Arial" w:cs="Arial"/>
          <w:sz w:val="20"/>
          <w:szCs w:val="20"/>
        </w:rPr>
        <w:t xml:space="preserve">6 </w:t>
      </w:r>
      <w:r w:rsidRPr="00B43489">
        <w:rPr>
          <w:rFonts w:ascii="Arial" w:hAnsi="Arial" w:cs="Arial"/>
          <w:spacing w:val="-4"/>
          <w:sz w:val="20"/>
          <w:szCs w:val="20"/>
        </w:rPr>
        <w:t>(Instructions</w:t>
      </w:r>
      <w:r w:rsidRPr="00B43489">
        <w:rPr>
          <w:rFonts w:ascii="Arial" w:hAnsi="Arial" w:cs="Arial"/>
          <w:spacing w:val="-2"/>
          <w:sz w:val="20"/>
          <w:szCs w:val="20"/>
        </w:rPr>
        <w:t xml:space="preserve"> </w:t>
      </w:r>
      <w:r w:rsidRPr="00B43489">
        <w:rPr>
          <w:rFonts w:ascii="Arial" w:hAnsi="Arial" w:cs="Arial"/>
          <w:spacing w:val="-4"/>
          <w:sz w:val="20"/>
          <w:szCs w:val="20"/>
        </w:rPr>
        <w:t>for</w:t>
      </w:r>
      <w:r w:rsidRPr="00B43489">
        <w:rPr>
          <w:rFonts w:ascii="Arial" w:hAnsi="Arial" w:cs="Arial"/>
          <w:sz w:val="20"/>
          <w:szCs w:val="20"/>
        </w:rPr>
        <w:t xml:space="preserve"> </w:t>
      </w:r>
      <w:r w:rsidRPr="00B43489">
        <w:rPr>
          <w:rFonts w:ascii="Arial" w:hAnsi="Arial" w:cs="Arial"/>
          <w:spacing w:val="-4"/>
          <w:sz w:val="20"/>
          <w:szCs w:val="20"/>
        </w:rPr>
        <w:t>payments).</w:t>
      </w:r>
    </w:p>
    <w:p w:rsidR="006D05A1" w:rsidRPr="00B43489" w:rsidRDefault="006D05A1" w:rsidP="00B43489">
      <w:pPr>
        <w:spacing w:before="12"/>
        <w:rPr>
          <w:rFonts w:ascii="Arial" w:eastAsia="Comic Sans MS" w:hAnsi="Arial" w:cs="Arial"/>
          <w:sz w:val="20"/>
          <w:szCs w:val="20"/>
        </w:rPr>
      </w:pPr>
    </w:p>
    <w:p w:rsidR="006D05A1" w:rsidRPr="00B43489" w:rsidRDefault="006E0A4D" w:rsidP="00B43489">
      <w:pPr>
        <w:pStyle w:val="Heading1"/>
        <w:numPr>
          <w:ilvl w:val="0"/>
          <w:numId w:val="6"/>
        </w:numPr>
        <w:tabs>
          <w:tab w:val="left" w:pos="720"/>
        </w:tabs>
        <w:ind w:right="151"/>
        <w:rPr>
          <w:rFonts w:ascii="Arial" w:hAnsi="Arial" w:cs="Arial"/>
          <w:b w:val="0"/>
          <w:bCs w:val="0"/>
          <w:sz w:val="20"/>
          <w:szCs w:val="20"/>
        </w:rPr>
      </w:pPr>
      <w:bookmarkStart w:id="9" w:name="_bookmark8"/>
      <w:bookmarkEnd w:id="9"/>
      <w:r w:rsidRPr="00B43489">
        <w:rPr>
          <w:rFonts w:ascii="Arial" w:hAnsi="Arial" w:cs="Arial"/>
          <w:spacing w:val="-3"/>
          <w:sz w:val="20"/>
          <w:szCs w:val="20"/>
        </w:rPr>
        <w:t>INCOME</w:t>
      </w:r>
    </w:p>
    <w:p w:rsidR="006D05A1" w:rsidRPr="00B43489" w:rsidRDefault="006D05A1" w:rsidP="00B43489">
      <w:pPr>
        <w:spacing w:before="5"/>
        <w:rPr>
          <w:rFonts w:ascii="Arial" w:eastAsia="Comic Sans MS" w:hAnsi="Arial" w:cs="Arial"/>
          <w:b/>
          <w:bCs/>
          <w:sz w:val="20"/>
          <w:szCs w:val="20"/>
        </w:rPr>
      </w:pPr>
    </w:p>
    <w:p w:rsidR="006D05A1" w:rsidRPr="00B43489" w:rsidRDefault="006E0A4D" w:rsidP="00B43489">
      <w:pPr>
        <w:pStyle w:val="ListParagraph"/>
        <w:numPr>
          <w:ilvl w:val="1"/>
          <w:numId w:val="6"/>
        </w:numPr>
        <w:tabs>
          <w:tab w:val="left" w:pos="1006"/>
        </w:tabs>
        <w:spacing w:line="276" w:lineRule="auto"/>
        <w:ind w:right="147"/>
        <w:rPr>
          <w:rFonts w:ascii="Arial" w:eastAsia="Comic Sans MS" w:hAnsi="Arial" w:cs="Arial"/>
          <w:sz w:val="20"/>
          <w:szCs w:val="20"/>
        </w:rPr>
      </w:pPr>
      <w:r w:rsidRPr="00B43489">
        <w:rPr>
          <w:rFonts w:ascii="Arial" w:hAnsi="Arial" w:cs="Arial"/>
          <w:sz w:val="20"/>
          <w:szCs w:val="20"/>
        </w:rPr>
        <w:t xml:space="preserve">The </w:t>
      </w:r>
      <w:r w:rsidRPr="00B43489">
        <w:rPr>
          <w:rFonts w:ascii="Arial" w:hAnsi="Arial" w:cs="Arial"/>
          <w:spacing w:val="-4"/>
          <w:sz w:val="20"/>
          <w:szCs w:val="20"/>
        </w:rPr>
        <w:t xml:space="preserve">collection </w:t>
      </w:r>
      <w:r w:rsidRPr="00B43489">
        <w:rPr>
          <w:rFonts w:ascii="Arial" w:hAnsi="Arial" w:cs="Arial"/>
          <w:spacing w:val="-3"/>
          <w:sz w:val="20"/>
          <w:szCs w:val="20"/>
        </w:rPr>
        <w:t xml:space="preserve">of </w:t>
      </w:r>
      <w:r w:rsidRPr="00B43489">
        <w:rPr>
          <w:rFonts w:ascii="Arial" w:hAnsi="Arial" w:cs="Arial"/>
          <w:sz w:val="20"/>
          <w:szCs w:val="20"/>
        </w:rPr>
        <w:t xml:space="preserve">all </w:t>
      </w:r>
      <w:r w:rsidRPr="00B43489">
        <w:rPr>
          <w:rFonts w:ascii="Arial" w:hAnsi="Arial" w:cs="Arial"/>
          <w:spacing w:val="-4"/>
          <w:sz w:val="20"/>
          <w:szCs w:val="20"/>
        </w:rPr>
        <w:t xml:space="preserve">sums </w:t>
      </w:r>
      <w:r w:rsidRPr="00B43489">
        <w:rPr>
          <w:rFonts w:ascii="Arial" w:hAnsi="Arial" w:cs="Arial"/>
          <w:spacing w:val="-3"/>
          <w:sz w:val="20"/>
          <w:szCs w:val="20"/>
        </w:rPr>
        <w:t xml:space="preserve">due </w:t>
      </w:r>
      <w:r w:rsidRPr="00B43489">
        <w:rPr>
          <w:rFonts w:ascii="Arial" w:hAnsi="Arial" w:cs="Arial"/>
          <w:sz w:val="20"/>
          <w:szCs w:val="20"/>
        </w:rPr>
        <w:t xml:space="preserve">to </w:t>
      </w:r>
      <w:r w:rsidRPr="00B43489">
        <w:rPr>
          <w:rFonts w:ascii="Arial" w:hAnsi="Arial" w:cs="Arial"/>
          <w:spacing w:val="-3"/>
          <w:sz w:val="20"/>
          <w:szCs w:val="20"/>
        </w:rPr>
        <w:t xml:space="preserve">the council </w:t>
      </w:r>
      <w:r w:rsidRPr="00B43489">
        <w:rPr>
          <w:rFonts w:ascii="Arial" w:hAnsi="Arial" w:cs="Arial"/>
          <w:spacing w:val="-4"/>
          <w:sz w:val="20"/>
          <w:szCs w:val="20"/>
        </w:rPr>
        <w:t xml:space="preserve">shall </w:t>
      </w:r>
      <w:r w:rsidRPr="00B43489">
        <w:rPr>
          <w:rFonts w:ascii="Arial" w:hAnsi="Arial" w:cs="Arial"/>
          <w:sz w:val="20"/>
          <w:szCs w:val="20"/>
        </w:rPr>
        <w:t xml:space="preserve">be </w:t>
      </w:r>
      <w:r w:rsidRPr="00B43489">
        <w:rPr>
          <w:rFonts w:ascii="Arial" w:hAnsi="Arial" w:cs="Arial"/>
          <w:spacing w:val="-3"/>
          <w:sz w:val="20"/>
          <w:szCs w:val="20"/>
        </w:rPr>
        <w:t xml:space="preserve">the </w:t>
      </w:r>
      <w:r w:rsidRPr="00B43489">
        <w:rPr>
          <w:rFonts w:ascii="Arial" w:hAnsi="Arial" w:cs="Arial"/>
          <w:spacing w:val="-4"/>
          <w:sz w:val="20"/>
          <w:szCs w:val="20"/>
        </w:rPr>
        <w:t xml:space="preserve">responsibility </w:t>
      </w:r>
      <w:r w:rsidRPr="00B43489">
        <w:rPr>
          <w:rFonts w:ascii="Arial" w:hAnsi="Arial" w:cs="Arial"/>
          <w:spacing w:val="-3"/>
          <w:sz w:val="20"/>
          <w:szCs w:val="20"/>
        </w:rPr>
        <w:t xml:space="preserve">of and </w:t>
      </w:r>
      <w:r w:rsidRPr="00B43489">
        <w:rPr>
          <w:rFonts w:ascii="Arial" w:hAnsi="Arial" w:cs="Arial"/>
          <w:spacing w:val="-4"/>
          <w:sz w:val="20"/>
          <w:szCs w:val="20"/>
        </w:rPr>
        <w:t>under</w:t>
      </w:r>
      <w:r w:rsidRPr="00B43489">
        <w:rPr>
          <w:rFonts w:ascii="Arial" w:hAnsi="Arial" w:cs="Arial"/>
          <w:spacing w:val="37"/>
          <w:sz w:val="20"/>
          <w:szCs w:val="20"/>
        </w:rPr>
        <w:t xml:space="preserve"> </w:t>
      </w:r>
      <w:r w:rsidRPr="00B43489">
        <w:rPr>
          <w:rFonts w:ascii="Arial" w:hAnsi="Arial" w:cs="Arial"/>
          <w:spacing w:val="-3"/>
          <w:sz w:val="20"/>
          <w:szCs w:val="20"/>
        </w:rPr>
        <w:t>the</w:t>
      </w:r>
      <w:r w:rsidRPr="00B43489">
        <w:rPr>
          <w:rFonts w:ascii="Arial" w:hAnsi="Arial" w:cs="Arial"/>
          <w:sz w:val="20"/>
          <w:szCs w:val="20"/>
        </w:rPr>
        <w:t xml:space="preserve"> </w:t>
      </w:r>
      <w:r w:rsidRPr="00B43489">
        <w:rPr>
          <w:rFonts w:ascii="Arial" w:hAnsi="Arial" w:cs="Arial"/>
          <w:spacing w:val="-4"/>
          <w:sz w:val="20"/>
          <w:szCs w:val="20"/>
        </w:rPr>
        <w:t xml:space="preserve">supervision </w:t>
      </w:r>
      <w:r w:rsidRPr="00B43489">
        <w:rPr>
          <w:rFonts w:ascii="Arial" w:hAnsi="Arial" w:cs="Arial"/>
          <w:spacing w:val="-3"/>
          <w:sz w:val="20"/>
          <w:szCs w:val="20"/>
        </w:rPr>
        <w:t>of the</w:t>
      </w:r>
      <w:r w:rsidRPr="00B43489">
        <w:rPr>
          <w:rFonts w:ascii="Arial" w:hAnsi="Arial" w:cs="Arial"/>
          <w:spacing w:val="-15"/>
          <w:sz w:val="20"/>
          <w:szCs w:val="20"/>
        </w:rPr>
        <w:t xml:space="preserve"> </w:t>
      </w:r>
      <w:r w:rsidRPr="00B43489">
        <w:rPr>
          <w:rFonts w:ascii="Arial" w:hAnsi="Arial" w:cs="Arial"/>
          <w:sz w:val="20"/>
          <w:szCs w:val="20"/>
        </w:rPr>
        <w:t>RFO.</w:t>
      </w:r>
    </w:p>
    <w:p w:rsidR="006D05A1" w:rsidRPr="00B43489" w:rsidRDefault="006E0A4D" w:rsidP="00B43489">
      <w:pPr>
        <w:pStyle w:val="ListParagraph"/>
        <w:numPr>
          <w:ilvl w:val="1"/>
          <w:numId w:val="6"/>
        </w:numPr>
        <w:tabs>
          <w:tab w:val="left" w:pos="1006"/>
        </w:tabs>
        <w:spacing w:before="144" w:line="276" w:lineRule="auto"/>
        <w:ind w:right="147"/>
        <w:rPr>
          <w:rFonts w:ascii="Arial" w:eastAsia="Comic Sans MS" w:hAnsi="Arial" w:cs="Arial"/>
          <w:sz w:val="20"/>
          <w:szCs w:val="20"/>
        </w:rPr>
      </w:pPr>
      <w:r w:rsidRPr="00B43489">
        <w:rPr>
          <w:rFonts w:ascii="Arial" w:hAnsi="Arial" w:cs="Arial"/>
          <w:spacing w:val="-4"/>
          <w:sz w:val="20"/>
          <w:szCs w:val="20"/>
        </w:rPr>
        <w:t xml:space="preserve">Particulars </w:t>
      </w:r>
      <w:r w:rsidRPr="00B43489">
        <w:rPr>
          <w:rFonts w:ascii="Arial" w:hAnsi="Arial" w:cs="Arial"/>
          <w:spacing w:val="-3"/>
          <w:sz w:val="20"/>
          <w:szCs w:val="20"/>
        </w:rPr>
        <w:t xml:space="preserve">of </w:t>
      </w:r>
      <w:r w:rsidRPr="00B43489">
        <w:rPr>
          <w:rFonts w:ascii="Arial" w:hAnsi="Arial" w:cs="Arial"/>
          <w:sz w:val="20"/>
          <w:szCs w:val="20"/>
        </w:rPr>
        <w:t xml:space="preserve">all </w:t>
      </w:r>
      <w:r w:rsidRPr="00B43489">
        <w:rPr>
          <w:rFonts w:ascii="Arial" w:hAnsi="Arial" w:cs="Arial"/>
          <w:spacing w:val="-4"/>
          <w:sz w:val="20"/>
          <w:szCs w:val="20"/>
        </w:rPr>
        <w:t xml:space="preserve">charges </w:t>
      </w:r>
      <w:r w:rsidRPr="00B43489">
        <w:rPr>
          <w:rFonts w:ascii="Arial" w:hAnsi="Arial" w:cs="Arial"/>
          <w:spacing w:val="-3"/>
          <w:sz w:val="20"/>
          <w:szCs w:val="20"/>
        </w:rPr>
        <w:t xml:space="preserve">to </w:t>
      </w:r>
      <w:r w:rsidRPr="00B43489">
        <w:rPr>
          <w:rFonts w:ascii="Arial" w:hAnsi="Arial" w:cs="Arial"/>
          <w:sz w:val="20"/>
          <w:szCs w:val="20"/>
        </w:rPr>
        <w:t xml:space="preserve">be </w:t>
      </w:r>
      <w:r w:rsidRPr="00B43489">
        <w:rPr>
          <w:rFonts w:ascii="Arial" w:hAnsi="Arial" w:cs="Arial"/>
          <w:spacing w:val="-3"/>
          <w:sz w:val="20"/>
          <w:szCs w:val="20"/>
        </w:rPr>
        <w:t xml:space="preserve">made </w:t>
      </w:r>
      <w:r w:rsidRPr="00B43489">
        <w:rPr>
          <w:rFonts w:ascii="Arial" w:hAnsi="Arial" w:cs="Arial"/>
          <w:spacing w:val="-4"/>
          <w:sz w:val="20"/>
          <w:szCs w:val="20"/>
        </w:rPr>
        <w:t xml:space="preserve">for </w:t>
      </w:r>
      <w:r w:rsidRPr="00B43489">
        <w:rPr>
          <w:rFonts w:ascii="Arial" w:hAnsi="Arial" w:cs="Arial"/>
          <w:spacing w:val="-3"/>
          <w:sz w:val="20"/>
          <w:szCs w:val="20"/>
        </w:rPr>
        <w:t xml:space="preserve">work done, services </w:t>
      </w:r>
      <w:r w:rsidRPr="00B43489">
        <w:rPr>
          <w:rFonts w:ascii="Arial" w:hAnsi="Arial" w:cs="Arial"/>
          <w:spacing w:val="-4"/>
          <w:sz w:val="20"/>
          <w:szCs w:val="20"/>
        </w:rPr>
        <w:t xml:space="preserve">rendered </w:t>
      </w:r>
      <w:r w:rsidR="005E09E1" w:rsidRPr="00B43489">
        <w:rPr>
          <w:rFonts w:ascii="Arial" w:hAnsi="Arial" w:cs="Arial"/>
          <w:spacing w:val="-3"/>
          <w:sz w:val="20"/>
          <w:szCs w:val="20"/>
        </w:rPr>
        <w:t xml:space="preserve">or </w:t>
      </w:r>
      <w:r w:rsidR="005E09E1" w:rsidRPr="00B43489">
        <w:rPr>
          <w:rFonts w:ascii="Arial" w:hAnsi="Arial" w:cs="Arial"/>
          <w:spacing w:val="3"/>
          <w:sz w:val="20"/>
          <w:szCs w:val="20"/>
        </w:rPr>
        <w:t>goods</w:t>
      </w:r>
      <w:r w:rsidRPr="00B43489">
        <w:rPr>
          <w:rFonts w:ascii="Arial" w:hAnsi="Arial" w:cs="Arial"/>
          <w:sz w:val="20"/>
          <w:szCs w:val="20"/>
        </w:rPr>
        <w:t xml:space="preserve"> </w:t>
      </w:r>
      <w:r w:rsidRPr="00B43489">
        <w:rPr>
          <w:rFonts w:ascii="Arial" w:hAnsi="Arial" w:cs="Arial"/>
          <w:spacing w:val="-3"/>
          <w:sz w:val="20"/>
          <w:szCs w:val="20"/>
        </w:rPr>
        <w:t>supplied</w:t>
      </w:r>
      <w:r w:rsidRPr="00B43489">
        <w:rPr>
          <w:rFonts w:ascii="Arial" w:hAnsi="Arial" w:cs="Arial"/>
          <w:spacing w:val="8"/>
          <w:sz w:val="20"/>
          <w:szCs w:val="20"/>
        </w:rPr>
        <w:t xml:space="preserve"> </w:t>
      </w:r>
      <w:r w:rsidRPr="00B43489">
        <w:rPr>
          <w:rFonts w:ascii="Arial" w:hAnsi="Arial" w:cs="Arial"/>
          <w:spacing w:val="-3"/>
          <w:sz w:val="20"/>
          <w:szCs w:val="20"/>
        </w:rPr>
        <w:t>shall</w:t>
      </w:r>
      <w:r w:rsidRPr="00B43489">
        <w:rPr>
          <w:rFonts w:ascii="Arial" w:hAnsi="Arial" w:cs="Arial"/>
          <w:spacing w:val="8"/>
          <w:sz w:val="20"/>
          <w:szCs w:val="20"/>
        </w:rPr>
        <w:t xml:space="preserve"> </w:t>
      </w:r>
      <w:r w:rsidRPr="00B43489">
        <w:rPr>
          <w:rFonts w:ascii="Arial" w:hAnsi="Arial" w:cs="Arial"/>
          <w:sz w:val="20"/>
          <w:szCs w:val="20"/>
        </w:rPr>
        <w:t>be</w:t>
      </w:r>
      <w:r w:rsidRPr="00B43489">
        <w:rPr>
          <w:rFonts w:ascii="Arial" w:hAnsi="Arial" w:cs="Arial"/>
          <w:spacing w:val="8"/>
          <w:sz w:val="20"/>
          <w:szCs w:val="20"/>
        </w:rPr>
        <w:t xml:space="preserve"> </w:t>
      </w:r>
      <w:r w:rsidRPr="00B43489">
        <w:rPr>
          <w:rFonts w:ascii="Arial" w:hAnsi="Arial" w:cs="Arial"/>
          <w:spacing w:val="-4"/>
          <w:sz w:val="20"/>
          <w:szCs w:val="20"/>
        </w:rPr>
        <w:t>agreed</w:t>
      </w:r>
      <w:r w:rsidRPr="00B43489">
        <w:rPr>
          <w:rFonts w:ascii="Arial" w:hAnsi="Arial" w:cs="Arial"/>
          <w:spacing w:val="8"/>
          <w:sz w:val="20"/>
          <w:szCs w:val="20"/>
        </w:rPr>
        <w:t xml:space="preserve"> </w:t>
      </w:r>
      <w:r w:rsidRPr="00B43489">
        <w:rPr>
          <w:rFonts w:ascii="Arial" w:hAnsi="Arial" w:cs="Arial"/>
          <w:spacing w:val="-4"/>
          <w:sz w:val="20"/>
          <w:szCs w:val="20"/>
        </w:rPr>
        <w:t>annually</w:t>
      </w:r>
      <w:r w:rsidRPr="00B43489">
        <w:rPr>
          <w:rFonts w:ascii="Arial" w:hAnsi="Arial" w:cs="Arial"/>
          <w:spacing w:val="9"/>
          <w:sz w:val="20"/>
          <w:szCs w:val="20"/>
        </w:rPr>
        <w:t xml:space="preserve"> </w:t>
      </w:r>
      <w:r w:rsidRPr="00B43489">
        <w:rPr>
          <w:rFonts w:ascii="Arial" w:hAnsi="Arial" w:cs="Arial"/>
          <w:sz w:val="20"/>
          <w:szCs w:val="20"/>
        </w:rPr>
        <w:t>by</w:t>
      </w:r>
      <w:r w:rsidRPr="00B43489">
        <w:rPr>
          <w:rFonts w:ascii="Arial" w:hAnsi="Arial" w:cs="Arial"/>
          <w:spacing w:val="11"/>
          <w:sz w:val="20"/>
          <w:szCs w:val="20"/>
        </w:rPr>
        <w:t xml:space="preserve"> </w:t>
      </w:r>
      <w:r w:rsidRPr="00B43489">
        <w:rPr>
          <w:rFonts w:ascii="Arial" w:hAnsi="Arial" w:cs="Arial"/>
          <w:spacing w:val="-3"/>
          <w:sz w:val="20"/>
          <w:szCs w:val="20"/>
        </w:rPr>
        <w:t>the</w:t>
      </w:r>
      <w:r w:rsidRPr="00B43489">
        <w:rPr>
          <w:rFonts w:ascii="Arial" w:hAnsi="Arial" w:cs="Arial"/>
          <w:spacing w:val="11"/>
          <w:sz w:val="20"/>
          <w:szCs w:val="20"/>
        </w:rPr>
        <w:t xml:space="preserve"> </w:t>
      </w:r>
      <w:r w:rsidRPr="00B43489">
        <w:rPr>
          <w:rFonts w:ascii="Arial" w:hAnsi="Arial" w:cs="Arial"/>
          <w:spacing w:val="-4"/>
          <w:sz w:val="20"/>
          <w:szCs w:val="20"/>
        </w:rPr>
        <w:t>council,</w:t>
      </w:r>
      <w:r w:rsidRPr="00B43489">
        <w:rPr>
          <w:rFonts w:ascii="Arial" w:hAnsi="Arial" w:cs="Arial"/>
          <w:spacing w:val="7"/>
          <w:sz w:val="20"/>
          <w:szCs w:val="20"/>
        </w:rPr>
        <w:t xml:space="preserve"> </w:t>
      </w:r>
      <w:r w:rsidRPr="00B43489">
        <w:rPr>
          <w:rFonts w:ascii="Arial" w:hAnsi="Arial" w:cs="Arial"/>
          <w:spacing w:val="-4"/>
          <w:sz w:val="20"/>
          <w:szCs w:val="20"/>
        </w:rPr>
        <w:t>notified</w:t>
      </w:r>
      <w:r w:rsidRPr="00B43489">
        <w:rPr>
          <w:rFonts w:ascii="Arial" w:hAnsi="Arial" w:cs="Arial"/>
          <w:spacing w:val="11"/>
          <w:sz w:val="20"/>
          <w:szCs w:val="20"/>
        </w:rPr>
        <w:t xml:space="preserve"> </w:t>
      </w:r>
      <w:r w:rsidRPr="00B43489">
        <w:rPr>
          <w:rFonts w:ascii="Arial" w:hAnsi="Arial" w:cs="Arial"/>
          <w:spacing w:val="-3"/>
          <w:sz w:val="20"/>
          <w:szCs w:val="20"/>
        </w:rPr>
        <w:t>to</w:t>
      </w:r>
      <w:r w:rsidRPr="00B43489">
        <w:rPr>
          <w:rFonts w:ascii="Arial" w:hAnsi="Arial" w:cs="Arial"/>
          <w:spacing w:val="10"/>
          <w:sz w:val="20"/>
          <w:szCs w:val="20"/>
        </w:rPr>
        <w:t xml:space="preserve"> </w:t>
      </w:r>
      <w:r w:rsidRPr="00B43489">
        <w:rPr>
          <w:rFonts w:ascii="Arial" w:hAnsi="Arial" w:cs="Arial"/>
          <w:spacing w:val="-3"/>
          <w:sz w:val="20"/>
          <w:szCs w:val="20"/>
        </w:rPr>
        <w:t>the</w:t>
      </w:r>
      <w:r w:rsidRPr="00B43489">
        <w:rPr>
          <w:rFonts w:ascii="Arial" w:hAnsi="Arial" w:cs="Arial"/>
          <w:spacing w:val="8"/>
          <w:sz w:val="20"/>
          <w:szCs w:val="20"/>
        </w:rPr>
        <w:t xml:space="preserve"> </w:t>
      </w:r>
      <w:r w:rsidRPr="00B43489">
        <w:rPr>
          <w:rFonts w:ascii="Arial" w:hAnsi="Arial" w:cs="Arial"/>
          <w:spacing w:val="-3"/>
          <w:sz w:val="20"/>
          <w:szCs w:val="20"/>
        </w:rPr>
        <w:t>RFO</w:t>
      </w:r>
      <w:r w:rsidRPr="00B43489">
        <w:rPr>
          <w:rFonts w:ascii="Arial" w:hAnsi="Arial" w:cs="Arial"/>
          <w:spacing w:val="8"/>
          <w:sz w:val="20"/>
          <w:szCs w:val="20"/>
        </w:rPr>
        <w:t xml:space="preserve"> </w:t>
      </w:r>
      <w:r w:rsidRPr="00B43489">
        <w:rPr>
          <w:rFonts w:ascii="Arial" w:hAnsi="Arial" w:cs="Arial"/>
          <w:spacing w:val="-3"/>
          <w:sz w:val="20"/>
          <w:szCs w:val="20"/>
        </w:rPr>
        <w:t>and</w:t>
      </w:r>
      <w:r w:rsidRPr="00B43489">
        <w:rPr>
          <w:rFonts w:ascii="Arial" w:hAnsi="Arial" w:cs="Arial"/>
          <w:spacing w:val="11"/>
          <w:sz w:val="20"/>
          <w:szCs w:val="20"/>
        </w:rPr>
        <w:t xml:space="preserve"> </w:t>
      </w:r>
      <w:r w:rsidRPr="00B43489">
        <w:rPr>
          <w:rFonts w:ascii="Arial" w:hAnsi="Arial" w:cs="Arial"/>
          <w:spacing w:val="-3"/>
          <w:sz w:val="20"/>
          <w:szCs w:val="20"/>
        </w:rPr>
        <w:t>the</w:t>
      </w:r>
      <w:r w:rsidRPr="00B43489">
        <w:rPr>
          <w:rFonts w:ascii="Arial" w:hAnsi="Arial" w:cs="Arial"/>
          <w:spacing w:val="8"/>
          <w:sz w:val="20"/>
          <w:szCs w:val="20"/>
        </w:rPr>
        <w:t xml:space="preserve"> </w:t>
      </w:r>
      <w:r w:rsidRPr="00B43489">
        <w:rPr>
          <w:rFonts w:ascii="Arial" w:hAnsi="Arial" w:cs="Arial"/>
          <w:spacing w:val="-3"/>
          <w:sz w:val="20"/>
          <w:szCs w:val="20"/>
        </w:rPr>
        <w:t>RFO</w:t>
      </w:r>
      <w:r w:rsidRPr="00B43489">
        <w:rPr>
          <w:rFonts w:ascii="Arial" w:hAnsi="Arial" w:cs="Arial"/>
          <w:spacing w:val="8"/>
          <w:sz w:val="20"/>
          <w:szCs w:val="20"/>
        </w:rPr>
        <w:t xml:space="preserve"> </w:t>
      </w:r>
      <w:r w:rsidRPr="00B43489">
        <w:rPr>
          <w:rFonts w:ascii="Arial" w:hAnsi="Arial" w:cs="Arial"/>
          <w:spacing w:val="-4"/>
          <w:sz w:val="20"/>
          <w:szCs w:val="20"/>
        </w:rPr>
        <w:t>shall</w:t>
      </w:r>
      <w:r w:rsidRPr="00B43489">
        <w:rPr>
          <w:rFonts w:ascii="Arial" w:hAnsi="Arial" w:cs="Arial"/>
          <w:sz w:val="20"/>
          <w:szCs w:val="20"/>
        </w:rPr>
        <w:t xml:space="preserve"> be</w:t>
      </w:r>
      <w:r w:rsidRPr="00B43489">
        <w:rPr>
          <w:rFonts w:ascii="Arial" w:hAnsi="Arial" w:cs="Arial"/>
          <w:spacing w:val="-9"/>
          <w:sz w:val="20"/>
          <w:szCs w:val="20"/>
        </w:rPr>
        <w:t xml:space="preserve"> </w:t>
      </w:r>
      <w:r w:rsidRPr="00B43489">
        <w:rPr>
          <w:rFonts w:ascii="Arial" w:hAnsi="Arial" w:cs="Arial"/>
          <w:spacing w:val="-4"/>
          <w:sz w:val="20"/>
          <w:szCs w:val="20"/>
        </w:rPr>
        <w:t>responsible</w:t>
      </w:r>
      <w:r w:rsidRPr="00B43489">
        <w:rPr>
          <w:rFonts w:ascii="Arial" w:hAnsi="Arial" w:cs="Arial"/>
          <w:spacing w:val="-9"/>
          <w:sz w:val="20"/>
          <w:szCs w:val="20"/>
        </w:rPr>
        <w:t xml:space="preserve"> </w:t>
      </w:r>
      <w:r w:rsidRPr="00B43489">
        <w:rPr>
          <w:rFonts w:ascii="Arial" w:hAnsi="Arial" w:cs="Arial"/>
          <w:spacing w:val="-3"/>
          <w:sz w:val="20"/>
          <w:szCs w:val="20"/>
        </w:rPr>
        <w:t>for</w:t>
      </w:r>
      <w:r w:rsidRPr="00B43489">
        <w:rPr>
          <w:rFonts w:ascii="Arial" w:hAnsi="Arial" w:cs="Arial"/>
          <w:spacing w:val="-4"/>
          <w:sz w:val="20"/>
          <w:szCs w:val="20"/>
        </w:rPr>
        <w:t xml:space="preserve"> </w:t>
      </w:r>
      <w:r w:rsidRPr="00B43489">
        <w:rPr>
          <w:rFonts w:ascii="Arial" w:hAnsi="Arial" w:cs="Arial"/>
          <w:spacing w:val="-3"/>
          <w:sz w:val="20"/>
          <w:szCs w:val="20"/>
        </w:rPr>
        <w:t>the</w:t>
      </w:r>
      <w:r w:rsidRPr="00B43489">
        <w:rPr>
          <w:rFonts w:ascii="Arial" w:hAnsi="Arial" w:cs="Arial"/>
          <w:spacing w:val="-7"/>
          <w:sz w:val="20"/>
          <w:szCs w:val="20"/>
        </w:rPr>
        <w:t xml:space="preserve"> </w:t>
      </w:r>
      <w:r w:rsidRPr="00B43489">
        <w:rPr>
          <w:rFonts w:ascii="Arial" w:hAnsi="Arial" w:cs="Arial"/>
          <w:spacing w:val="-4"/>
          <w:sz w:val="20"/>
          <w:szCs w:val="20"/>
        </w:rPr>
        <w:t>collection</w:t>
      </w:r>
      <w:r w:rsidRPr="00B43489">
        <w:rPr>
          <w:rFonts w:ascii="Arial" w:hAnsi="Arial" w:cs="Arial"/>
          <w:spacing w:val="-7"/>
          <w:sz w:val="20"/>
          <w:szCs w:val="20"/>
        </w:rPr>
        <w:t xml:space="preserve"> </w:t>
      </w:r>
      <w:r w:rsidRPr="00B43489">
        <w:rPr>
          <w:rFonts w:ascii="Arial" w:hAnsi="Arial" w:cs="Arial"/>
          <w:spacing w:val="-3"/>
          <w:sz w:val="20"/>
          <w:szCs w:val="20"/>
        </w:rPr>
        <w:t>of</w:t>
      </w:r>
      <w:r w:rsidRPr="00B43489">
        <w:rPr>
          <w:rFonts w:ascii="Arial" w:hAnsi="Arial" w:cs="Arial"/>
          <w:spacing w:val="-6"/>
          <w:sz w:val="20"/>
          <w:szCs w:val="20"/>
        </w:rPr>
        <w:t xml:space="preserve"> </w:t>
      </w:r>
      <w:r w:rsidRPr="00B43489">
        <w:rPr>
          <w:rFonts w:ascii="Arial" w:hAnsi="Arial" w:cs="Arial"/>
          <w:sz w:val="20"/>
          <w:szCs w:val="20"/>
        </w:rPr>
        <w:t>all</w:t>
      </w:r>
      <w:r w:rsidRPr="00B43489">
        <w:rPr>
          <w:rFonts w:ascii="Arial" w:hAnsi="Arial" w:cs="Arial"/>
          <w:spacing w:val="-9"/>
          <w:sz w:val="20"/>
          <w:szCs w:val="20"/>
        </w:rPr>
        <w:t xml:space="preserve"> </w:t>
      </w:r>
      <w:r w:rsidRPr="00B43489">
        <w:rPr>
          <w:rFonts w:ascii="Arial" w:hAnsi="Arial" w:cs="Arial"/>
          <w:spacing w:val="-3"/>
          <w:sz w:val="20"/>
          <w:szCs w:val="20"/>
        </w:rPr>
        <w:t>accounts</w:t>
      </w:r>
      <w:r w:rsidRPr="00B43489">
        <w:rPr>
          <w:rFonts w:ascii="Arial" w:hAnsi="Arial" w:cs="Arial"/>
          <w:spacing w:val="-8"/>
          <w:sz w:val="20"/>
          <w:szCs w:val="20"/>
        </w:rPr>
        <w:t xml:space="preserve"> </w:t>
      </w:r>
      <w:r w:rsidRPr="00B43489">
        <w:rPr>
          <w:rFonts w:ascii="Arial" w:hAnsi="Arial" w:cs="Arial"/>
          <w:sz w:val="20"/>
          <w:szCs w:val="20"/>
        </w:rPr>
        <w:t>due</w:t>
      </w:r>
      <w:r w:rsidRPr="00B43489">
        <w:rPr>
          <w:rFonts w:ascii="Arial" w:hAnsi="Arial" w:cs="Arial"/>
          <w:spacing w:val="-7"/>
          <w:sz w:val="20"/>
          <w:szCs w:val="20"/>
        </w:rPr>
        <w:t xml:space="preserve"> </w:t>
      </w:r>
      <w:r w:rsidRPr="00B43489">
        <w:rPr>
          <w:rFonts w:ascii="Arial" w:hAnsi="Arial" w:cs="Arial"/>
          <w:sz w:val="20"/>
          <w:szCs w:val="20"/>
        </w:rPr>
        <w:t>to</w:t>
      </w:r>
      <w:r w:rsidRPr="00B43489">
        <w:rPr>
          <w:rFonts w:ascii="Arial" w:hAnsi="Arial" w:cs="Arial"/>
          <w:spacing w:val="-7"/>
          <w:sz w:val="20"/>
          <w:szCs w:val="20"/>
        </w:rPr>
        <w:t xml:space="preserve"> </w:t>
      </w:r>
      <w:r w:rsidRPr="00B43489">
        <w:rPr>
          <w:rFonts w:ascii="Arial" w:hAnsi="Arial" w:cs="Arial"/>
          <w:spacing w:val="-3"/>
          <w:sz w:val="20"/>
          <w:szCs w:val="20"/>
        </w:rPr>
        <w:t>the</w:t>
      </w:r>
      <w:r w:rsidRPr="00B43489">
        <w:rPr>
          <w:rFonts w:ascii="Arial" w:hAnsi="Arial" w:cs="Arial"/>
          <w:spacing w:val="-8"/>
          <w:sz w:val="20"/>
          <w:szCs w:val="20"/>
        </w:rPr>
        <w:t xml:space="preserve"> </w:t>
      </w:r>
      <w:r w:rsidRPr="00B43489">
        <w:rPr>
          <w:rFonts w:ascii="Arial" w:hAnsi="Arial" w:cs="Arial"/>
          <w:spacing w:val="-4"/>
          <w:sz w:val="20"/>
          <w:szCs w:val="20"/>
        </w:rPr>
        <w:t>council.</w:t>
      </w:r>
    </w:p>
    <w:p w:rsidR="006D05A1" w:rsidRPr="00B43489" w:rsidRDefault="006E0A4D" w:rsidP="00B43489">
      <w:pPr>
        <w:pStyle w:val="ListParagraph"/>
        <w:numPr>
          <w:ilvl w:val="1"/>
          <w:numId w:val="6"/>
        </w:numPr>
        <w:tabs>
          <w:tab w:val="left" w:pos="1006"/>
        </w:tabs>
        <w:spacing w:before="144" w:line="276" w:lineRule="auto"/>
        <w:ind w:right="146"/>
        <w:rPr>
          <w:rFonts w:ascii="Arial" w:eastAsia="Comic Sans MS" w:hAnsi="Arial" w:cs="Arial"/>
          <w:sz w:val="20"/>
          <w:szCs w:val="20"/>
        </w:rPr>
      </w:pPr>
      <w:r w:rsidRPr="00B43489">
        <w:rPr>
          <w:rFonts w:ascii="Arial" w:hAnsi="Arial" w:cs="Arial"/>
          <w:sz w:val="20"/>
          <w:szCs w:val="20"/>
        </w:rPr>
        <w:t>The</w:t>
      </w:r>
      <w:r w:rsidRPr="00B43489">
        <w:rPr>
          <w:rFonts w:ascii="Arial" w:hAnsi="Arial" w:cs="Arial"/>
          <w:spacing w:val="12"/>
          <w:sz w:val="20"/>
          <w:szCs w:val="20"/>
        </w:rPr>
        <w:t xml:space="preserve"> </w:t>
      </w:r>
      <w:r w:rsidRPr="00B43489">
        <w:rPr>
          <w:rFonts w:ascii="Arial" w:hAnsi="Arial" w:cs="Arial"/>
          <w:spacing w:val="-3"/>
          <w:sz w:val="20"/>
          <w:szCs w:val="20"/>
        </w:rPr>
        <w:t>council</w:t>
      </w:r>
      <w:r w:rsidRPr="00B43489">
        <w:rPr>
          <w:rFonts w:ascii="Arial" w:hAnsi="Arial" w:cs="Arial"/>
          <w:spacing w:val="12"/>
          <w:sz w:val="20"/>
          <w:szCs w:val="20"/>
        </w:rPr>
        <w:t xml:space="preserve"> </w:t>
      </w:r>
      <w:r w:rsidRPr="00B43489">
        <w:rPr>
          <w:rFonts w:ascii="Arial" w:hAnsi="Arial" w:cs="Arial"/>
          <w:spacing w:val="-3"/>
          <w:sz w:val="20"/>
          <w:szCs w:val="20"/>
        </w:rPr>
        <w:t>will</w:t>
      </w:r>
      <w:r w:rsidRPr="00B43489">
        <w:rPr>
          <w:rFonts w:ascii="Arial" w:hAnsi="Arial" w:cs="Arial"/>
          <w:spacing w:val="12"/>
          <w:sz w:val="20"/>
          <w:szCs w:val="20"/>
        </w:rPr>
        <w:t xml:space="preserve"> </w:t>
      </w:r>
      <w:r w:rsidRPr="00B43489">
        <w:rPr>
          <w:rFonts w:ascii="Arial" w:hAnsi="Arial" w:cs="Arial"/>
          <w:spacing w:val="-3"/>
          <w:sz w:val="20"/>
          <w:szCs w:val="20"/>
        </w:rPr>
        <w:t>review</w:t>
      </w:r>
      <w:r w:rsidRPr="00B43489">
        <w:rPr>
          <w:rFonts w:ascii="Arial" w:hAnsi="Arial" w:cs="Arial"/>
          <w:spacing w:val="10"/>
          <w:sz w:val="20"/>
          <w:szCs w:val="20"/>
        </w:rPr>
        <w:t xml:space="preserve"> </w:t>
      </w:r>
      <w:r w:rsidRPr="00B43489">
        <w:rPr>
          <w:rFonts w:ascii="Arial" w:hAnsi="Arial" w:cs="Arial"/>
          <w:sz w:val="20"/>
          <w:szCs w:val="20"/>
        </w:rPr>
        <w:t>all</w:t>
      </w:r>
      <w:r w:rsidRPr="00B43489">
        <w:rPr>
          <w:rFonts w:ascii="Arial" w:hAnsi="Arial" w:cs="Arial"/>
          <w:spacing w:val="12"/>
          <w:sz w:val="20"/>
          <w:szCs w:val="20"/>
        </w:rPr>
        <w:t xml:space="preserve"> </w:t>
      </w:r>
      <w:r w:rsidRPr="00B43489">
        <w:rPr>
          <w:rFonts w:ascii="Arial" w:hAnsi="Arial" w:cs="Arial"/>
          <w:spacing w:val="-3"/>
          <w:sz w:val="20"/>
          <w:szCs w:val="20"/>
        </w:rPr>
        <w:t>fees</w:t>
      </w:r>
      <w:r w:rsidRPr="00B43489">
        <w:rPr>
          <w:rFonts w:ascii="Arial" w:hAnsi="Arial" w:cs="Arial"/>
          <w:spacing w:val="13"/>
          <w:sz w:val="20"/>
          <w:szCs w:val="20"/>
        </w:rPr>
        <w:t xml:space="preserve"> </w:t>
      </w:r>
      <w:r w:rsidRPr="00B43489">
        <w:rPr>
          <w:rFonts w:ascii="Arial" w:hAnsi="Arial" w:cs="Arial"/>
          <w:sz w:val="20"/>
          <w:szCs w:val="20"/>
        </w:rPr>
        <w:t>and</w:t>
      </w:r>
      <w:r w:rsidRPr="00B43489">
        <w:rPr>
          <w:rFonts w:ascii="Arial" w:hAnsi="Arial" w:cs="Arial"/>
          <w:spacing w:val="13"/>
          <w:sz w:val="20"/>
          <w:szCs w:val="20"/>
        </w:rPr>
        <w:t xml:space="preserve"> </w:t>
      </w:r>
      <w:r w:rsidRPr="00B43489">
        <w:rPr>
          <w:rFonts w:ascii="Arial" w:hAnsi="Arial" w:cs="Arial"/>
          <w:spacing w:val="-4"/>
          <w:sz w:val="20"/>
          <w:szCs w:val="20"/>
        </w:rPr>
        <w:t>charges</w:t>
      </w:r>
      <w:r w:rsidRPr="00B43489">
        <w:rPr>
          <w:rFonts w:ascii="Arial" w:hAnsi="Arial" w:cs="Arial"/>
          <w:spacing w:val="13"/>
          <w:sz w:val="20"/>
          <w:szCs w:val="20"/>
        </w:rPr>
        <w:t xml:space="preserve"> </w:t>
      </w:r>
      <w:r w:rsidRPr="00B43489">
        <w:rPr>
          <w:rFonts w:ascii="Arial" w:hAnsi="Arial" w:cs="Arial"/>
          <w:sz w:val="20"/>
          <w:szCs w:val="20"/>
        </w:rPr>
        <w:t>at</w:t>
      </w:r>
      <w:r w:rsidRPr="00B43489">
        <w:rPr>
          <w:rFonts w:ascii="Arial" w:hAnsi="Arial" w:cs="Arial"/>
          <w:spacing w:val="12"/>
          <w:sz w:val="20"/>
          <w:szCs w:val="20"/>
        </w:rPr>
        <w:t xml:space="preserve"> </w:t>
      </w:r>
      <w:r w:rsidRPr="00B43489">
        <w:rPr>
          <w:rFonts w:ascii="Arial" w:hAnsi="Arial" w:cs="Arial"/>
          <w:spacing w:val="-3"/>
          <w:sz w:val="20"/>
          <w:szCs w:val="20"/>
        </w:rPr>
        <w:t>least</w:t>
      </w:r>
      <w:r w:rsidRPr="00B43489">
        <w:rPr>
          <w:rFonts w:ascii="Arial" w:hAnsi="Arial" w:cs="Arial"/>
          <w:spacing w:val="12"/>
          <w:sz w:val="20"/>
          <w:szCs w:val="20"/>
        </w:rPr>
        <w:t xml:space="preserve"> </w:t>
      </w:r>
      <w:r w:rsidRPr="00B43489">
        <w:rPr>
          <w:rFonts w:ascii="Arial" w:hAnsi="Arial" w:cs="Arial"/>
          <w:spacing w:val="-4"/>
          <w:sz w:val="20"/>
          <w:szCs w:val="20"/>
        </w:rPr>
        <w:t>annually,</w:t>
      </w:r>
      <w:r w:rsidRPr="00B43489">
        <w:rPr>
          <w:rFonts w:ascii="Arial" w:hAnsi="Arial" w:cs="Arial"/>
          <w:spacing w:val="11"/>
          <w:sz w:val="20"/>
          <w:szCs w:val="20"/>
        </w:rPr>
        <w:t xml:space="preserve"> </w:t>
      </w:r>
      <w:r w:rsidRPr="00B43489">
        <w:rPr>
          <w:rFonts w:ascii="Arial" w:hAnsi="Arial" w:cs="Arial"/>
          <w:spacing w:val="-4"/>
          <w:sz w:val="20"/>
          <w:szCs w:val="20"/>
        </w:rPr>
        <w:t>following</w:t>
      </w:r>
      <w:r w:rsidRPr="00B43489">
        <w:rPr>
          <w:rFonts w:ascii="Arial" w:hAnsi="Arial" w:cs="Arial"/>
          <w:spacing w:val="13"/>
          <w:sz w:val="20"/>
          <w:szCs w:val="20"/>
        </w:rPr>
        <w:t xml:space="preserve"> </w:t>
      </w:r>
      <w:r w:rsidRPr="00B43489">
        <w:rPr>
          <w:rFonts w:ascii="Arial" w:hAnsi="Arial" w:cs="Arial"/>
          <w:sz w:val="20"/>
          <w:szCs w:val="20"/>
        </w:rPr>
        <w:t>a</w:t>
      </w:r>
      <w:r w:rsidRPr="00B43489">
        <w:rPr>
          <w:rFonts w:ascii="Arial" w:hAnsi="Arial" w:cs="Arial"/>
          <w:spacing w:val="12"/>
          <w:sz w:val="20"/>
          <w:szCs w:val="20"/>
        </w:rPr>
        <w:t xml:space="preserve"> </w:t>
      </w:r>
      <w:r w:rsidRPr="00B43489">
        <w:rPr>
          <w:rFonts w:ascii="Arial" w:hAnsi="Arial" w:cs="Arial"/>
          <w:spacing w:val="-3"/>
          <w:sz w:val="20"/>
          <w:szCs w:val="20"/>
        </w:rPr>
        <w:t>report</w:t>
      </w:r>
      <w:r w:rsidRPr="00B43489">
        <w:rPr>
          <w:rFonts w:ascii="Arial" w:hAnsi="Arial" w:cs="Arial"/>
          <w:spacing w:val="11"/>
          <w:sz w:val="20"/>
          <w:szCs w:val="20"/>
        </w:rPr>
        <w:t xml:space="preserve"> </w:t>
      </w:r>
      <w:r w:rsidRPr="00B43489">
        <w:rPr>
          <w:rFonts w:ascii="Arial" w:hAnsi="Arial" w:cs="Arial"/>
          <w:sz w:val="20"/>
          <w:szCs w:val="20"/>
        </w:rPr>
        <w:t>of</w:t>
      </w:r>
      <w:r w:rsidRPr="00B43489">
        <w:rPr>
          <w:rFonts w:ascii="Arial" w:hAnsi="Arial" w:cs="Arial"/>
          <w:spacing w:val="13"/>
          <w:sz w:val="20"/>
          <w:szCs w:val="20"/>
        </w:rPr>
        <w:t xml:space="preserve"> </w:t>
      </w:r>
      <w:r w:rsidRPr="00B43489">
        <w:rPr>
          <w:rFonts w:ascii="Arial" w:hAnsi="Arial" w:cs="Arial"/>
          <w:spacing w:val="-4"/>
          <w:sz w:val="20"/>
          <w:szCs w:val="20"/>
        </w:rPr>
        <w:t>the</w:t>
      </w:r>
      <w:r w:rsidRPr="00B43489">
        <w:rPr>
          <w:rFonts w:ascii="Arial" w:hAnsi="Arial" w:cs="Arial"/>
          <w:sz w:val="20"/>
          <w:szCs w:val="20"/>
        </w:rPr>
        <w:t xml:space="preserve"> </w:t>
      </w:r>
      <w:r w:rsidRPr="00B43489">
        <w:rPr>
          <w:rFonts w:ascii="Arial" w:hAnsi="Arial" w:cs="Arial"/>
          <w:spacing w:val="-3"/>
          <w:sz w:val="20"/>
          <w:szCs w:val="20"/>
        </w:rPr>
        <w:t>Clerk.</w:t>
      </w:r>
    </w:p>
    <w:p w:rsidR="006D05A1" w:rsidRPr="00B43489" w:rsidRDefault="006E0A4D" w:rsidP="00B43489">
      <w:pPr>
        <w:pStyle w:val="ListParagraph"/>
        <w:numPr>
          <w:ilvl w:val="1"/>
          <w:numId w:val="6"/>
        </w:numPr>
        <w:tabs>
          <w:tab w:val="left" w:pos="1006"/>
        </w:tabs>
        <w:spacing w:before="142" w:line="276" w:lineRule="auto"/>
        <w:ind w:right="145"/>
        <w:rPr>
          <w:rFonts w:ascii="Arial" w:eastAsia="Comic Sans MS" w:hAnsi="Arial" w:cs="Arial"/>
          <w:sz w:val="20"/>
          <w:szCs w:val="20"/>
        </w:rPr>
      </w:pPr>
      <w:r w:rsidRPr="00B43489">
        <w:rPr>
          <w:rFonts w:ascii="Arial" w:hAnsi="Arial" w:cs="Arial"/>
          <w:spacing w:val="-3"/>
          <w:sz w:val="20"/>
          <w:szCs w:val="20"/>
        </w:rPr>
        <w:t xml:space="preserve">Any sums found to </w:t>
      </w:r>
      <w:r w:rsidRPr="00B43489">
        <w:rPr>
          <w:rFonts w:ascii="Arial" w:hAnsi="Arial" w:cs="Arial"/>
          <w:sz w:val="20"/>
          <w:szCs w:val="20"/>
        </w:rPr>
        <w:t xml:space="preserve">be </w:t>
      </w:r>
      <w:r w:rsidRPr="00B43489">
        <w:rPr>
          <w:rFonts w:ascii="Arial" w:hAnsi="Arial" w:cs="Arial"/>
          <w:spacing w:val="-4"/>
          <w:sz w:val="20"/>
          <w:szCs w:val="20"/>
        </w:rPr>
        <w:t xml:space="preserve">irrecoverable </w:t>
      </w:r>
      <w:r w:rsidRPr="00B43489">
        <w:rPr>
          <w:rFonts w:ascii="Arial" w:hAnsi="Arial" w:cs="Arial"/>
          <w:spacing w:val="-3"/>
          <w:sz w:val="20"/>
          <w:szCs w:val="20"/>
        </w:rPr>
        <w:t xml:space="preserve">and any bad debts shall </w:t>
      </w:r>
      <w:r w:rsidRPr="00B43489">
        <w:rPr>
          <w:rFonts w:ascii="Arial" w:hAnsi="Arial" w:cs="Arial"/>
          <w:sz w:val="20"/>
          <w:szCs w:val="20"/>
        </w:rPr>
        <w:t xml:space="preserve">be </w:t>
      </w:r>
      <w:r w:rsidRPr="00B43489">
        <w:rPr>
          <w:rFonts w:ascii="Arial" w:hAnsi="Arial" w:cs="Arial"/>
          <w:spacing w:val="-4"/>
          <w:sz w:val="20"/>
          <w:szCs w:val="20"/>
        </w:rPr>
        <w:t xml:space="preserve">reported </w:t>
      </w:r>
      <w:r w:rsidRPr="00B43489">
        <w:rPr>
          <w:rFonts w:ascii="Arial" w:hAnsi="Arial" w:cs="Arial"/>
          <w:sz w:val="20"/>
          <w:szCs w:val="20"/>
        </w:rPr>
        <w:t xml:space="preserve">to </w:t>
      </w:r>
      <w:r w:rsidRPr="00B43489">
        <w:rPr>
          <w:rFonts w:ascii="Arial" w:hAnsi="Arial" w:cs="Arial"/>
          <w:spacing w:val="-3"/>
          <w:sz w:val="20"/>
          <w:szCs w:val="20"/>
        </w:rPr>
        <w:t>the</w:t>
      </w:r>
      <w:r w:rsidRPr="00B43489">
        <w:rPr>
          <w:rFonts w:ascii="Arial" w:hAnsi="Arial" w:cs="Arial"/>
          <w:spacing w:val="16"/>
          <w:sz w:val="20"/>
          <w:szCs w:val="20"/>
        </w:rPr>
        <w:t xml:space="preserve"> </w:t>
      </w:r>
      <w:r w:rsidRPr="00B43489">
        <w:rPr>
          <w:rFonts w:ascii="Arial" w:hAnsi="Arial" w:cs="Arial"/>
          <w:spacing w:val="-4"/>
          <w:sz w:val="20"/>
          <w:szCs w:val="20"/>
        </w:rPr>
        <w:t>council</w:t>
      </w:r>
      <w:r w:rsidRPr="00B43489">
        <w:rPr>
          <w:rFonts w:ascii="Arial" w:hAnsi="Arial" w:cs="Arial"/>
          <w:sz w:val="20"/>
          <w:szCs w:val="20"/>
        </w:rPr>
        <w:t xml:space="preserve"> and </w:t>
      </w:r>
      <w:r w:rsidRPr="00B43489">
        <w:rPr>
          <w:rFonts w:ascii="Arial" w:hAnsi="Arial" w:cs="Arial"/>
          <w:spacing w:val="-3"/>
          <w:sz w:val="20"/>
          <w:szCs w:val="20"/>
        </w:rPr>
        <w:t xml:space="preserve">shall </w:t>
      </w:r>
      <w:r w:rsidRPr="00B43489">
        <w:rPr>
          <w:rFonts w:ascii="Arial" w:hAnsi="Arial" w:cs="Arial"/>
          <w:sz w:val="20"/>
          <w:szCs w:val="20"/>
        </w:rPr>
        <w:t xml:space="preserve">be </w:t>
      </w:r>
      <w:r w:rsidRPr="00B43489">
        <w:rPr>
          <w:rFonts w:ascii="Arial" w:hAnsi="Arial" w:cs="Arial"/>
          <w:spacing w:val="-4"/>
          <w:sz w:val="20"/>
          <w:szCs w:val="20"/>
        </w:rPr>
        <w:t xml:space="preserve">written </w:t>
      </w:r>
      <w:r w:rsidRPr="00B43489">
        <w:rPr>
          <w:rFonts w:ascii="Arial" w:hAnsi="Arial" w:cs="Arial"/>
          <w:spacing w:val="-3"/>
          <w:sz w:val="20"/>
          <w:szCs w:val="20"/>
        </w:rPr>
        <w:t xml:space="preserve">off </w:t>
      </w:r>
      <w:r w:rsidRPr="00B43489">
        <w:rPr>
          <w:rFonts w:ascii="Arial" w:hAnsi="Arial" w:cs="Arial"/>
          <w:sz w:val="20"/>
          <w:szCs w:val="20"/>
        </w:rPr>
        <w:t xml:space="preserve">in </w:t>
      </w:r>
      <w:r w:rsidRPr="00B43489">
        <w:rPr>
          <w:rFonts w:ascii="Arial" w:hAnsi="Arial" w:cs="Arial"/>
          <w:spacing w:val="-3"/>
          <w:sz w:val="20"/>
          <w:szCs w:val="20"/>
        </w:rPr>
        <w:t>the</w:t>
      </w:r>
      <w:r w:rsidRPr="00B43489">
        <w:rPr>
          <w:rFonts w:ascii="Arial" w:hAnsi="Arial" w:cs="Arial"/>
          <w:spacing w:val="-42"/>
          <w:sz w:val="20"/>
          <w:szCs w:val="20"/>
        </w:rPr>
        <w:t xml:space="preserve"> </w:t>
      </w:r>
      <w:r w:rsidRPr="00B43489">
        <w:rPr>
          <w:rFonts w:ascii="Arial" w:hAnsi="Arial" w:cs="Arial"/>
          <w:spacing w:val="-4"/>
          <w:sz w:val="20"/>
          <w:szCs w:val="20"/>
        </w:rPr>
        <w:t>year.</w:t>
      </w:r>
    </w:p>
    <w:p w:rsidR="006D05A1" w:rsidRPr="00B43489" w:rsidRDefault="006E0A4D" w:rsidP="00B43489">
      <w:pPr>
        <w:pStyle w:val="ListParagraph"/>
        <w:numPr>
          <w:ilvl w:val="1"/>
          <w:numId w:val="6"/>
        </w:numPr>
        <w:tabs>
          <w:tab w:val="left" w:pos="1006"/>
        </w:tabs>
        <w:spacing w:before="144" w:line="276" w:lineRule="auto"/>
        <w:ind w:right="145"/>
        <w:rPr>
          <w:rFonts w:ascii="Arial" w:eastAsia="Comic Sans MS" w:hAnsi="Arial" w:cs="Arial"/>
          <w:sz w:val="20"/>
          <w:szCs w:val="20"/>
        </w:rPr>
      </w:pPr>
      <w:r w:rsidRPr="00B43489">
        <w:rPr>
          <w:rFonts w:ascii="Arial" w:hAnsi="Arial" w:cs="Arial"/>
          <w:spacing w:val="-3"/>
          <w:sz w:val="20"/>
          <w:szCs w:val="20"/>
        </w:rPr>
        <w:t>All</w:t>
      </w:r>
      <w:r w:rsidRPr="00B43489">
        <w:rPr>
          <w:rFonts w:ascii="Arial" w:hAnsi="Arial" w:cs="Arial"/>
          <w:spacing w:val="25"/>
          <w:sz w:val="20"/>
          <w:szCs w:val="20"/>
        </w:rPr>
        <w:t xml:space="preserve"> </w:t>
      </w:r>
      <w:r w:rsidRPr="00B43489">
        <w:rPr>
          <w:rFonts w:ascii="Arial" w:hAnsi="Arial" w:cs="Arial"/>
          <w:spacing w:val="-3"/>
          <w:sz w:val="20"/>
          <w:szCs w:val="20"/>
        </w:rPr>
        <w:t>sums</w:t>
      </w:r>
      <w:r w:rsidRPr="00B43489">
        <w:rPr>
          <w:rFonts w:ascii="Arial" w:hAnsi="Arial" w:cs="Arial"/>
          <w:spacing w:val="24"/>
          <w:sz w:val="20"/>
          <w:szCs w:val="20"/>
        </w:rPr>
        <w:t xml:space="preserve"> </w:t>
      </w:r>
      <w:r w:rsidRPr="00B43489">
        <w:rPr>
          <w:rFonts w:ascii="Arial" w:hAnsi="Arial" w:cs="Arial"/>
          <w:spacing w:val="-3"/>
          <w:sz w:val="20"/>
          <w:szCs w:val="20"/>
        </w:rPr>
        <w:t>received</w:t>
      </w:r>
      <w:r w:rsidRPr="00B43489">
        <w:rPr>
          <w:rFonts w:ascii="Arial" w:hAnsi="Arial" w:cs="Arial"/>
          <w:spacing w:val="26"/>
          <w:sz w:val="20"/>
          <w:szCs w:val="20"/>
        </w:rPr>
        <w:t xml:space="preserve"> </w:t>
      </w:r>
      <w:r w:rsidRPr="00B43489">
        <w:rPr>
          <w:rFonts w:ascii="Arial" w:hAnsi="Arial" w:cs="Arial"/>
          <w:sz w:val="20"/>
          <w:szCs w:val="20"/>
        </w:rPr>
        <w:t>on</w:t>
      </w:r>
      <w:r w:rsidRPr="00B43489">
        <w:rPr>
          <w:rFonts w:ascii="Arial" w:hAnsi="Arial" w:cs="Arial"/>
          <w:spacing w:val="25"/>
          <w:sz w:val="20"/>
          <w:szCs w:val="20"/>
        </w:rPr>
        <w:t xml:space="preserve"> </w:t>
      </w:r>
      <w:r w:rsidRPr="00B43489">
        <w:rPr>
          <w:rFonts w:ascii="Arial" w:hAnsi="Arial" w:cs="Arial"/>
          <w:spacing w:val="-3"/>
          <w:sz w:val="20"/>
          <w:szCs w:val="20"/>
        </w:rPr>
        <w:t>behalf</w:t>
      </w:r>
      <w:r w:rsidRPr="00B43489">
        <w:rPr>
          <w:rFonts w:ascii="Arial" w:hAnsi="Arial" w:cs="Arial"/>
          <w:spacing w:val="26"/>
          <w:sz w:val="20"/>
          <w:szCs w:val="20"/>
        </w:rPr>
        <w:t xml:space="preserve"> </w:t>
      </w:r>
      <w:r w:rsidRPr="00B43489">
        <w:rPr>
          <w:rFonts w:ascii="Arial" w:hAnsi="Arial" w:cs="Arial"/>
          <w:spacing w:val="-3"/>
          <w:sz w:val="20"/>
          <w:szCs w:val="20"/>
        </w:rPr>
        <w:t>of</w:t>
      </w:r>
      <w:r w:rsidRPr="00B43489">
        <w:rPr>
          <w:rFonts w:ascii="Arial" w:hAnsi="Arial" w:cs="Arial"/>
          <w:spacing w:val="26"/>
          <w:sz w:val="20"/>
          <w:szCs w:val="20"/>
        </w:rPr>
        <w:t xml:space="preserve"> </w:t>
      </w:r>
      <w:r w:rsidRPr="00B43489">
        <w:rPr>
          <w:rFonts w:ascii="Arial" w:hAnsi="Arial" w:cs="Arial"/>
          <w:spacing w:val="-3"/>
          <w:sz w:val="20"/>
          <w:szCs w:val="20"/>
        </w:rPr>
        <w:t>the</w:t>
      </w:r>
      <w:r w:rsidRPr="00B43489">
        <w:rPr>
          <w:rFonts w:ascii="Arial" w:hAnsi="Arial" w:cs="Arial"/>
          <w:spacing w:val="27"/>
          <w:sz w:val="20"/>
          <w:szCs w:val="20"/>
        </w:rPr>
        <w:t xml:space="preserve"> </w:t>
      </w:r>
      <w:r w:rsidRPr="00B43489">
        <w:rPr>
          <w:rFonts w:ascii="Arial" w:hAnsi="Arial" w:cs="Arial"/>
          <w:spacing w:val="-3"/>
          <w:sz w:val="20"/>
          <w:szCs w:val="20"/>
        </w:rPr>
        <w:t>council</w:t>
      </w:r>
      <w:r w:rsidRPr="00B43489">
        <w:rPr>
          <w:rFonts w:ascii="Arial" w:hAnsi="Arial" w:cs="Arial"/>
          <w:spacing w:val="23"/>
          <w:sz w:val="20"/>
          <w:szCs w:val="20"/>
        </w:rPr>
        <w:t xml:space="preserve"> </w:t>
      </w:r>
      <w:r w:rsidRPr="00B43489">
        <w:rPr>
          <w:rFonts w:ascii="Arial" w:hAnsi="Arial" w:cs="Arial"/>
          <w:spacing w:val="-3"/>
          <w:sz w:val="20"/>
          <w:szCs w:val="20"/>
        </w:rPr>
        <w:t>shall</w:t>
      </w:r>
      <w:r w:rsidRPr="00B43489">
        <w:rPr>
          <w:rFonts w:ascii="Arial" w:hAnsi="Arial" w:cs="Arial"/>
          <w:spacing w:val="25"/>
          <w:sz w:val="20"/>
          <w:szCs w:val="20"/>
        </w:rPr>
        <w:t xml:space="preserve"> </w:t>
      </w:r>
      <w:r w:rsidRPr="00B43489">
        <w:rPr>
          <w:rFonts w:ascii="Arial" w:hAnsi="Arial" w:cs="Arial"/>
          <w:sz w:val="20"/>
          <w:szCs w:val="20"/>
        </w:rPr>
        <w:t>be</w:t>
      </w:r>
      <w:r w:rsidRPr="00B43489">
        <w:rPr>
          <w:rFonts w:ascii="Arial" w:hAnsi="Arial" w:cs="Arial"/>
          <w:spacing w:val="22"/>
          <w:sz w:val="20"/>
          <w:szCs w:val="20"/>
        </w:rPr>
        <w:t xml:space="preserve"> </w:t>
      </w:r>
      <w:r w:rsidRPr="00B43489">
        <w:rPr>
          <w:rFonts w:ascii="Arial" w:hAnsi="Arial" w:cs="Arial"/>
          <w:spacing w:val="-3"/>
          <w:sz w:val="20"/>
          <w:szCs w:val="20"/>
        </w:rPr>
        <w:t>banked</w:t>
      </w:r>
      <w:r w:rsidRPr="00B43489">
        <w:rPr>
          <w:rFonts w:ascii="Arial" w:hAnsi="Arial" w:cs="Arial"/>
          <w:spacing w:val="23"/>
          <w:sz w:val="20"/>
          <w:szCs w:val="20"/>
        </w:rPr>
        <w:t xml:space="preserve"> </w:t>
      </w:r>
      <w:r w:rsidRPr="00B43489">
        <w:rPr>
          <w:rFonts w:ascii="Arial" w:hAnsi="Arial" w:cs="Arial"/>
          <w:spacing w:val="-3"/>
          <w:sz w:val="20"/>
          <w:szCs w:val="20"/>
        </w:rPr>
        <w:t>intact</w:t>
      </w:r>
      <w:r w:rsidRPr="00B43489">
        <w:rPr>
          <w:rFonts w:ascii="Arial" w:hAnsi="Arial" w:cs="Arial"/>
          <w:spacing w:val="25"/>
          <w:sz w:val="20"/>
          <w:szCs w:val="20"/>
        </w:rPr>
        <w:t xml:space="preserve"> </w:t>
      </w:r>
      <w:r w:rsidRPr="00B43489">
        <w:rPr>
          <w:rFonts w:ascii="Arial" w:hAnsi="Arial" w:cs="Arial"/>
          <w:sz w:val="20"/>
          <w:szCs w:val="20"/>
        </w:rPr>
        <w:t>as</w:t>
      </w:r>
      <w:r w:rsidRPr="00B43489">
        <w:rPr>
          <w:rFonts w:ascii="Arial" w:hAnsi="Arial" w:cs="Arial"/>
          <w:spacing w:val="24"/>
          <w:sz w:val="20"/>
          <w:szCs w:val="20"/>
        </w:rPr>
        <w:t xml:space="preserve"> </w:t>
      </w:r>
      <w:r w:rsidRPr="00B43489">
        <w:rPr>
          <w:rFonts w:ascii="Arial" w:hAnsi="Arial" w:cs="Arial"/>
          <w:spacing w:val="-3"/>
          <w:sz w:val="20"/>
          <w:szCs w:val="20"/>
        </w:rPr>
        <w:t>directed</w:t>
      </w:r>
      <w:r w:rsidRPr="00B43489">
        <w:rPr>
          <w:rFonts w:ascii="Arial" w:hAnsi="Arial" w:cs="Arial"/>
          <w:spacing w:val="26"/>
          <w:sz w:val="20"/>
          <w:szCs w:val="20"/>
        </w:rPr>
        <w:t xml:space="preserve"> </w:t>
      </w:r>
      <w:r w:rsidRPr="00B43489">
        <w:rPr>
          <w:rFonts w:ascii="Arial" w:hAnsi="Arial" w:cs="Arial"/>
          <w:sz w:val="20"/>
          <w:szCs w:val="20"/>
        </w:rPr>
        <w:t>by</w:t>
      </w:r>
      <w:r w:rsidRPr="00B43489">
        <w:rPr>
          <w:rFonts w:ascii="Arial" w:hAnsi="Arial" w:cs="Arial"/>
          <w:spacing w:val="26"/>
          <w:sz w:val="20"/>
          <w:szCs w:val="20"/>
        </w:rPr>
        <w:t xml:space="preserve"> </w:t>
      </w:r>
      <w:r w:rsidRPr="00B43489">
        <w:rPr>
          <w:rFonts w:ascii="Arial" w:hAnsi="Arial" w:cs="Arial"/>
          <w:spacing w:val="-4"/>
          <w:sz w:val="20"/>
          <w:szCs w:val="20"/>
        </w:rPr>
        <w:t>the</w:t>
      </w:r>
      <w:r w:rsidRPr="00B43489">
        <w:rPr>
          <w:rFonts w:ascii="Arial" w:hAnsi="Arial" w:cs="Arial"/>
          <w:sz w:val="20"/>
          <w:szCs w:val="20"/>
        </w:rPr>
        <w:t xml:space="preserve"> RFO.</w:t>
      </w:r>
      <w:r w:rsidRPr="00B43489">
        <w:rPr>
          <w:rFonts w:ascii="Arial" w:hAnsi="Arial" w:cs="Arial"/>
          <w:spacing w:val="18"/>
          <w:sz w:val="20"/>
          <w:szCs w:val="20"/>
        </w:rPr>
        <w:t xml:space="preserve"> </w:t>
      </w:r>
      <w:r w:rsidRPr="00B43489">
        <w:rPr>
          <w:rFonts w:ascii="Arial" w:hAnsi="Arial" w:cs="Arial"/>
          <w:sz w:val="20"/>
          <w:szCs w:val="20"/>
        </w:rPr>
        <w:t>In</w:t>
      </w:r>
      <w:r w:rsidRPr="00B43489">
        <w:rPr>
          <w:rFonts w:ascii="Arial" w:hAnsi="Arial" w:cs="Arial"/>
          <w:spacing w:val="20"/>
          <w:sz w:val="20"/>
          <w:szCs w:val="20"/>
        </w:rPr>
        <w:t xml:space="preserve"> </w:t>
      </w:r>
      <w:r w:rsidRPr="00B43489">
        <w:rPr>
          <w:rFonts w:ascii="Arial" w:hAnsi="Arial" w:cs="Arial"/>
          <w:spacing w:val="-3"/>
          <w:sz w:val="20"/>
          <w:szCs w:val="20"/>
        </w:rPr>
        <w:t>all</w:t>
      </w:r>
      <w:r w:rsidRPr="00B43489">
        <w:rPr>
          <w:rFonts w:ascii="Arial" w:hAnsi="Arial" w:cs="Arial"/>
          <w:spacing w:val="20"/>
          <w:sz w:val="20"/>
          <w:szCs w:val="20"/>
        </w:rPr>
        <w:t xml:space="preserve"> </w:t>
      </w:r>
      <w:r w:rsidRPr="00B43489">
        <w:rPr>
          <w:rFonts w:ascii="Arial" w:hAnsi="Arial" w:cs="Arial"/>
          <w:spacing w:val="-3"/>
          <w:sz w:val="20"/>
          <w:szCs w:val="20"/>
        </w:rPr>
        <w:t>cases,</w:t>
      </w:r>
      <w:r w:rsidRPr="00B43489">
        <w:rPr>
          <w:rFonts w:ascii="Arial" w:hAnsi="Arial" w:cs="Arial"/>
          <w:spacing w:val="19"/>
          <w:sz w:val="20"/>
          <w:szCs w:val="20"/>
        </w:rPr>
        <w:t xml:space="preserve"> </w:t>
      </w:r>
      <w:r w:rsidRPr="00B43489">
        <w:rPr>
          <w:rFonts w:ascii="Arial" w:hAnsi="Arial" w:cs="Arial"/>
          <w:spacing w:val="-3"/>
          <w:sz w:val="20"/>
          <w:szCs w:val="20"/>
        </w:rPr>
        <w:t>all</w:t>
      </w:r>
      <w:r w:rsidRPr="00B43489">
        <w:rPr>
          <w:rFonts w:ascii="Arial" w:hAnsi="Arial" w:cs="Arial"/>
          <w:spacing w:val="18"/>
          <w:sz w:val="20"/>
          <w:szCs w:val="20"/>
        </w:rPr>
        <w:t xml:space="preserve"> </w:t>
      </w:r>
      <w:r w:rsidRPr="00B43489">
        <w:rPr>
          <w:rFonts w:ascii="Arial" w:hAnsi="Arial" w:cs="Arial"/>
          <w:spacing w:val="-4"/>
          <w:sz w:val="20"/>
          <w:szCs w:val="20"/>
        </w:rPr>
        <w:t>receipts</w:t>
      </w:r>
      <w:r w:rsidRPr="00B43489">
        <w:rPr>
          <w:rFonts w:ascii="Arial" w:hAnsi="Arial" w:cs="Arial"/>
          <w:spacing w:val="21"/>
          <w:sz w:val="20"/>
          <w:szCs w:val="20"/>
        </w:rPr>
        <w:t xml:space="preserve"> </w:t>
      </w:r>
      <w:r w:rsidRPr="00B43489">
        <w:rPr>
          <w:rFonts w:ascii="Arial" w:hAnsi="Arial" w:cs="Arial"/>
          <w:spacing w:val="-3"/>
          <w:sz w:val="20"/>
          <w:szCs w:val="20"/>
        </w:rPr>
        <w:t>shall</w:t>
      </w:r>
      <w:r w:rsidRPr="00B43489">
        <w:rPr>
          <w:rFonts w:ascii="Arial" w:hAnsi="Arial" w:cs="Arial"/>
          <w:spacing w:val="18"/>
          <w:sz w:val="20"/>
          <w:szCs w:val="20"/>
        </w:rPr>
        <w:t xml:space="preserve"> </w:t>
      </w:r>
      <w:r w:rsidRPr="00B43489">
        <w:rPr>
          <w:rFonts w:ascii="Arial" w:hAnsi="Arial" w:cs="Arial"/>
          <w:sz w:val="20"/>
          <w:szCs w:val="20"/>
        </w:rPr>
        <w:t>be</w:t>
      </w:r>
      <w:r w:rsidRPr="00B43489">
        <w:rPr>
          <w:rFonts w:ascii="Arial" w:hAnsi="Arial" w:cs="Arial"/>
          <w:spacing w:val="20"/>
          <w:sz w:val="20"/>
          <w:szCs w:val="20"/>
        </w:rPr>
        <w:t xml:space="preserve"> </w:t>
      </w:r>
      <w:r w:rsidRPr="00B43489">
        <w:rPr>
          <w:rFonts w:ascii="Arial" w:hAnsi="Arial" w:cs="Arial"/>
          <w:spacing w:val="-4"/>
          <w:sz w:val="20"/>
          <w:szCs w:val="20"/>
        </w:rPr>
        <w:t>deposited</w:t>
      </w:r>
      <w:r w:rsidRPr="00B43489">
        <w:rPr>
          <w:rFonts w:ascii="Arial" w:hAnsi="Arial" w:cs="Arial"/>
          <w:spacing w:val="20"/>
          <w:sz w:val="20"/>
          <w:szCs w:val="20"/>
        </w:rPr>
        <w:t xml:space="preserve"> </w:t>
      </w:r>
      <w:r w:rsidRPr="00B43489">
        <w:rPr>
          <w:rFonts w:ascii="Arial" w:hAnsi="Arial" w:cs="Arial"/>
          <w:spacing w:val="-3"/>
          <w:sz w:val="20"/>
          <w:szCs w:val="20"/>
        </w:rPr>
        <w:t>with</w:t>
      </w:r>
      <w:r w:rsidRPr="00B43489">
        <w:rPr>
          <w:rFonts w:ascii="Arial" w:hAnsi="Arial" w:cs="Arial"/>
          <w:spacing w:val="20"/>
          <w:sz w:val="20"/>
          <w:szCs w:val="20"/>
        </w:rPr>
        <w:t xml:space="preserve"> </w:t>
      </w:r>
      <w:r w:rsidRPr="00B43489">
        <w:rPr>
          <w:rFonts w:ascii="Arial" w:hAnsi="Arial" w:cs="Arial"/>
          <w:spacing w:val="-3"/>
          <w:sz w:val="20"/>
          <w:szCs w:val="20"/>
        </w:rPr>
        <w:t>the</w:t>
      </w:r>
      <w:r w:rsidRPr="00B43489">
        <w:rPr>
          <w:rFonts w:ascii="Arial" w:hAnsi="Arial" w:cs="Arial"/>
          <w:spacing w:val="23"/>
          <w:sz w:val="20"/>
          <w:szCs w:val="20"/>
        </w:rPr>
        <w:t xml:space="preserve"> </w:t>
      </w:r>
      <w:r w:rsidRPr="00B43489">
        <w:rPr>
          <w:rFonts w:ascii="Arial" w:hAnsi="Arial" w:cs="Arial"/>
          <w:spacing w:val="-4"/>
          <w:sz w:val="20"/>
          <w:szCs w:val="20"/>
        </w:rPr>
        <w:t>council's</w:t>
      </w:r>
      <w:r w:rsidRPr="00B43489">
        <w:rPr>
          <w:rFonts w:ascii="Arial" w:hAnsi="Arial" w:cs="Arial"/>
          <w:spacing w:val="18"/>
          <w:sz w:val="20"/>
          <w:szCs w:val="20"/>
        </w:rPr>
        <w:t xml:space="preserve"> </w:t>
      </w:r>
      <w:r w:rsidRPr="00B43489">
        <w:rPr>
          <w:rFonts w:ascii="Arial" w:hAnsi="Arial" w:cs="Arial"/>
          <w:spacing w:val="-4"/>
          <w:sz w:val="20"/>
          <w:szCs w:val="20"/>
        </w:rPr>
        <w:t>bankers</w:t>
      </w:r>
      <w:r w:rsidRPr="00B43489">
        <w:rPr>
          <w:rFonts w:ascii="Arial" w:hAnsi="Arial" w:cs="Arial"/>
          <w:spacing w:val="21"/>
          <w:sz w:val="20"/>
          <w:szCs w:val="20"/>
        </w:rPr>
        <w:t xml:space="preserve"> </w:t>
      </w:r>
      <w:r w:rsidRPr="00B43489">
        <w:rPr>
          <w:rFonts w:ascii="Arial" w:hAnsi="Arial" w:cs="Arial"/>
          <w:spacing w:val="-3"/>
          <w:sz w:val="20"/>
          <w:szCs w:val="20"/>
        </w:rPr>
        <w:t>with</w:t>
      </w:r>
      <w:r w:rsidRPr="00B43489">
        <w:rPr>
          <w:rFonts w:ascii="Arial" w:hAnsi="Arial" w:cs="Arial"/>
          <w:spacing w:val="20"/>
          <w:sz w:val="20"/>
          <w:szCs w:val="20"/>
        </w:rPr>
        <w:t xml:space="preserve"> </w:t>
      </w:r>
      <w:r w:rsidRPr="00B43489">
        <w:rPr>
          <w:rFonts w:ascii="Arial" w:hAnsi="Arial" w:cs="Arial"/>
          <w:spacing w:val="-4"/>
          <w:sz w:val="20"/>
          <w:szCs w:val="20"/>
        </w:rPr>
        <w:t>such</w:t>
      </w:r>
      <w:r w:rsidRPr="00B43489">
        <w:rPr>
          <w:rFonts w:ascii="Arial" w:hAnsi="Arial" w:cs="Arial"/>
          <w:sz w:val="20"/>
          <w:szCs w:val="20"/>
        </w:rPr>
        <w:t xml:space="preserve"> </w:t>
      </w:r>
      <w:r w:rsidRPr="00B43489">
        <w:rPr>
          <w:rFonts w:ascii="Arial" w:hAnsi="Arial" w:cs="Arial"/>
          <w:spacing w:val="-4"/>
          <w:sz w:val="20"/>
          <w:szCs w:val="20"/>
        </w:rPr>
        <w:t xml:space="preserve">frequency </w:t>
      </w:r>
      <w:r w:rsidRPr="00B43489">
        <w:rPr>
          <w:rFonts w:ascii="Arial" w:hAnsi="Arial" w:cs="Arial"/>
          <w:spacing w:val="-3"/>
          <w:sz w:val="20"/>
          <w:szCs w:val="20"/>
        </w:rPr>
        <w:t xml:space="preserve">as the </w:t>
      </w:r>
      <w:r w:rsidRPr="00B43489">
        <w:rPr>
          <w:rFonts w:ascii="Arial" w:hAnsi="Arial" w:cs="Arial"/>
          <w:sz w:val="20"/>
          <w:szCs w:val="20"/>
        </w:rPr>
        <w:t xml:space="preserve">RFO </w:t>
      </w:r>
      <w:r w:rsidRPr="00B43489">
        <w:rPr>
          <w:rFonts w:ascii="Arial" w:hAnsi="Arial" w:cs="Arial"/>
          <w:spacing w:val="-4"/>
          <w:sz w:val="20"/>
          <w:szCs w:val="20"/>
        </w:rPr>
        <w:t>considers</w:t>
      </w:r>
      <w:r w:rsidRPr="00B43489">
        <w:rPr>
          <w:rFonts w:ascii="Arial" w:hAnsi="Arial" w:cs="Arial"/>
          <w:spacing w:val="-22"/>
          <w:sz w:val="20"/>
          <w:szCs w:val="20"/>
        </w:rPr>
        <w:t xml:space="preserve"> </w:t>
      </w:r>
      <w:r w:rsidRPr="00B43489">
        <w:rPr>
          <w:rFonts w:ascii="Arial" w:hAnsi="Arial" w:cs="Arial"/>
          <w:spacing w:val="-4"/>
          <w:sz w:val="20"/>
          <w:szCs w:val="20"/>
        </w:rPr>
        <w:t>necessary.</w:t>
      </w:r>
    </w:p>
    <w:p w:rsidR="006D05A1" w:rsidRPr="00B43489" w:rsidRDefault="006E0A4D" w:rsidP="00B43489">
      <w:pPr>
        <w:pStyle w:val="ListParagraph"/>
        <w:numPr>
          <w:ilvl w:val="1"/>
          <w:numId w:val="6"/>
        </w:numPr>
        <w:tabs>
          <w:tab w:val="left" w:pos="1006"/>
        </w:tabs>
        <w:spacing w:before="144"/>
        <w:ind w:right="151"/>
        <w:rPr>
          <w:rFonts w:ascii="Arial" w:eastAsia="Comic Sans MS" w:hAnsi="Arial" w:cs="Arial"/>
          <w:sz w:val="20"/>
          <w:szCs w:val="20"/>
        </w:rPr>
      </w:pPr>
      <w:r w:rsidRPr="00B43489">
        <w:rPr>
          <w:rFonts w:ascii="Arial" w:hAnsi="Arial" w:cs="Arial"/>
          <w:sz w:val="20"/>
          <w:szCs w:val="20"/>
        </w:rPr>
        <w:t>The</w:t>
      </w:r>
      <w:r w:rsidRPr="00B43489">
        <w:rPr>
          <w:rFonts w:ascii="Arial" w:hAnsi="Arial" w:cs="Arial"/>
          <w:spacing w:val="-7"/>
          <w:sz w:val="20"/>
          <w:szCs w:val="20"/>
        </w:rPr>
        <w:t xml:space="preserve"> </w:t>
      </w:r>
      <w:r w:rsidRPr="00B43489">
        <w:rPr>
          <w:rFonts w:ascii="Arial" w:hAnsi="Arial" w:cs="Arial"/>
          <w:spacing w:val="-3"/>
          <w:sz w:val="20"/>
          <w:szCs w:val="20"/>
        </w:rPr>
        <w:t>origin</w:t>
      </w:r>
      <w:r w:rsidRPr="00B43489">
        <w:rPr>
          <w:rFonts w:ascii="Arial" w:hAnsi="Arial" w:cs="Arial"/>
          <w:spacing w:val="-7"/>
          <w:sz w:val="20"/>
          <w:szCs w:val="20"/>
        </w:rPr>
        <w:t xml:space="preserve"> </w:t>
      </w:r>
      <w:r w:rsidRPr="00B43489">
        <w:rPr>
          <w:rFonts w:ascii="Arial" w:hAnsi="Arial" w:cs="Arial"/>
          <w:spacing w:val="-3"/>
          <w:sz w:val="20"/>
          <w:szCs w:val="20"/>
        </w:rPr>
        <w:t>of</w:t>
      </w:r>
      <w:r w:rsidRPr="00B43489">
        <w:rPr>
          <w:rFonts w:ascii="Arial" w:hAnsi="Arial" w:cs="Arial"/>
          <w:spacing w:val="-6"/>
          <w:sz w:val="20"/>
          <w:szCs w:val="20"/>
        </w:rPr>
        <w:t xml:space="preserve"> </w:t>
      </w:r>
      <w:r w:rsidRPr="00B43489">
        <w:rPr>
          <w:rFonts w:ascii="Arial" w:hAnsi="Arial" w:cs="Arial"/>
          <w:spacing w:val="-4"/>
          <w:sz w:val="20"/>
          <w:szCs w:val="20"/>
        </w:rPr>
        <w:t>each</w:t>
      </w:r>
      <w:r w:rsidRPr="00B43489">
        <w:rPr>
          <w:rFonts w:ascii="Arial" w:hAnsi="Arial" w:cs="Arial"/>
          <w:spacing w:val="-9"/>
          <w:sz w:val="20"/>
          <w:szCs w:val="20"/>
        </w:rPr>
        <w:t xml:space="preserve"> </w:t>
      </w:r>
      <w:r w:rsidRPr="00B43489">
        <w:rPr>
          <w:rFonts w:ascii="Arial" w:hAnsi="Arial" w:cs="Arial"/>
          <w:spacing w:val="-3"/>
          <w:sz w:val="20"/>
          <w:szCs w:val="20"/>
        </w:rPr>
        <w:t>receipt</w:t>
      </w:r>
      <w:r w:rsidRPr="00B43489">
        <w:rPr>
          <w:rFonts w:ascii="Arial" w:hAnsi="Arial" w:cs="Arial"/>
          <w:spacing w:val="-7"/>
          <w:sz w:val="20"/>
          <w:szCs w:val="20"/>
        </w:rPr>
        <w:t xml:space="preserve"> </w:t>
      </w:r>
      <w:r w:rsidRPr="00B43489">
        <w:rPr>
          <w:rFonts w:ascii="Arial" w:hAnsi="Arial" w:cs="Arial"/>
          <w:spacing w:val="-3"/>
          <w:sz w:val="20"/>
          <w:szCs w:val="20"/>
        </w:rPr>
        <w:t>shall</w:t>
      </w:r>
      <w:r w:rsidRPr="00B43489">
        <w:rPr>
          <w:rFonts w:ascii="Arial" w:hAnsi="Arial" w:cs="Arial"/>
          <w:spacing w:val="-7"/>
          <w:sz w:val="20"/>
          <w:szCs w:val="20"/>
        </w:rPr>
        <w:t xml:space="preserve"> </w:t>
      </w:r>
      <w:r w:rsidRPr="00B43489">
        <w:rPr>
          <w:rFonts w:ascii="Arial" w:hAnsi="Arial" w:cs="Arial"/>
          <w:sz w:val="20"/>
          <w:szCs w:val="20"/>
        </w:rPr>
        <w:t>be</w:t>
      </w:r>
      <w:r w:rsidRPr="00B43489">
        <w:rPr>
          <w:rFonts w:ascii="Arial" w:hAnsi="Arial" w:cs="Arial"/>
          <w:spacing w:val="-7"/>
          <w:sz w:val="20"/>
          <w:szCs w:val="20"/>
        </w:rPr>
        <w:t xml:space="preserve"> </w:t>
      </w:r>
      <w:r w:rsidRPr="00B43489">
        <w:rPr>
          <w:rFonts w:ascii="Arial" w:hAnsi="Arial" w:cs="Arial"/>
          <w:spacing w:val="-4"/>
          <w:sz w:val="20"/>
          <w:szCs w:val="20"/>
        </w:rPr>
        <w:t>entered</w:t>
      </w:r>
      <w:r w:rsidRPr="00B43489">
        <w:rPr>
          <w:rFonts w:ascii="Arial" w:hAnsi="Arial" w:cs="Arial"/>
          <w:spacing w:val="-6"/>
          <w:sz w:val="20"/>
          <w:szCs w:val="20"/>
        </w:rPr>
        <w:t xml:space="preserve"> </w:t>
      </w:r>
      <w:r w:rsidRPr="00B43489">
        <w:rPr>
          <w:rFonts w:ascii="Arial" w:hAnsi="Arial" w:cs="Arial"/>
          <w:sz w:val="20"/>
          <w:szCs w:val="20"/>
        </w:rPr>
        <w:t>on</w:t>
      </w:r>
      <w:r w:rsidRPr="00B43489">
        <w:rPr>
          <w:rFonts w:ascii="Arial" w:hAnsi="Arial" w:cs="Arial"/>
          <w:spacing w:val="-7"/>
          <w:sz w:val="20"/>
          <w:szCs w:val="20"/>
        </w:rPr>
        <w:t xml:space="preserve"> </w:t>
      </w:r>
      <w:r w:rsidRPr="00B43489">
        <w:rPr>
          <w:rFonts w:ascii="Arial" w:hAnsi="Arial" w:cs="Arial"/>
          <w:spacing w:val="-3"/>
          <w:sz w:val="20"/>
          <w:szCs w:val="20"/>
        </w:rPr>
        <w:t>the</w:t>
      </w:r>
      <w:r w:rsidRPr="00B43489">
        <w:rPr>
          <w:rFonts w:ascii="Arial" w:hAnsi="Arial" w:cs="Arial"/>
          <w:spacing w:val="-7"/>
          <w:sz w:val="20"/>
          <w:szCs w:val="20"/>
        </w:rPr>
        <w:t xml:space="preserve"> </w:t>
      </w:r>
      <w:r w:rsidRPr="00B43489">
        <w:rPr>
          <w:rFonts w:ascii="Arial" w:hAnsi="Arial" w:cs="Arial"/>
          <w:spacing w:val="-4"/>
          <w:sz w:val="20"/>
          <w:szCs w:val="20"/>
        </w:rPr>
        <w:t>paying-in</w:t>
      </w:r>
      <w:r w:rsidRPr="00B43489">
        <w:rPr>
          <w:rFonts w:ascii="Arial" w:hAnsi="Arial" w:cs="Arial"/>
          <w:spacing w:val="-7"/>
          <w:sz w:val="20"/>
          <w:szCs w:val="20"/>
        </w:rPr>
        <w:t xml:space="preserve"> </w:t>
      </w:r>
      <w:r w:rsidRPr="00B43489">
        <w:rPr>
          <w:rFonts w:ascii="Arial" w:hAnsi="Arial" w:cs="Arial"/>
          <w:spacing w:val="-3"/>
          <w:sz w:val="20"/>
          <w:szCs w:val="20"/>
        </w:rPr>
        <w:t>slip.</w:t>
      </w:r>
    </w:p>
    <w:p w:rsidR="006D05A1" w:rsidRPr="00B43489" w:rsidRDefault="006E0A4D" w:rsidP="00B43489">
      <w:pPr>
        <w:pStyle w:val="ListParagraph"/>
        <w:numPr>
          <w:ilvl w:val="1"/>
          <w:numId w:val="6"/>
        </w:numPr>
        <w:tabs>
          <w:tab w:val="left" w:pos="1006"/>
        </w:tabs>
        <w:spacing w:before="190"/>
        <w:ind w:right="151"/>
        <w:rPr>
          <w:rFonts w:ascii="Arial" w:eastAsia="Comic Sans MS" w:hAnsi="Arial" w:cs="Arial"/>
          <w:sz w:val="20"/>
          <w:szCs w:val="20"/>
        </w:rPr>
      </w:pPr>
      <w:r w:rsidRPr="00B43489">
        <w:rPr>
          <w:rFonts w:ascii="Arial" w:hAnsi="Arial" w:cs="Arial"/>
          <w:spacing w:val="-4"/>
          <w:sz w:val="20"/>
          <w:szCs w:val="20"/>
        </w:rPr>
        <w:t xml:space="preserve">Personal cheques </w:t>
      </w:r>
      <w:r w:rsidRPr="00B43489">
        <w:rPr>
          <w:rFonts w:ascii="Arial" w:hAnsi="Arial" w:cs="Arial"/>
          <w:spacing w:val="-3"/>
          <w:sz w:val="20"/>
          <w:szCs w:val="20"/>
        </w:rPr>
        <w:t xml:space="preserve">shall </w:t>
      </w:r>
      <w:r w:rsidRPr="00B43489">
        <w:rPr>
          <w:rFonts w:ascii="Arial" w:hAnsi="Arial" w:cs="Arial"/>
          <w:spacing w:val="-4"/>
          <w:sz w:val="20"/>
          <w:szCs w:val="20"/>
        </w:rPr>
        <w:t xml:space="preserve">not </w:t>
      </w:r>
      <w:r w:rsidRPr="00B43489">
        <w:rPr>
          <w:rFonts w:ascii="Arial" w:hAnsi="Arial" w:cs="Arial"/>
          <w:sz w:val="20"/>
          <w:szCs w:val="20"/>
        </w:rPr>
        <w:t xml:space="preserve">be </w:t>
      </w:r>
      <w:r w:rsidRPr="00B43489">
        <w:rPr>
          <w:rFonts w:ascii="Arial" w:hAnsi="Arial" w:cs="Arial"/>
          <w:spacing w:val="-4"/>
          <w:sz w:val="20"/>
          <w:szCs w:val="20"/>
        </w:rPr>
        <w:t xml:space="preserve">cashed </w:t>
      </w:r>
      <w:r w:rsidRPr="00B43489">
        <w:rPr>
          <w:rFonts w:ascii="Arial" w:hAnsi="Arial" w:cs="Arial"/>
          <w:spacing w:val="-2"/>
          <w:sz w:val="20"/>
          <w:szCs w:val="20"/>
        </w:rPr>
        <w:t xml:space="preserve">out </w:t>
      </w:r>
      <w:r w:rsidRPr="00B43489">
        <w:rPr>
          <w:rFonts w:ascii="Arial" w:hAnsi="Arial" w:cs="Arial"/>
          <w:spacing w:val="-3"/>
          <w:sz w:val="20"/>
          <w:szCs w:val="20"/>
        </w:rPr>
        <w:t xml:space="preserve">of </w:t>
      </w:r>
      <w:r w:rsidRPr="00B43489">
        <w:rPr>
          <w:rFonts w:ascii="Arial" w:hAnsi="Arial" w:cs="Arial"/>
          <w:spacing w:val="-4"/>
          <w:sz w:val="20"/>
          <w:szCs w:val="20"/>
        </w:rPr>
        <w:t xml:space="preserve">money </w:t>
      </w:r>
      <w:r w:rsidRPr="00B43489">
        <w:rPr>
          <w:rFonts w:ascii="Arial" w:hAnsi="Arial" w:cs="Arial"/>
          <w:spacing w:val="-3"/>
          <w:sz w:val="20"/>
          <w:szCs w:val="20"/>
        </w:rPr>
        <w:t xml:space="preserve">held </w:t>
      </w:r>
      <w:r w:rsidRPr="00B43489">
        <w:rPr>
          <w:rFonts w:ascii="Arial" w:hAnsi="Arial" w:cs="Arial"/>
          <w:sz w:val="20"/>
          <w:szCs w:val="20"/>
        </w:rPr>
        <w:t xml:space="preserve">on </w:t>
      </w:r>
      <w:r w:rsidRPr="00B43489">
        <w:rPr>
          <w:rFonts w:ascii="Arial" w:hAnsi="Arial" w:cs="Arial"/>
          <w:spacing w:val="-4"/>
          <w:sz w:val="20"/>
          <w:szCs w:val="20"/>
        </w:rPr>
        <w:t xml:space="preserve">behalf </w:t>
      </w:r>
      <w:r w:rsidRPr="00B43489">
        <w:rPr>
          <w:rFonts w:ascii="Arial" w:hAnsi="Arial" w:cs="Arial"/>
          <w:sz w:val="20"/>
          <w:szCs w:val="20"/>
        </w:rPr>
        <w:t xml:space="preserve">of </w:t>
      </w:r>
      <w:r w:rsidRPr="00B43489">
        <w:rPr>
          <w:rFonts w:ascii="Arial" w:hAnsi="Arial" w:cs="Arial"/>
          <w:spacing w:val="-3"/>
          <w:sz w:val="20"/>
          <w:szCs w:val="20"/>
        </w:rPr>
        <w:t>the</w:t>
      </w:r>
      <w:r w:rsidRPr="00B43489">
        <w:rPr>
          <w:rFonts w:ascii="Arial" w:hAnsi="Arial" w:cs="Arial"/>
          <w:spacing w:val="-41"/>
          <w:sz w:val="20"/>
          <w:szCs w:val="20"/>
        </w:rPr>
        <w:t xml:space="preserve"> </w:t>
      </w:r>
      <w:r w:rsidRPr="00B43489">
        <w:rPr>
          <w:rFonts w:ascii="Arial" w:hAnsi="Arial" w:cs="Arial"/>
          <w:spacing w:val="-3"/>
          <w:sz w:val="20"/>
          <w:szCs w:val="20"/>
        </w:rPr>
        <w:t>council.</w:t>
      </w:r>
    </w:p>
    <w:p w:rsidR="00CB6B01" w:rsidRDefault="006E0A4D" w:rsidP="00C03050">
      <w:pPr>
        <w:pStyle w:val="ListParagraph"/>
        <w:numPr>
          <w:ilvl w:val="1"/>
          <w:numId w:val="6"/>
        </w:numPr>
        <w:tabs>
          <w:tab w:val="left" w:pos="1006"/>
        </w:tabs>
        <w:spacing w:before="144"/>
        <w:ind w:right="151"/>
        <w:rPr>
          <w:rFonts w:ascii="Arial" w:hAnsi="Arial" w:cs="Arial"/>
          <w:sz w:val="20"/>
          <w:szCs w:val="20"/>
        </w:rPr>
      </w:pPr>
      <w:r w:rsidRPr="004E1827">
        <w:rPr>
          <w:rFonts w:ascii="Arial" w:hAnsi="Arial" w:cs="Arial"/>
          <w:sz w:val="20"/>
          <w:szCs w:val="20"/>
        </w:rPr>
        <w:t>The</w:t>
      </w:r>
      <w:r w:rsidRPr="00C03050">
        <w:rPr>
          <w:rFonts w:ascii="Arial" w:hAnsi="Arial" w:cs="Arial"/>
          <w:sz w:val="20"/>
          <w:szCs w:val="20"/>
        </w:rPr>
        <w:t xml:space="preserve"> RFO shall</w:t>
      </w:r>
      <w:r w:rsidRPr="004E1827">
        <w:rPr>
          <w:rFonts w:ascii="Arial" w:hAnsi="Arial" w:cs="Arial"/>
          <w:sz w:val="20"/>
          <w:szCs w:val="20"/>
        </w:rPr>
        <w:t xml:space="preserve"> </w:t>
      </w:r>
      <w:r w:rsidRPr="00C03050">
        <w:rPr>
          <w:rFonts w:ascii="Arial" w:hAnsi="Arial" w:cs="Arial"/>
          <w:sz w:val="20"/>
          <w:szCs w:val="20"/>
        </w:rPr>
        <w:t>promptly complete any VAT Return</w:t>
      </w:r>
      <w:r w:rsidRPr="004E1827">
        <w:rPr>
          <w:rFonts w:ascii="Arial" w:hAnsi="Arial" w:cs="Arial"/>
          <w:sz w:val="20"/>
          <w:szCs w:val="20"/>
        </w:rPr>
        <w:t xml:space="preserve"> </w:t>
      </w:r>
      <w:r w:rsidRPr="00C03050">
        <w:rPr>
          <w:rFonts w:ascii="Arial" w:hAnsi="Arial" w:cs="Arial"/>
          <w:sz w:val="20"/>
          <w:szCs w:val="20"/>
        </w:rPr>
        <w:t xml:space="preserve">that is required. Any repayment </w:t>
      </w:r>
      <w:proofErr w:type="gramStart"/>
      <w:r w:rsidRPr="00C03050">
        <w:rPr>
          <w:rFonts w:ascii="Arial" w:hAnsi="Arial" w:cs="Arial"/>
          <w:sz w:val="20"/>
          <w:szCs w:val="20"/>
        </w:rPr>
        <w:t>claim</w:t>
      </w:r>
      <w:proofErr w:type="gramEnd"/>
      <w:r w:rsidRPr="00C03050">
        <w:rPr>
          <w:rFonts w:ascii="Arial" w:hAnsi="Arial" w:cs="Arial"/>
          <w:sz w:val="20"/>
          <w:szCs w:val="20"/>
        </w:rPr>
        <w:t xml:space="preserve"> </w:t>
      </w:r>
      <w:r w:rsidRPr="004E1827">
        <w:rPr>
          <w:rFonts w:ascii="Arial" w:hAnsi="Arial" w:cs="Arial"/>
          <w:sz w:val="20"/>
          <w:szCs w:val="20"/>
        </w:rPr>
        <w:t xml:space="preserve">due in </w:t>
      </w:r>
      <w:r w:rsidRPr="00C03050">
        <w:rPr>
          <w:rFonts w:ascii="Arial" w:hAnsi="Arial" w:cs="Arial"/>
          <w:sz w:val="20"/>
          <w:szCs w:val="20"/>
        </w:rPr>
        <w:t xml:space="preserve">accordance with VAT Act 1994 section </w:t>
      </w:r>
      <w:r w:rsidRPr="004E1827">
        <w:rPr>
          <w:rFonts w:ascii="Arial" w:hAnsi="Arial" w:cs="Arial"/>
          <w:sz w:val="20"/>
          <w:szCs w:val="20"/>
        </w:rPr>
        <w:t xml:space="preserve">33 </w:t>
      </w:r>
      <w:r w:rsidRPr="00C03050">
        <w:rPr>
          <w:rFonts w:ascii="Arial" w:hAnsi="Arial" w:cs="Arial"/>
          <w:sz w:val="20"/>
          <w:szCs w:val="20"/>
        </w:rPr>
        <w:t xml:space="preserve">shall </w:t>
      </w:r>
      <w:r w:rsidRPr="004E1827">
        <w:rPr>
          <w:rFonts w:ascii="Arial" w:hAnsi="Arial" w:cs="Arial"/>
          <w:sz w:val="20"/>
          <w:szCs w:val="20"/>
        </w:rPr>
        <w:t xml:space="preserve">be </w:t>
      </w:r>
      <w:r w:rsidRPr="00C03050">
        <w:rPr>
          <w:rFonts w:ascii="Arial" w:hAnsi="Arial" w:cs="Arial"/>
          <w:sz w:val="20"/>
          <w:szCs w:val="20"/>
        </w:rPr>
        <w:t xml:space="preserve">made </w:t>
      </w:r>
      <w:r w:rsidRPr="004E1827">
        <w:rPr>
          <w:rFonts w:ascii="Arial" w:hAnsi="Arial" w:cs="Arial"/>
          <w:sz w:val="20"/>
          <w:szCs w:val="20"/>
        </w:rPr>
        <w:t xml:space="preserve">at </w:t>
      </w:r>
      <w:r w:rsidRPr="00C03050">
        <w:rPr>
          <w:rFonts w:ascii="Arial" w:hAnsi="Arial" w:cs="Arial"/>
          <w:sz w:val="20"/>
          <w:szCs w:val="20"/>
        </w:rPr>
        <w:t>least annually</w:t>
      </w:r>
      <w:r w:rsidRPr="004E1827">
        <w:rPr>
          <w:rFonts w:ascii="Arial" w:hAnsi="Arial" w:cs="Arial"/>
          <w:sz w:val="20"/>
          <w:szCs w:val="20"/>
        </w:rPr>
        <w:t xml:space="preserve"> </w:t>
      </w:r>
      <w:r w:rsidRPr="00C03050">
        <w:rPr>
          <w:rFonts w:ascii="Arial" w:hAnsi="Arial" w:cs="Arial"/>
          <w:sz w:val="20"/>
          <w:szCs w:val="20"/>
        </w:rPr>
        <w:t>coinciding with the financial year en</w:t>
      </w:r>
      <w:r w:rsidR="00CB6B01">
        <w:rPr>
          <w:rFonts w:ascii="Arial" w:hAnsi="Arial" w:cs="Arial"/>
          <w:sz w:val="20"/>
          <w:szCs w:val="20"/>
        </w:rPr>
        <w:t>d.</w:t>
      </w:r>
    </w:p>
    <w:p w:rsidR="005E09E1" w:rsidRPr="00C03050" w:rsidRDefault="006E0A4D" w:rsidP="00C03050">
      <w:pPr>
        <w:pStyle w:val="ListParagraph"/>
        <w:numPr>
          <w:ilvl w:val="1"/>
          <w:numId w:val="6"/>
        </w:numPr>
        <w:tabs>
          <w:tab w:val="left" w:pos="1006"/>
        </w:tabs>
        <w:spacing w:before="144"/>
        <w:ind w:right="151"/>
        <w:rPr>
          <w:rFonts w:ascii="Arial" w:hAnsi="Arial" w:cs="Arial"/>
          <w:sz w:val="20"/>
          <w:szCs w:val="20"/>
        </w:rPr>
      </w:pPr>
      <w:r w:rsidRPr="00C03050">
        <w:rPr>
          <w:rFonts w:ascii="Arial" w:hAnsi="Arial" w:cs="Arial"/>
          <w:sz w:val="20"/>
          <w:szCs w:val="20"/>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bookmarkStart w:id="10" w:name="_bookmark9"/>
      <w:bookmarkEnd w:id="10"/>
    </w:p>
    <w:p w:rsidR="0056581F" w:rsidRDefault="0056581F" w:rsidP="005E09E1">
      <w:pPr>
        <w:pStyle w:val="ListParagraph"/>
        <w:tabs>
          <w:tab w:val="left" w:pos="720"/>
          <w:tab w:val="left" w:pos="1006"/>
        </w:tabs>
        <w:spacing w:before="19" w:line="276" w:lineRule="auto"/>
        <w:ind w:left="719" w:right="151"/>
        <w:rPr>
          <w:rFonts w:ascii="Arial" w:hAnsi="Arial" w:cs="Arial"/>
          <w:sz w:val="20"/>
          <w:szCs w:val="20"/>
        </w:rPr>
      </w:pPr>
    </w:p>
    <w:p w:rsidR="00D67B59" w:rsidRDefault="00D67B59" w:rsidP="005E09E1">
      <w:pPr>
        <w:pStyle w:val="ListParagraph"/>
        <w:tabs>
          <w:tab w:val="left" w:pos="720"/>
          <w:tab w:val="left" w:pos="1006"/>
        </w:tabs>
        <w:spacing w:before="19" w:line="276" w:lineRule="auto"/>
        <w:ind w:left="719" w:right="151"/>
        <w:rPr>
          <w:rFonts w:ascii="Arial" w:hAnsi="Arial" w:cs="Arial"/>
          <w:sz w:val="20"/>
          <w:szCs w:val="20"/>
        </w:rPr>
      </w:pPr>
    </w:p>
    <w:p w:rsidR="006D05A1" w:rsidRPr="005E09E1" w:rsidRDefault="006E0A4D" w:rsidP="00B43489">
      <w:pPr>
        <w:pStyle w:val="ListParagraph"/>
        <w:numPr>
          <w:ilvl w:val="0"/>
          <w:numId w:val="6"/>
        </w:numPr>
        <w:tabs>
          <w:tab w:val="left" w:pos="720"/>
          <w:tab w:val="left" w:pos="1006"/>
        </w:tabs>
        <w:spacing w:before="19" w:line="276" w:lineRule="auto"/>
        <w:ind w:right="151"/>
        <w:rPr>
          <w:rFonts w:ascii="Arial" w:hAnsi="Arial" w:cs="Arial"/>
          <w:b/>
          <w:sz w:val="20"/>
          <w:szCs w:val="20"/>
        </w:rPr>
      </w:pPr>
      <w:r w:rsidRPr="005E09E1">
        <w:rPr>
          <w:rFonts w:ascii="Arial" w:hAnsi="Arial" w:cs="Arial"/>
          <w:b/>
          <w:spacing w:val="-4"/>
          <w:sz w:val="20"/>
          <w:szCs w:val="20"/>
        </w:rPr>
        <w:t xml:space="preserve">ORDERS </w:t>
      </w:r>
      <w:r w:rsidRPr="005E09E1">
        <w:rPr>
          <w:rFonts w:ascii="Arial" w:hAnsi="Arial" w:cs="Arial"/>
          <w:b/>
          <w:spacing w:val="-3"/>
          <w:sz w:val="20"/>
          <w:szCs w:val="20"/>
        </w:rPr>
        <w:t xml:space="preserve">FOR </w:t>
      </w:r>
      <w:r w:rsidRPr="005E09E1">
        <w:rPr>
          <w:rFonts w:ascii="Arial" w:hAnsi="Arial" w:cs="Arial"/>
          <w:b/>
          <w:spacing w:val="-4"/>
          <w:sz w:val="20"/>
          <w:szCs w:val="20"/>
        </w:rPr>
        <w:t xml:space="preserve">WORK, GOODS </w:t>
      </w:r>
      <w:r w:rsidRPr="005E09E1">
        <w:rPr>
          <w:rFonts w:ascii="Arial" w:hAnsi="Arial" w:cs="Arial"/>
          <w:b/>
          <w:spacing w:val="-2"/>
          <w:sz w:val="20"/>
          <w:szCs w:val="20"/>
        </w:rPr>
        <w:t>AND</w:t>
      </w:r>
      <w:r w:rsidRPr="005E09E1">
        <w:rPr>
          <w:rFonts w:ascii="Arial" w:hAnsi="Arial" w:cs="Arial"/>
          <w:b/>
          <w:spacing w:val="-20"/>
          <w:sz w:val="20"/>
          <w:szCs w:val="20"/>
        </w:rPr>
        <w:t xml:space="preserve"> </w:t>
      </w:r>
      <w:r w:rsidRPr="005E09E1">
        <w:rPr>
          <w:rFonts w:ascii="Arial" w:hAnsi="Arial" w:cs="Arial"/>
          <w:b/>
          <w:spacing w:val="-4"/>
          <w:sz w:val="20"/>
          <w:szCs w:val="20"/>
        </w:rPr>
        <w:t>SERVICES</w:t>
      </w:r>
    </w:p>
    <w:p w:rsidR="006D05A1" w:rsidRPr="00B43489" w:rsidRDefault="006D05A1" w:rsidP="00B43489">
      <w:pPr>
        <w:spacing w:before="4"/>
        <w:rPr>
          <w:rFonts w:ascii="Arial" w:eastAsia="Comic Sans MS" w:hAnsi="Arial" w:cs="Arial"/>
          <w:b/>
          <w:bCs/>
          <w:sz w:val="20"/>
          <w:szCs w:val="20"/>
        </w:rPr>
      </w:pPr>
    </w:p>
    <w:p w:rsidR="006D05A1" w:rsidRPr="00CB6B01" w:rsidRDefault="006E0A4D" w:rsidP="00B43489">
      <w:pPr>
        <w:pStyle w:val="ListParagraph"/>
        <w:numPr>
          <w:ilvl w:val="1"/>
          <w:numId w:val="6"/>
        </w:numPr>
        <w:tabs>
          <w:tab w:val="left" w:pos="1006"/>
        </w:tabs>
        <w:spacing w:line="276" w:lineRule="auto"/>
        <w:ind w:right="150"/>
        <w:rPr>
          <w:rFonts w:ascii="Arial" w:eastAsia="Comic Sans MS" w:hAnsi="Arial" w:cs="Arial"/>
          <w:sz w:val="20"/>
          <w:szCs w:val="20"/>
        </w:rPr>
      </w:pPr>
      <w:r w:rsidRPr="00CB6B01">
        <w:rPr>
          <w:rFonts w:ascii="Arial" w:hAnsi="Arial" w:cs="Arial"/>
          <w:sz w:val="20"/>
          <w:szCs w:val="20"/>
        </w:rPr>
        <w:t xml:space="preserve">An </w:t>
      </w:r>
      <w:r w:rsidRPr="00CB6B01">
        <w:rPr>
          <w:rFonts w:ascii="Arial" w:hAnsi="Arial" w:cs="Arial"/>
          <w:spacing w:val="-3"/>
          <w:sz w:val="20"/>
          <w:szCs w:val="20"/>
        </w:rPr>
        <w:t xml:space="preserve">official </w:t>
      </w:r>
      <w:r w:rsidRPr="00CB6B01">
        <w:rPr>
          <w:rFonts w:ascii="Arial" w:hAnsi="Arial" w:cs="Arial"/>
          <w:spacing w:val="-4"/>
          <w:sz w:val="20"/>
          <w:szCs w:val="20"/>
        </w:rPr>
        <w:t xml:space="preserve">order </w:t>
      </w:r>
      <w:r w:rsidRPr="00CB6B01">
        <w:rPr>
          <w:rFonts w:ascii="Arial" w:hAnsi="Arial" w:cs="Arial"/>
          <w:spacing w:val="-3"/>
          <w:sz w:val="20"/>
          <w:szCs w:val="20"/>
        </w:rPr>
        <w:t xml:space="preserve">or </w:t>
      </w:r>
      <w:r w:rsidRPr="00CB6B01">
        <w:rPr>
          <w:rFonts w:ascii="Arial" w:hAnsi="Arial" w:cs="Arial"/>
          <w:spacing w:val="-4"/>
          <w:sz w:val="20"/>
          <w:szCs w:val="20"/>
        </w:rPr>
        <w:t xml:space="preserve">letter </w:t>
      </w:r>
      <w:r w:rsidRPr="00CB6B01">
        <w:rPr>
          <w:rFonts w:ascii="Arial" w:hAnsi="Arial" w:cs="Arial"/>
          <w:spacing w:val="-3"/>
          <w:sz w:val="20"/>
          <w:szCs w:val="20"/>
        </w:rPr>
        <w:t xml:space="preserve">shall </w:t>
      </w:r>
      <w:r w:rsidRPr="00CB6B01">
        <w:rPr>
          <w:rFonts w:ascii="Arial" w:hAnsi="Arial" w:cs="Arial"/>
          <w:sz w:val="20"/>
          <w:szCs w:val="20"/>
        </w:rPr>
        <w:t xml:space="preserve">be </w:t>
      </w:r>
      <w:r w:rsidRPr="00CB6B01">
        <w:rPr>
          <w:rFonts w:ascii="Arial" w:hAnsi="Arial" w:cs="Arial"/>
          <w:spacing w:val="-3"/>
          <w:sz w:val="20"/>
          <w:szCs w:val="20"/>
        </w:rPr>
        <w:t xml:space="preserve">issued for </w:t>
      </w:r>
      <w:r w:rsidRPr="00CB6B01">
        <w:rPr>
          <w:rFonts w:ascii="Arial" w:hAnsi="Arial" w:cs="Arial"/>
          <w:sz w:val="20"/>
          <w:szCs w:val="20"/>
        </w:rPr>
        <w:t xml:space="preserve">all </w:t>
      </w:r>
      <w:r w:rsidRPr="00CB6B01">
        <w:rPr>
          <w:rFonts w:ascii="Arial" w:hAnsi="Arial" w:cs="Arial"/>
          <w:spacing w:val="-3"/>
          <w:sz w:val="20"/>
          <w:szCs w:val="20"/>
        </w:rPr>
        <w:t xml:space="preserve">work, goods </w:t>
      </w:r>
      <w:r w:rsidRPr="00CB6B01">
        <w:rPr>
          <w:rFonts w:ascii="Arial" w:hAnsi="Arial" w:cs="Arial"/>
          <w:sz w:val="20"/>
          <w:szCs w:val="20"/>
        </w:rPr>
        <w:t xml:space="preserve">and </w:t>
      </w:r>
      <w:r w:rsidRPr="00CB6B01">
        <w:rPr>
          <w:rFonts w:ascii="Arial" w:hAnsi="Arial" w:cs="Arial"/>
          <w:spacing w:val="-4"/>
          <w:sz w:val="20"/>
          <w:szCs w:val="20"/>
        </w:rPr>
        <w:t>services unless</w:t>
      </w:r>
      <w:r w:rsidRPr="00CB6B01">
        <w:rPr>
          <w:rFonts w:ascii="Arial" w:hAnsi="Arial" w:cs="Arial"/>
          <w:spacing w:val="16"/>
          <w:sz w:val="20"/>
          <w:szCs w:val="20"/>
        </w:rPr>
        <w:t xml:space="preserve"> </w:t>
      </w:r>
      <w:r w:rsidRPr="00CB6B01">
        <w:rPr>
          <w:rFonts w:ascii="Arial" w:hAnsi="Arial" w:cs="Arial"/>
          <w:sz w:val="20"/>
          <w:szCs w:val="20"/>
        </w:rPr>
        <w:t xml:space="preserve">a </w:t>
      </w:r>
      <w:r w:rsidRPr="00CB6B01">
        <w:rPr>
          <w:rFonts w:ascii="Arial" w:hAnsi="Arial" w:cs="Arial"/>
          <w:spacing w:val="-3"/>
          <w:sz w:val="20"/>
          <w:szCs w:val="20"/>
        </w:rPr>
        <w:t xml:space="preserve">formal </w:t>
      </w:r>
      <w:r w:rsidRPr="00CB6B01">
        <w:rPr>
          <w:rFonts w:ascii="Arial" w:hAnsi="Arial" w:cs="Arial"/>
          <w:spacing w:val="-4"/>
          <w:sz w:val="20"/>
          <w:szCs w:val="20"/>
        </w:rPr>
        <w:t xml:space="preserve">contract </w:t>
      </w:r>
      <w:r w:rsidRPr="00CB6B01">
        <w:rPr>
          <w:rFonts w:ascii="Arial" w:hAnsi="Arial" w:cs="Arial"/>
          <w:sz w:val="20"/>
          <w:szCs w:val="20"/>
        </w:rPr>
        <w:t xml:space="preserve">is to be </w:t>
      </w:r>
      <w:r w:rsidRPr="00CB6B01">
        <w:rPr>
          <w:rFonts w:ascii="Arial" w:hAnsi="Arial" w:cs="Arial"/>
          <w:spacing w:val="-3"/>
          <w:sz w:val="20"/>
          <w:szCs w:val="20"/>
        </w:rPr>
        <w:t xml:space="preserve">prepared or </w:t>
      </w:r>
      <w:r w:rsidRPr="00CB6B01">
        <w:rPr>
          <w:rFonts w:ascii="Arial" w:hAnsi="Arial" w:cs="Arial"/>
          <w:sz w:val="20"/>
          <w:szCs w:val="20"/>
        </w:rPr>
        <w:t xml:space="preserve">an </w:t>
      </w:r>
      <w:r w:rsidRPr="00CB6B01">
        <w:rPr>
          <w:rFonts w:ascii="Arial" w:hAnsi="Arial" w:cs="Arial"/>
          <w:spacing w:val="-4"/>
          <w:sz w:val="20"/>
          <w:szCs w:val="20"/>
        </w:rPr>
        <w:t xml:space="preserve">official order </w:t>
      </w:r>
      <w:r w:rsidRPr="00CB6B01">
        <w:rPr>
          <w:rFonts w:ascii="Arial" w:hAnsi="Arial" w:cs="Arial"/>
          <w:spacing w:val="-3"/>
          <w:sz w:val="20"/>
          <w:szCs w:val="20"/>
        </w:rPr>
        <w:t xml:space="preserve">would </w:t>
      </w:r>
      <w:r w:rsidRPr="00CB6B01">
        <w:rPr>
          <w:rFonts w:ascii="Arial" w:hAnsi="Arial" w:cs="Arial"/>
          <w:sz w:val="20"/>
          <w:szCs w:val="20"/>
        </w:rPr>
        <w:t xml:space="preserve">be </w:t>
      </w:r>
      <w:r w:rsidRPr="00CB6B01">
        <w:rPr>
          <w:rFonts w:ascii="Arial" w:hAnsi="Arial" w:cs="Arial"/>
          <w:spacing w:val="-4"/>
          <w:sz w:val="20"/>
          <w:szCs w:val="20"/>
        </w:rPr>
        <w:t>inappropriate. Copies</w:t>
      </w:r>
      <w:r w:rsidRPr="00CB6B01">
        <w:rPr>
          <w:rFonts w:ascii="Arial" w:hAnsi="Arial" w:cs="Arial"/>
          <w:spacing w:val="3"/>
          <w:sz w:val="20"/>
          <w:szCs w:val="20"/>
        </w:rPr>
        <w:t xml:space="preserve"> </w:t>
      </w:r>
      <w:r w:rsidRPr="00CB6B01">
        <w:rPr>
          <w:rFonts w:ascii="Arial" w:hAnsi="Arial" w:cs="Arial"/>
          <w:spacing w:val="-3"/>
          <w:sz w:val="20"/>
          <w:szCs w:val="20"/>
        </w:rPr>
        <w:t>of</w:t>
      </w:r>
      <w:r w:rsidRPr="00CB6B01">
        <w:rPr>
          <w:rFonts w:ascii="Arial" w:hAnsi="Arial" w:cs="Arial"/>
          <w:sz w:val="20"/>
          <w:szCs w:val="20"/>
        </w:rPr>
        <w:t xml:space="preserve"> </w:t>
      </w:r>
      <w:r w:rsidRPr="00CB6B01">
        <w:rPr>
          <w:rFonts w:ascii="Arial" w:hAnsi="Arial" w:cs="Arial"/>
          <w:spacing w:val="-3"/>
          <w:sz w:val="20"/>
          <w:szCs w:val="20"/>
        </w:rPr>
        <w:t xml:space="preserve">orders shall </w:t>
      </w:r>
      <w:r w:rsidRPr="00CB6B01">
        <w:rPr>
          <w:rFonts w:ascii="Arial" w:hAnsi="Arial" w:cs="Arial"/>
          <w:sz w:val="20"/>
          <w:szCs w:val="20"/>
        </w:rPr>
        <w:t>be</w:t>
      </w:r>
      <w:r w:rsidRPr="00CB6B01">
        <w:rPr>
          <w:rFonts w:ascii="Arial" w:hAnsi="Arial" w:cs="Arial"/>
          <w:spacing w:val="-20"/>
          <w:sz w:val="20"/>
          <w:szCs w:val="20"/>
        </w:rPr>
        <w:t xml:space="preserve"> </w:t>
      </w:r>
      <w:r w:rsidRPr="00CB6B01">
        <w:rPr>
          <w:rFonts w:ascii="Arial" w:hAnsi="Arial" w:cs="Arial"/>
          <w:spacing w:val="-3"/>
          <w:sz w:val="20"/>
          <w:szCs w:val="20"/>
        </w:rPr>
        <w:t>retained.</w:t>
      </w:r>
    </w:p>
    <w:p w:rsidR="006D05A1" w:rsidRPr="00CB6B01" w:rsidRDefault="006E0A4D" w:rsidP="00B43489">
      <w:pPr>
        <w:pStyle w:val="ListParagraph"/>
        <w:numPr>
          <w:ilvl w:val="1"/>
          <w:numId w:val="6"/>
        </w:numPr>
        <w:tabs>
          <w:tab w:val="left" w:pos="1006"/>
        </w:tabs>
        <w:spacing w:before="144"/>
        <w:ind w:right="151"/>
        <w:rPr>
          <w:rFonts w:ascii="Arial" w:eastAsia="Comic Sans MS" w:hAnsi="Arial" w:cs="Arial"/>
          <w:sz w:val="20"/>
          <w:szCs w:val="20"/>
        </w:rPr>
      </w:pPr>
      <w:r w:rsidRPr="00CB6B01">
        <w:rPr>
          <w:rFonts w:ascii="Arial" w:hAnsi="Arial" w:cs="Arial"/>
          <w:spacing w:val="-4"/>
          <w:sz w:val="20"/>
          <w:szCs w:val="20"/>
        </w:rPr>
        <w:t xml:space="preserve">Order </w:t>
      </w:r>
      <w:r w:rsidRPr="00CB6B01">
        <w:rPr>
          <w:rFonts w:ascii="Arial" w:hAnsi="Arial" w:cs="Arial"/>
          <w:spacing w:val="-3"/>
          <w:sz w:val="20"/>
          <w:szCs w:val="20"/>
        </w:rPr>
        <w:t xml:space="preserve">books shall </w:t>
      </w:r>
      <w:r w:rsidRPr="00CB6B01">
        <w:rPr>
          <w:rFonts w:ascii="Arial" w:hAnsi="Arial" w:cs="Arial"/>
          <w:sz w:val="20"/>
          <w:szCs w:val="20"/>
        </w:rPr>
        <w:t xml:space="preserve">be </w:t>
      </w:r>
      <w:r w:rsidRPr="00CB6B01">
        <w:rPr>
          <w:rFonts w:ascii="Arial" w:hAnsi="Arial" w:cs="Arial"/>
          <w:spacing w:val="-4"/>
          <w:sz w:val="20"/>
          <w:szCs w:val="20"/>
        </w:rPr>
        <w:t xml:space="preserve">controlled </w:t>
      </w:r>
      <w:r w:rsidRPr="00CB6B01">
        <w:rPr>
          <w:rFonts w:ascii="Arial" w:hAnsi="Arial" w:cs="Arial"/>
          <w:sz w:val="20"/>
          <w:szCs w:val="20"/>
        </w:rPr>
        <w:t xml:space="preserve">by </w:t>
      </w:r>
      <w:r w:rsidRPr="00CB6B01">
        <w:rPr>
          <w:rFonts w:ascii="Arial" w:hAnsi="Arial" w:cs="Arial"/>
          <w:spacing w:val="-3"/>
          <w:sz w:val="20"/>
          <w:szCs w:val="20"/>
        </w:rPr>
        <w:t>the</w:t>
      </w:r>
      <w:r w:rsidRPr="00CB6B01">
        <w:rPr>
          <w:rFonts w:ascii="Arial" w:hAnsi="Arial" w:cs="Arial"/>
          <w:spacing w:val="-37"/>
          <w:sz w:val="20"/>
          <w:szCs w:val="20"/>
        </w:rPr>
        <w:t xml:space="preserve"> </w:t>
      </w:r>
      <w:r w:rsidRPr="00CB6B01">
        <w:rPr>
          <w:rFonts w:ascii="Arial" w:hAnsi="Arial" w:cs="Arial"/>
          <w:spacing w:val="-3"/>
          <w:sz w:val="20"/>
          <w:szCs w:val="20"/>
        </w:rPr>
        <w:t>RFO.</w:t>
      </w:r>
    </w:p>
    <w:p w:rsidR="006D05A1" w:rsidRPr="00CB6B01" w:rsidRDefault="006E0A4D" w:rsidP="00B43489">
      <w:pPr>
        <w:pStyle w:val="ListParagraph"/>
        <w:numPr>
          <w:ilvl w:val="1"/>
          <w:numId w:val="6"/>
        </w:numPr>
        <w:tabs>
          <w:tab w:val="left" w:pos="1006"/>
        </w:tabs>
        <w:spacing w:before="188" w:line="276" w:lineRule="auto"/>
        <w:ind w:right="148"/>
        <w:rPr>
          <w:rFonts w:ascii="Arial" w:eastAsia="Comic Sans MS" w:hAnsi="Arial" w:cs="Arial"/>
          <w:sz w:val="20"/>
          <w:szCs w:val="20"/>
        </w:rPr>
      </w:pPr>
      <w:r w:rsidRPr="00CB6B01">
        <w:rPr>
          <w:rFonts w:ascii="Arial" w:hAnsi="Arial" w:cs="Arial"/>
          <w:spacing w:val="-3"/>
          <w:sz w:val="20"/>
          <w:szCs w:val="20"/>
        </w:rPr>
        <w:t xml:space="preserve">All </w:t>
      </w:r>
      <w:r w:rsidRPr="00CB6B01">
        <w:rPr>
          <w:rFonts w:ascii="Arial" w:hAnsi="Arial" w:cs="Arial"/>
          <w:spacing w:val="-4"/>
          <w:sz w:val="20"/>
          <w:szCs w:val="20"/>
        </w:rPr>
        <w:t xml:space="preserve">members </w:t>
      </w:r>
      <w:r w:rsidRPr="00CB6B01">
        <w:rPr>
          <w:rFonts w:ascii="Arial" w:hAnsi="Arial" w:cs="Arial"/>
          <w:sz w:val="20"/>
          <w:szCs w:val="20"/>
        </w:rPr>
        <w:t xml:space="preserve">and </w:t>
      </w:r>
      <w:r w:rsidRPr="00CB6B01">
        <w:rPr>
          <w:rFonts w:ascii="Arial" w:hAnsi="Arial" w:cs="Arial"/>
          <w:spacing w:val="-4"/>
          <w:sz w:val="20"/>
          <w:szCs w:val="20"/>
        </w:rPr>
        <w:t xml:space="preserve">Officers </w:t>
      </w:r>
      <w:r w:rsidRPr="00CB6B01">
        <w:rPr>
          <w:rFonts w:ascii="Arial" w:hAnsi="Arial" w:cs="Arial"/>
          <w:sz w:val="20"/>
          <w:szCs w:val="20"/>
        </w:rPr>
        <w:t xml:space="preserve">are </w:t>
      </w:r>
      <w:r w:rsidRPr="00CB6B01">
        <w:rPr>
          <w:rFonts w:ascii="Arial" w:hAnsi="Arial" w:cs="Arial"/>
          <w:spacing w:val="-4"/>
          <w:sz w:val="20"/>
          <w:szCs w:val="20"/>
        </w:rPr>
        <w:t xml:space="preserve">responsible </w:t>
      </w:r>
      <w:r w:rsidRPr="00CB6B01">
        <w:rPr>
          <w:rFonts w:ascii="Arial" w:hAnsi="Arial" w:cs="Arial"/>
          <w:spacing w:val="-3"/>
          <w:sz w:val="20"/>
          <w:szCs w:val="20"/>
        </w:rPr>
        <w:t xml:space="preserve">for </w:t>
      </w:r>
      <w:r w:rsidRPr="00CB6B01">
        <w:rPr>
          <w:rFonts w:ascii="Arial" w:hAnsi="Arial" w:cs="Arial"/>
          <w:spacing w:val="-4"/>
          <w:sz w:val="20"/>
          <w:szCs w:val="20"/>
        </w:rPr>
        <w:t xml:space="preserve">obtaining </w:t>
      </w:r>
      <w:r w:rsidRPr="00CB6B01">
        <w:rPr>
          <w:rFonts w:ascii="Arial" w:hAnsi="Arial" w:cs="Arial"/>
          <w:spacing w:val="-3"/>
          <w:sz w:val="20"/>
          <w:szCs w:val="20"/>
        </w:rPr>
        <w:t xml:space="preserve">value for </w:t>
      </w:r>
      <w:r w:rsidRPr="00CB6B01">
        <w:rPr>
          <w:rFonts w:ascii="Arial" w:hAnsi="Arial" w:cs="Arial"/>
          <w:spacing w:val="-4"/>
          <w:sz w:val="20"/>
          <w:szCs w:val="20"/>
        </w:rPr>
        <w:t xml:space="preserve">money </w:t>
      </w:r>
      <w:r w:rsidRPr="00CB6B01">
        <w:rPr>
          <w:rFonts w:ascii="Arial" w:hAnsi="Arial" w:cs="Arial"/>
          <w:sz w:val="20"/>
          <w:szCs w:val="20"/>
        </w:rPr>
        <w:t xml:space="preserve">at all </w:t>
      </w:r>
      <w:r w:rsidRPr="00CB6B01">
        <w:rPr>
          <w:rFonts w:ascii="Arial" w:hAnsi="Arial" w:cs="Arial"/>
          <w:spacing w:val="-3"/>
          <w:sz w:val="20"/>
          <w:szCs w:val="20"/>
        </w:rPr>
        <w:t>times.</w:t>
      </w:r>
      <w:r w:rsidRPr="00CB6B01">
        <w:rPr>
          <w:rFonts w:ascii="Arial" w:hAnsi="Arial" w:cs="Arial"/>
          <w:spacing w:val="30"/>
          <w:sz w:val="20"/>
          <w:szCs w:val="20"/>
        </w:rPr>
        <w:t xml:space="preserve"> </w:t>
      </w:r>
      <w:r w:rsidRPr="00CB6B01">
        <w:rPr>
          <w:rFonts w:ascii="Arial" w:hAnsi="Arial" w:cs="Arial"/>
          <w:spacing w:val="-3"/>
          <w:sz w:val="20"/>
          <w:szCs w:val="20"/>
        </w:rPr>
        <w:t>An</w:t>
      </w:r>
      <w:r w:rsidRPr="00CB6B01">
        <w:rPr>
          <w:rFonts w:ascii="Arial" w:hAnsi="Arial" w:cs="Arial"/>
          <w:sz w:val="20"/>
          <w:szCs w:val="20"/>
        </w:rPr>
        <w:t xml:space="preserve"> </w:t>
      </w:r>
      <w:r w:rsidRPr="00CB6B01">
        <w:rPr>
          <w:rFonts w:ascii="Arial" w:hAnsi="Arial" w:cs="Arial"/>
          <w:spacing w:val="-4"/>
          <w:sz w:val="20"/>
          <w:szCs w:val="20"/>
        </w:rPr>
        <w:t>officer</w:t>
      </w:r>
      <w:r w:rsidRPr="00CB6B01">
        <w:rPr>
          <w:rFonts w:ascii="Arial" w:hAnsi="Arial" w:cs="Arial"/>
          <w:spacing w:val="16"/>
          <w:sz w:val="20"/>
          <w:szCs w:val="20"/>
        </w:rPr>
        <w:t xml:space="preserve"> </w:t>
      </w:r>
      <w:r w:rsidRPr="00CB6B01">
        <w:rPr>
          <w:rFonts w:ascii="Arial" w:hAnsi="Arial" w:cs="Arial"/>
          <w:spacing w:val="-4"/>
          <w:sz w:val="20"/>
          <w:szCs w:val="20"/>
        </w:rPr>
        <w:t>issuing</w:t>
      </w:r>
      <w:r w:rsidRPr="00CB6B01">
        <w:rPr>
          <w:rFonts w:ascii="Arial" w:hAnsi="Arial" w:cs="Arial"/>
          <w:spacing w:val="18"/>
          <w:sz w:val="20"/>
          <w:szCs w:val="20"/>
        </w:rPr>
        <w:t xml:space="preserve"> </w:t>
      </w:r>
      <w:r w:rsidRPr="00CB6B01">
        <w:rPr>
          <w:rFonts w:ascii="Arial" w:hAnsi="Arial" w:cs="Arial"/>
          <w:spacing w:val="-3"/>
          <w:sz w:val="20"/>
          <w:szCs w:val="20"/>
        </w:rPr>
        <w:t>an</w:t>
      </w:r>
      <w:r w:rsidRPr="00CB6B01">
        <w:rPr>
          <w:rFonts w:ascii="Arial" w:hAnsi="Arial" w:cs="Arial"/>
          <w:spacing w:val="16"/>
          <w:sz w:val="20"/>
          <w:szCs w:val="20"/>
        </w:rPr>
        <w:t xml:space="preserve"> </w:t>
      </w:r>
      <w:r w:rsidRPr="00CB6B01">
        <w:rPr>
          <w:rFonts w:ascii="Arial" w:hAnsi="Arial" w:cs="Arial"/>
          <w:spacing w:val="-4"/>
          <w:sz w:val="20"/>
          <w:szCs w:val="20"/>
        </w:rPr>
        <w:t>official</w:t>
      </w:r>
      <w:r w:rsidRPr="00CB6B01">
        <w:rPr>
          <w:rFonts w:ascii="Arial" w:hAnsi="Arial" w:cs="Arial"/>
          <w:spacing w:val="16"/>
          <w:sz w:val="20"/>
          <w:szCs w:val="20"/>
        </w:rPr>
        <w:t xml:space="preserve"> </w:t>
      </w:r>
      <w:r w:rsidRPr="00CB6B01">
        <w:rPr>
          <w:rFonts w:ascii="Arial" w:hAnsi="Arial" w:cs="Arial"/>
          <w:spacing w:val="-4"/>
          <w:sz w:val="20"/>
          <w:szCs w:val="20"/>
        </w:rPr>
        <w:t>order</w:t>
      </w:r>
      <w:r w:rsidRPr="00CB6B01">
        <w:rPr>
          <w:rFonts w:ascii="Arial" w:hAnsi="Arial" w:cs="Arial"/>
          <w:spacing w:val="16"/>
          <w:sz w:val="20"/>
          <w:szCs w:val="20"/>
        </w:rPr>
        <w:t xml:space="preserve"> </w:t>
      </w:r>
      <w:r w:rsidRPr="00CB6B01">
        <w:rPr>
          <w:rFonts w:ascii="Arial" w:hAnsi="Arial" w:cs="Arial"/>
          <w:spacing w:val="-3"/>
          <w:sz w:val="20"/>
          <w:szCs w:val="20"/>
        </w:rPr>
        <w:t>shall</w:t>
      </w:r>
      <w:r w:rsidRPr="00CB6B01">
        <w:rPr>
          <w:rFonts w:ascii="Arial" w:hAnsi="Arial" w:cs="Arial"/>
          <w:spacing w:val="16"/>
          <w:sz w:val="20"/>
          <w:szCs w:val="20"/>
        </w:rPr>
        <w:t xml:space="preserve"> </w:t>
      </w:r>
      <w:r w:rsidRPr="00CB6B01">
        <w:rPr>
          <w:rFonts w:ascii="Arial" w:hAnsi="Arial" w:cs="Arial"/>
          <w:spacing w:val="-4"/>
          <w:sz w:val="20"/>
          <w:szCs w:val="20"/>
        </w:rPr>
        <w:t>ensure</w:t>
      </w:r>
      <w:r w:rsidRPr="00CB6B01">
        <w:rPr>
          <w:rFonts w:ascii="Arial" w:hAnsi="Arial" w:cs="Arial"/>
          <w:spacing w:val="16"/>
          <w:sz w:val="20"/>
          <w:szCs w:val="20"/>
        </w:rPr>
        <w:t xml:space="preserve"> </w:t>
      </w:r>
      <w:r w:rsidRPr="00CB6B01">
        <w:rPr>
          <w:rFonts w:ascii="Arial" w:hAnsi="Arial" w:cs="Arial"/>
          <w:spacing w:val="-3"/>
          <w:sz w:val="20"/>
          <w:szCs w:val="20"/>
        </w:rPr>
        <w:t>as</w:t>
      </w:r>
      <w:r w:rsidRPr="00CB6B01">
        <w:rPr>
          <w:rFonts w:ascii="Arial" w:hAnsi="Arial" w:cs="Arial"/>
          <w:spacing w:val="15"/>
          <w:sz w:val="20"/>
          <w:szCs w:val="20"/>
        </w:rPr>
        <w:t xml:space="preserve"> </w:t>
      </w:r>
      <w:r w:rsidRPr="00CB6B01">
        <w:rPr>
          <w:rFonts w:ascii="Arial" w:hAnsi="Arial" w:cs="Arial"/>
          <w:spacing w:val="-3"/>
          <w:sz w:val="20"/>
          <w:szCs w:val="20"/>
        </w:rPr>
        <w:t>far</w:t>
      </w:r>
      <w:r w:rsidRPr="00CB6B01">
        <w:rPr>
          <w:rFonts w:ascii="Arial" w:hAnsi="Arial" w:cs="Arial"/>
          <w:spacing w:val="16"/>
          <w:sz w:val="20"/>
          <w:szCs w:val="20"/>
        </w:rPr>
        <w:t xml:space="preserve"> </w:t>
      </w:r>
      <w:r w:rsidRPr="00CB6B01">
        <w:rPr>
          <w:rFonts w:ascii="Arial" w:hAnsi="Arial" w:cs="Arial"/>
          <w:sz w:val="20"/>
          <w:szCs w:val="20"/>
        </w:rPr>
        <w:t>as</w:t>
      </w:r>
      <w:r w:rsidRPr="00CB6B01">
        <w:rPr>
          <w:rFonts w:ascii="Arial" w:hAnsi="Arial" w:cs="Arial"/>
          <w:spacing w:val="15"/>
          <w:sz w:val="20"/>
          <w:szCs w:val="20"/>
        </w:rPr>
        <w:t xml:space="preserve"> </w:t>
      </w:r>
      <w:r w:rsidRPr="00CB6B01">
        <w:rPr>
          <w:rFonts w:ascii="Arial" w:hAnsi="Arial" w:cs="Arial"/>
          <w:spacing w:val="-4"/>
          <w:sz w:val="20"/>
          <w:szCs w:val="20"/>
        </w:rPr>
        <w:t>reasonable</w:t>
      </w:r>
      <w:r w:rsidRPr="00CB6B01">
        <w:rPr>
          <w:rFonts w:ascii="Arial" w:hAnsi="Arial" w:cs="Arial"/>
          <w:spacing w:val="16"/>
          <w:sz w:val="20"/>
          <w:szCs w:val="20"/>
        </w:rPr>
        <w:t xml:space="preserve"> </w:t>
      </w:r>
      <w:r w:rsidRPr="00CB6B01">
        <w:rPr>
          <w:rFonts w:ascii="Arial" w:hAnsi="Arial" w:cs="Arial"/>
          <w:spacing w:val="-3"/>
          <w:sz w:val="20"/>
          <w:szCs w:val="20"/>
        </w:rPr>
        <w:t>and</w:t>
      </w:r>
      <w:r w:rsidRPr="00CB6B01">
        <w:rPr>
          <w:rFonts w:ascii="Arial" w:hAnsi="Arial" w:cs="Arial"/>
          <w:spacing w:val="14"/>
          <w:sz w:val="20"/>
          <w:szCs w:val="20"/>
        </w:rPr>
        <w:t xml:space="preserve"> </w:t>
      </w:r>
      <w:r w:rsidRPr="00CB6B01">
        <w:rPr>
          <w:rFonts w:ascii="Arial" w:hAnsi="Arial" w:cs="Arial"/>
          <w:spacing w:val="-3"/>
          <w:sz w:val="20"/>
          <w:szCs w:val="20"/>
        </w:rPr>
        <w:t>practicable</w:t>
      </w:r>
      <w:r w:rsidRPr="00CB6B01">
        <w:rPr>
          <w:rFonts w:ascii="Arial" w:hAnsi="Arial" w:cs="Arial"/>
          <w:spacing w:val="16"/>
          <w:sz w:val="20"/>
          <w:szCs w:val="20"/>
        </w:rPr>
        <w:t xml:space="preserve"> </w:t>
      </w:r>
      <w:r w:rsidR="005E09E1" w:rsidRPr="00CB6B01">
        <w:rPr>
          <w:rFonts w:ascii="Arial" w:hAnsi="Arial" w:cs="Arial"/>
          <w:spacing w:val="-4"/>
          <w:sz w:val="20"/>
          <w:szCs w:val="20"/>
        </w:rPr>
        <w:t xml:space="preserve">that the </w:t>
      </w:r>
      <w:r w:rsidRPr="00CB6B01">
        <w:rPr>
          <w:rFonts w:ascii="Arial" w:hAnsi="Arial" w:cs="Arial"/>
          <w:spacing w:val="-3"/>
          <w:sz w:val="20"/>
          <w:szCs w:val="20"/>
        </w:rPr>
        <w:t xml:space="preserve">best available </w:t>
      </w:r>
      <w:r w:rsidRPr="00CB6B01">
        <w:rPr>
          <w:rFonts w:ascii="Arial" w:hAnsi="Arial" w:cs="Arial"/>
          <w:spacing w:val="-4"/>
          <w:sz w:val="20"/>
          <w:szCs w:val="20"/>
        </w:rPr>
        <w:t xml:space="preserve">terms </w:t>
      </w:r>
      <w:r w:rsidRPr="00CB6B01">
        <w:rPr>
          <w:rFonts w:ascii="Arial" w:hAnsi="Arial" w:cs="Arial"/>
          <w:sz w:val="20"/>
          <w:szCs w:val="20"/>
        </w:rPr>
        <w:t xml:space="preserve">are </w:t>
      </w:r>
      <w:r w:rsidRPr="00CB6B01">
        <w:rPr>
          <w:rFonts w:ascii="Arial" w:hAnsi="Arial" w:cs="Arial"/>
          <w:spacing w:val="-4"/>
          <w:sz w:val="20"/>
          <w:szCs w:val="20"/>
        </w:rPr>
        <w:t xml:space="preserve">obtained </w:t>
      </w:r>
      <w:r w:rsidRPr="00CB6B01">
        <w:rPr>
          <w:rFonts w:ascii="Arial" w:hAnsi="Arial" w:cs="Arial"/>
          <w:sz w:val="20"/>
          <w:szCs w:val="20"/>
        </w:rPr>
        <w:t xml:space="preserve">in </w:t>
      </w:r>
      <w:r w:rsidRPr="00CB6B01">
        <w:rPr>
          <w:rFonts w:ascii="Arial" w:hAnsi="Arial" w:cs="Arial"/>
          <w:spacing w:val="-3"/>
          <w:sz w:val="20"/>
          <w:szCs w:val="20"/>
        </w:rPr>
        <w:t xml:space="preserve">respect of each </w:t>
      </w:r>
      <w:r w:rsidRPr="00CB6B01">
        <w:rPr>
          <w:rFonts w:ascii="Arial" w:hAnsi="Arial" w:cs="Arial"/>
          <w:spacing w:val="-4"/>
          <w:sz w:val="20"/>
          <w:szCs w:val="20"/>
        </w:rPr>
        <w:t>transaction, usually</w:t>
      </w:r>
      <w:r w:rsidRPr="00CB6B01">
        <w:rPr>
          <w:rFonts w:ascii="Arial" w:hAnsi="Arial" w:cs="Arial"/>
          <w:spacing w:val="55"/>
          <w:sz w:val="20"/>
          <w:szCs w:val="20"/>
        </w:rPr>
        <w:t xml:space="preserve"> </w:t>
      </w:r>
      <w:r w:rsidRPr="00CB6B01">
        <w:rPr>
          <w:rFonts w:ascii="Arial" w:hAnsi="Arial" w:cs="Arial"/>
          <w:sz w:val="20"/>
          <w:szCs w:val="20"/>
        </w:rPr>
        <w:t xml:space="preserve">by </w:t>
      </w:r>
      <w:r w:rsidRPr="00CB6B01">
        <w:rPr>
          <w:rFonts w:ascii="Arial" w:hAnsi="Arial" w:cs="Arial"/>
          <w:spacing w:val="-4"/>
          <w:sz w:val="20"/>
          <w:szCs w:val="20"/>
        </w:rPr>
        <w:t>obtaining</w:t>
      </w:r>
      <w:r w:rsidRPr="00CB6B01">
        <w:rPr>
          <w:rFonts w:ascii="Arial" w:hAnsi="Arial" w:cs="Arial"/>
          <w:spacing w:val="11"/>
          <w:sz w:val="20"/>
          <w:szCs w:val="20"/>
        </w:rPr>
        <w:t xml:space="preserve"> </w:t>
      </w:r>
      <w:r w:rsidRPr="00CB6B01">
        <w:rPr>
          <w:rFonts w:ascii="Arial" w:hAnsi="Arial" w:cs="Arial"/>
          <w:spacing w:val="-3"/>
          <w:sz w:val="20"/>
          <w:szCs w:val="20"/>
        </w:rPr>
        <w:t>three</w:t>
      </w:r>
      <w:r w:rsidRPr="00CB6B01">
        <w:rPr>
          <w:rFonts w:ascii="Arial" w:hAnsi="Arial" w:cs="Arial"/>
          <w:spacing w:val="7"/>
          <w:sz w:val="20"/>
          <w:szCs w:val="20"/>
        </w:rPr>
        <w:t xml:space="preserve"> </w:t>
      </w:r>
      <w:r w:rsidRPr="00CB6B01">
        <w:rPr>
          <w:rFonts w:ascii="Arial" w:hAnsi="Arial" w:cs="Arial"/>
          <w:spacing w:val="-3"/>
          <w:sz w:val="20"/>
          <w:szCs w:val="20"/>
        </w:rPr>
        <w:t>or</w:t>
      </w:r>
      <w:r w:rsidRPr="00CB6B01">
        <w:rPr>
          <w:rFonts w:ascii="Arial" w:hAnsi="Arial" w:cs="Arial"/>
          <w:spacing w:val="12"/>
          <w:sz w:val="20"/>
          <w:szCs w:val="20"/>
        </w:rPr>
        <w:t xml:space="preserve"> </w:t>
      </w:r>
      <w:r w:rsidRPr="00CB6B01">
        <w:rPr>
          <w:rFonts w:ascii="Arial" w:hAnsi="Arial" w:cs="Arial"/>
          <w:spacing w:val="-4"/>
          <w:sz w:val="20"/>
          <w:szCs w:val="20"/>
        </w:rPr>
        <w:t>more</w:t>
      </w:r>
      <w:r w:rsidRPr="00CB6B01">
        <w:rPr>
          <w:rFonts w:ascii="Arial" w:hAnsi="Arial" w:cs="Arial"/>
          <w:spacing w:val="7"/>
          <w:sz w:val="20"/>
          <w:szCs w:val="20"/>
        </w:rPr>
        <w:t xml:space="preserve"> </w:t>
      </w:r>
      <w:r w:rsidRPr="00CB6B01">
        <w:rPr>
          <w:rFonts w:ascii="Arial" w:hAnsi="Arial" w:cs="Arial"/>
          <w:spacing w:val="-4"/>
          <w:sz w:val="20"/>
          <w:szCs w:val="20"/>
        </w:rPr>
        <w:t>quotations</w:t>
      </w:r>
      <w:r w:rsidRPr="00CB6B01">
        <w:rPr>
          <w:rFonts w:ascii="Arial" w:hAnsi="Arial" w:cs="Arial"/>
          <w:spacing w:val="9"/>
          <w:sz w:val="20"/>
          <w:szCs w:val="20"/>
        </w:rPr>
        <w:t xml:space="preserve"> </w:t>
      </w:r>
      <w:r w:rsidRPr="00CB6B01">
        <w:rPr>
          <w:rFonts w:ascii="Arial" w:hAnsi="Arial" w:cs="Arial"/>
          <w:spacing w:val="-3"/>
          <w:sz w:val="20"/>
          <w:szCs w:val="20"/>
        </w:rPr>
        <w:t>or</w:t>
      </w:r>
      <w:r w:rsidRPr="00CB6B01">
        <w:rPr>
          <w:rFonts w:ascii="Arial" w:hAnsi="Arial" w:cs="Arial"/>
          <w:spacing w:val="12"/>
          <w:sz w:val="20"/>
          <w:szCs w:val="20"/>
        </w:rPr>
        <w:t xml:space="preserve"> </w:t>
      </w:r>
      <w:r w:rsidRPr="00CB6B01">
        <w:rPr>
          <w:rFonts w:ascii="Arial" w:hAnsi="Arial" w:cs="Arial"/>
          <w:spacing w:val="-4"/>
          <w:sz w:val="20"/>
          <w:szCs w:val="20"/>
        </w:rPr>
        <w:t>estimates</w:t>
      </w:r>
      <w:r w:rsidRPr="00CB6B01">
        <w:rPr>
          <w:rFonts w:ascii="Arial" w:hAnsi="Arial" w:cs="Arial"/>
          <w:spacing w:val="9"/>
          <w:sz w:val="20"/>
          <w:szCs w:val="20"/>
        </w:rPr>
        <w:t xml:space="preserve"> </w:t>
      </w:r>
      <w:r w:rsidRPr="00CB6B01">
        <w:rPr>
          <w:rFonts w:ascii="Arial" w:hAnsi="Arial" w:cs="Arial"/>
          <w:spacing w:val="-3"/>
          <w:sz w:val="20"/>
          <w:szCs w:val="20"/>
        </w:rPr>
        <w:t>from</w:t>
      </w:r>
      <w:r w:rsidRPr="00CB6B01">
        <w:rPr>
          <w:rFonts w:ascii="Arial" w:hAnsi="Arial" w:cs="Arial"/>
          <w:spacing w:val="7"/>
          <w:sz w:val="20"/>
          <w:szCs w:val="20"/>
        </w:rPr>
        <w:t xml:space="preserve"> </w:t>
      </w:r>
      <w:r w:rsidRPr="00CB6B01">
        <w:rPr>
          <w:rFonts w:ascii="Arial" w:hAnsi="Arial" w:cs="Arial"/>
          <w:spacing w:val="-4"/>
          <w:sz w:val="20"/>
          <w:szCs w:val="20"/>
        </w:rPr>
        <w:t>appropriate</w:t>
      </w:r>
      <w:r w:rsidRPr="00CB6B01">
        <w:rPr>
          <w:rFonts w:ascii="Arial" w:hAnsi="Arial" w:cs="Arial"/>
          <w:spacing w:val="7"/>
          <w:sz w:val="20"/>
          <w:szCs w:val="20"/>
        </w:rPr>
        <w:t xml:space="preserve"> </w:t>
      </w:r>
      <w:r w:rsidRPr="00CB6B01">
        <w:rPr>
          <w:rFonts w:ascii="Arial" w:hAnsi="Arial" w:cs="Arial"/>
          <w:spacing w:val="-4"/>
          <w:sz w:val="20"/>
          <w:szCs w:val="20"/>
        </w:rPr>
        <w:t>suppliers,</w:t>
      </w:r>
      <w:r w:rsidRPr="00CB6B01">
        <w:rPr>
          <w:rFonts w:ascii="Arial" w:hAnsi="Arial" w:cs="Arial"/>
          <w:spacing w:val="7"/>
          <w:sz w:val="20"/>
          <w:szCs w:val="20"/>
        </w:rPr>
        <w:t xml:space="preserve"> </w:t>
      </w:r>
      <w:r w:rsidRPr="00CB6B01">
        <w:rPr>
          <w:rFonts w:ascii="Arial" w:hAnsi="Arial" w:cs="Arial"/>
          <w:spacing w:val="-3"/>
          <w:sz w:val="20"/>
          <w:szCs w:val="20"/>
        </w:rPr>
        <w:t>subject</w:t>
      </w:r>
      <w:r w:rsidRPr="00CB6B01">
        <w:rPr>
          <w:rFonts w:ascii="Arial" w:hAnsi="Arial" w:cs="Arial"/>
          <w:spacing w:val="10"/>
          <w:sz w:val="20"/>
          <w:szCs w:val="20"/>
        </w:rPr>
        <w:t xml:space="preserve"> </w:t>
      </w:r>
      <w:proofErr w:type="gramStart"/>
      <w:r w:rsidRPr="00CB6B01">
        <w:rPr>
          <w:rFonts w:ascii="Arial" w:hAnsi="Arial" w:cs="Arial"/>
          <w:sz w:val="20"/>
          <w:szCs w:val="20"/>
        </w:rPr>
        <w:t>t</w:t>
      </w:r>
      <w:r w:rsidR="004E1827" w:rsidRPr="00CB6B01">
        <w:rPr>
          <w:rFonts w:ascii="Arial" w:hAnsi="Arial" w:cs="Arial"/>
          <w:sz w:val="20"/>
          <w:szCs w:val="20"/>
        </w:rPr>
        <w:t>o</w:t>
      </w:r>
      <w:r w:rsidR="005E09E1" w:rsidRPr="00CB6B01">
        <w:rPr>
          <w:rFonts w:ascii="Arial" w:hAnsi="Arial" w:cs="Arial"/>
          <w:sz w:val="20"/>
          <w:szCs w:val="20"/>
        </w:rPr>
        <w:t xml:space="preserve"> </w:t>
      </w:r>
      <w:r w:rsidRPr="00CB6B01">
        <w:rPr>
          <w:rFonts w:ascii="Arial" w:hAnsi="Arial" w:cs="Arial"/>
          <w:spacing w:val="-63"/>
          <w:sz w:val="20"/>
          <w:szCs w:val="20"/>
        </w:rPr>
        <w:t xml:space="preserve"> </w:t>
      </w:r>
      <w:r w:rsidRPr="00CB6B01">
        <w:rPr>
          <w:rFonts w:ascii="Arial" w:hAnsi="Arial" w:cs="Arial"/>
          <w:sz w:val="20"/>
          <w:szCs w:val="20"/>
        </w:rPr>
        <w:t>any</w:t>
      </w:r>
      <w:proofErr w:type="gramEnd"/>
      <w:r w:rsidRPr="00CB6B01">
        <w:rPr>
          <w:rFonts w:ascii="Arial" w:hAnsi="Arial" w:cs="Arial"/>
          <w:sz w:val="20"/>
          <w:szCs w:val="20"/>
        </w:rPr>
        <w:t xml:space="preserve"> </w:t>
      </w:r>
      <w:r w:rsidRPr="00CB6B01">
        <w:rPr>
          <w:rFonts w:ascii="Arial" w:hAnsi="Arial" w:cs="Arial"/>
          <w:i/>
          <w:sz w:val="20"/>
          <w:szCs w:val="20"/>
        </w:rPr>
        <w:t xml:space="preserve">de </w:t>
      </w:r>
      <w:proofErr w:type="spellStart"/>
      <w:r w:rsidRPr="00CB6B01">
        <w:rPr>
          <w:rFonts w:ascii="Arial" w:hAnsi="Arial" w:cs="Arial"/>
          <w:i/>
          <w:spacing w:val="-4"/>
          <w:sz w:val="20"/>
          <w:szCs w:val="20"/>
        </w:rPr>
        <w:t>minimis</w:t>
      </w:r>
      <w:proofErr w:type="spellEnd"/>
      <w:r w:rsidRPr="00CB6B01">
        <w:rPr>
          <w:rFonts w:ascii="Arial" w:hAnsi="Arial" w:cs="Arial"/>
          <w:i/>
          <w:spacing w:val="-4"/>
          <w:sz w:val="20"/>
          <w:szCs w:val="20"/>
        </w:rPr>
        <w:t xml:space="preserve"> </w:t>
      </w:r>
      <w:r w:rsidRPr="00CB6B01">
        <w:rPr>
          <w:rFonts w:ascii="Arial" w:hAnsi="Arial" w:cs="Arial"/>
          <w:spacing w:val="-4"/>
          <w:sz w:val="20"/>
          <w:szCs w:val="20"/>
        </w:rPr>
        <w:t xml:space="preserve">provisions </w:t>
      </w:r>
      <w:r w:rsidRPr="00CB6B01">
        <w:rPr>
          <w:rFonts w:ascii="Arial" w:hAnsi="Arial" w:cs="Arial"/>
          <w:sz w:val="20"/>
          <w:szCs w:val="20"/>
        </w:rPr>
        <w:t xml:space="preserve">in </w:t>
      </w:r>
      <w:r w:rsidRPr="00CB6B01">
        <w:rPr>
          <w:rFonts w:ascii="Arial" w:hAnsi="Arial" w:cs="Arial"/>
          <w:spacing w:val="-4"/>
          <w:sz w:val="20"/>
          <w:szCs w:val="20"/>
        </w:rPr>
        <w:t xml:space="preserve">Regulation </w:t>
      </w:r>
      <w:r w:rsidRPr="00CB6B01">
        <w:rPr>
          <w:rFonts w:ascii="Arial" w:hAnsi="Arial" w:cs="Arial"/>
          <w:sz w:val="20"/>
          <w:szCs w:val="20"/>
        </w:rPr>
        <w:t xml:space="preserve">11 </w:t>
      </w:r>
      <w:r w:rsidRPr="00CB6B01">
        <w:rPr>
          <w:rFonts w:ascii="Arial" w:hAnsi="Arial" w:cs="Arial"/>
          <w:spacing w:val="-3"/>
          <w:sz w:val="20"/>
          <w:szCs w:val="20"/>
        </w:rPr>
        <w:t>(I)</w:t>
      </w:r>
      <w:r w:rsidRPr="00CB6B01">
        <w:rPr>
          <w:rFonts w:ascii="Arial" w:hAnsi="Arial" w:cs="Arial"/>
          <w:spacing w:val="-42"/>
          <w:sz w:val="20"/>
          <w:szCs w:val="20"/>
        </w:rPr>
        <w:t xml:space="preserve"> </w:t>
      </w:r>
      <w:r w:rsidRPr="00CB6B01">
        <w:rPr>
          <w:rFonts w:ascii="Arial" w:hAnsi="Arial" w:cs="Arial"/>
          <w:spacing w:val="-4"/>
          <w:sz w:val="20"/>
          <w:szCs w:val="20"/>
        </w:rPr>
        <w:t>below.</w:t>
      </w:r>
    </w:p>
    <w:p w:rsidR="006D05A1" w:rsidRPr="00CB6B01" w:rsidRDefault="006E0A4D" w:rsidP="00B43489">
      <w:pPr>
        <w:pStyle w:val="ListParagraph"/>
        <w:numPr>
          <w:ilvl w:val="1"/>
          <w:numId w:val="6"/>
        </w:numPr>
        <w:tabs>
          <w:tab w:val="left" w:pos="1006"/>
        </w:tabs>
        <w:spacing w:before="146"/>
        <w:ind w:right="151"/>
        <w:rPr>
          <w:rFonts w:ascii="Arial" w:eastAsia="Comic Sans MS" w:hAnsi="Arial" w:cs="Arial"/>
          <w:sz w:val="20"/>
          <w:szCs w:val="20"/>
        </w:rPr>
      </w:pPr>
      <w:r w:rsidRPr="00CB6B01">
        <w:rPr>
          <w:rFonts w:ascii="Arial" w:hAnsi="Arial" w:cs="Arial"/>
          <w:sz w:val="20"/>
          <w:szCs w:val="20"/>
        </w:rPr>
        <w:t xml:space="preserve">A </w:t>
      </w:r>
      <w:r w:rsidRPr="00CB6B01">
        <w:rPr>
          <w:rFonts w:ascii="Arial" w:hAnsi="Arial" w:cs="Arial"/>
          <w:spacing w:val="-4"/>
          <w:sz w:val="20"/>
          <w:szCs w:val="20"/>
        </w:rPr>
        <w:t xml:space="preserve">member </w:t>
      </w:r>
      <w:r w:rsidRPr="00CB6B01">
        <w:rPr>
          <w:rFonts w:ascii="Arial" w:hAnsi="Arial" w:cs="Arial"/>
          <w:spacing w:val="-3"/>
          <w:sz w:val="20"/>
          <w:szCs w:val="20"/>
        </w:rPr>
        <w:t xml:space="preserve">may </w:t>
      </w:r>
      <w:r w:rsidRPr="00CB6B01">
        <w:rPr>
          <w:rFonts w:ascii="Arial" w:hAnsi="Arial" w:cs="Arial"/>
          <w:b/>
          <w:spacing w:val="-3"/>
          <w:sz w:val="20"/>
          <w:szCs w:val="20"/>
          <w:u w:val="single"/>
        </w:rPr>
        <w:t>not</w:t>
      </w:r>
      <w:r w:rsidRPr="00CB6B01">
        <w:rPr>
          <w:rFonts w:ascii="Arial" w:hAnsi="Arial" w:cs="Arial"/>
          <w:spacing w:val="-3"/>
          <w:sz w:val="20"/>
          <w:szCs w:val="20"/>
        </w:rPr>
        <w:t xml:space="preserve"> issue </w:t>
      </w:r>
      <w:r w:rsidRPr="00CB6B01">
        <w:rPr>
          <w:rFonts w:ascii="Arial" w:hAnsi="Arial" w:cs="Arial"/>
          <w:sz w:val="20"/>
          <w:szCs w:val="20"/>
        </w:rPr>
        <w:t xml:space="preserve">an </w:t>
      </w:r>
      <w:r w:rsidRPr="00CB6B01">
        <w:rPr>
          <w:rFonts w:ascii="Arial" w:hAnsi="Arial" w:cs="Arial"/>
          <w:spacing w:val="-3"/>
          <w:sz w:val="20"/>
          <w:szCs w:val="20"/>
        </w:rPr>
        <w:t xml:space="preserve">official </w:t>
      </w:r>
      <w:r w:rsidRPr="00CB6B01">
        <w:rPr>
          <w:rFonts w:ascii="Arial" w:hAnsi="Arial" w:cs="Arial"/>
          <w:spacing w:val="-4"/>
          <w:sz w:val="20"/>
          <w:szCs w:val="20"/>
        </w:rPr>
        <w:t xml:space="preserve">order </w:t>
      </w:r>
      <w:r w:rsidRPr="00CB6B01">
        <w:rPr>
          <w:rFonts w:ascii="Arial" w:hAnsi="Arial" w:cs="Arial"/>
          <w:spacing w:val="-3"/>
          <w:sz w:val="20"/>
          <w:szCs w:val="20"/>
        </w:rPr>
        <w:t xml:space="preserve">or </w:t>
      </w:r>
      <w:r w:rsidRPr="00CB6B01">
        <w:rPr>
          <w:rFonts w:ascii="Arial" w:hAnsi="Arial" w:cs="Arial"/>
          <w:spacing w:val="-4"/>
          <w:sz w:val="20"/>
          <w:szCs w:val="20"/>
        </w:rPr>
        <w:t xml:space="preserve">make </w:t>
      </w:r>
      <w:r w:rsidRPr="00CB6B01">
        <w:rPr>
          <w:rFonts w:ascii="Arial" w:hAnsi="Arial" w:cs="Arial"/>
          <w:sz w:val="20"/>
          <w:szCs w:val="20"/>
        </w:rPr>
        <w:t xml:space="preserve">any </w:t>
      </w:r>
      <w:r w:rsidRPr="00CB6B01">
        <w:rPr>
          <w:rFonts w:ascii="Arial" w:hAnsi="Arial" w:cs="Arial"/>
          <w:spacing w:val="-4"/>
          <w:sz w:val="20"/>
          <w:szCs w:val="20"/>
        </w:rPr>
        <w:t xml:space="preserve">contract </w:t>
      </w:r>
      <w:r w:rsidRPr="00CB6B01">
        <w:rPr>
          <w:rFonts w:ascii="Arial" w:hAnsi="Arial" w:cs="Arial"/>
          <w:sz w:val="20"/>
          <w:szCs w:val="20"/>
        </w:rPr>
        <w:t xml:space="preserve">on </w:t>
      </w:r>
      <w:r w:rsidRPr="00CB6B01">
        <w:rPr>
          <w:rFonts w:ascii="Arial" w:hAnsi="Arial" w:cs="Arial"/>
          <w:spacing w:val="-3"/>
          <w:sz w:val="20"/>
          <w:szCs w:val="20"/>
        </w:rPr>
        <w:t xml:space="preserve">behalf </w:t>
      </w:r>
      <w:r w:rsidRPr="00CB6B01">
        <w:rPr>
          <w:rFonts w:ascii="Arial" w:hAnsi="Arial" w:cs="Arial"/>
          <w:sz w:val="20"/>
          <w:szCs w:val="20"/>
        </w:rPr>
        <w:t xml:space="preserve">of </w:t>
      </w:r>
      <w:r w:rsidRPr="00CB6B01">
        <w:rPr>
          <w:rFonts w:ascii="Arial" w:hAnsi="Arial" w:cs="Arial"/>
          <w:spacing w:val="-3"/>
          <w:sz w:val="20"/>
          <w:szCs w:val="20"/>
        </w:rPr>
        <w:t>the</w:t>
      </w:r>
      <w:r w:rsidRPr="00CB6B01">
        <w:rPr>
          <w:rFonts w:ascii="Arial" w:hAnsi="Arial" w:cs="Arial"/>
          <w:spacing w:val="-39"/>
          <w:sz w:val="20"/>
          <w:szCs w:val="20"/>
        </w:rPr>
        <w:t xml:space="preserve"> </w:t>
      </w:r>
      <w:r w:rsidRPr="00CB6B01">
        <w:rPr>
          <w:rFonts w:ascii="Arial" w:hAnsi="Arial" w:cs="Arial"/>
          <w:spacing w:val="-4"/>
          <w:sz w:val="20"/>
          <w:szCs w:val="20"/>
        </w:rPr>
        <w:t>council.</w:t>
      </w:r>
    </w:p>
    <w:p w:rsidR="006D05A1" w:rsidRPr="00CB6B01" w:rsidRDefault="006E0A4D" w:rsidP="00B43489">
      <w:pPr>
        <w:pStyle w:val="ListParagraph"/>
        <w:numPr>
          <w:ilvl w:val="1"/>
          <w:numId w:val="6"/>
        </w:numPr>
        <w:tabs>
          <w:tab w:val="left" w:pos="1006"/>
        </w:tabs>
        <w:spacing w:before="190" w:line="276" w:lineRule="auto"/>
        <w:ind w:right="154"/>
        <w:rPr>
          <w:rFonts w:ascii="Arial" w:eastAsia="Comic Sans MS" w:hAnsi="Arial" w:cs="Arial"/>
          <w:sz w:val="20"/>
          <w:szCs w:val="20"/>
        </w:rPr>
      </w:pPr>
      <w:r w:rsidRPr="00CB6B01">
        <w:rPr>
          <w:rFonts w:ascii="Arial" w:hAnsi="Arial" w:cs="Arial"/>
          <w:sz w:val="20"/>
          <w:szCs w:val="20"/>
        </w:rPr>
        <w:t>The RFO shall verify the lawful nature of any proposed purchase before the issue</w:t>
      </w:r>
      <w:r w:rsidRPr="00CB6B01">
        <w:rPr>
          <w:rFonts w:ascii="Arial" w:hAnsi="Arial" w:cs="Arial"/>
          <w:spacing w:val="55"/>
          <w:sz w:val="20"/>
          <w:szCs w:val="20"/>
        </w:rPr>
        <w:t xml:space="preserve"> </w:t>
      </w:r>
      <w:r w:rsidRPr="00CB6B01">
        <w:rPr>
          <w:rFonts w:ascii="Arial" w:hAnsi="Arial" w:cs="Arial"/>
          <w:sz w:val="20"/>
          <w:szCs w:val="20"/>
        </w:rPr>
        <w:t>of any order, and in the case of new or infrequent purchases or payments, the RFO</w:t>
      </w:r>
      <w:r w:rsidRPr="00CB6B01">
        <w:rPr>
          <w:rFonts w:ascii="Arial" w:hAnsi="Arial" w:cs="Arial"/>
          <w:spacing w:val="-4"/>
          <w:sz w:val="20"/>
          <w:szCs w:val="20"/>
        </w:rPr>
        <w:t xml:space="preserve"> </w:t>
      </w:r>
      <w:r w:rsidRPr="00CB6B01">
        <w:rPr>
          <w:rFonts w:ascii="Arial" w:hAnsi="Arial" w:cs="Arial"/>
          <w:sz w:val="20"/>
          <w:szCs w:val="20"/>
        </w:rPr>
        <w:t>shall ensure</w:t>
      </w:r>
      <w:r w:rsidRPr="00CB6B01">
        <w:rPr>
          <w:rFonts w:ascii="Arial" w:hAnsi="Arial" w:cs="Arial"/>
          <w:spacing w:val="22"/>
          <w:sz w:val="20"/>
          <w:szCs w:val="20"/>
        </w:rPr>
        <w:t xml:space="preserve"> </w:t>
      </w:r>
      <w:r w:rsidRPr="00CB6B01">
        <w:rPr>
          <w:rFonts w:ascii="Arial" w:hAnsi="Arial" w:cs="Arial"/>
          <w:sz w:val="20"/>
          <w:szCs w:val="20"/>
        </w:rPr>
        <w:t>that</w:t>
      </w:r>
      <w:r w:rsidRPr="00CB6B01">
        <w:rPr>
          <w:rFonts w:ascii="Arial" w:hAnsi="Arial" w:cs="Arial"/>
          <w:spacing w:val="24"/>
          <w:sz w:val="20"/>
          <w:szCs w:val="20"/>
        </w:rPr>
        <w:t xml:space="preserve"> </w:t>
      </w:r>
      <w:r w:rsidRPr="00CB6B01">
        <w:rPr>
          <w:rFonts w:ascii="Arial" w:hAnsi="Arial" w:cs="Arial"/>
          <w:sz w:val="20"/>
          <w:szCs w:val="20"/>
        </w:rPr>
        <w:t>the</w:t>
      </w:r>
      <w:r w:rsidRPr="00CB6B01">
        <w:rPr>
          <w:rFonts w:ascii="Arial" w:hAnsi="Arial" w:cs="Arial"/>
          <w:spacing w:val="24"/>
          <w:sz w:val="20"/>
          <w:szCs w:val="20"/>
        </w:rPr>
        <w:t xml:space="preserve"> </w:t>
      </w:r>
      <w:r w:rsidRPr="00CB6B01">
        <w:rPr>
          <w:rFonts w:ascii="Arial" w:hAnsi="Arial" w:cs="Arial"/>
          <w:sz w:val="20"/>
          <w:szCs w:val="20"/>
        </w:rPr>
        <w:t>statutory</w:t>
      </w:r>
      <w:r w:rsidRPr="00CB6B01">
        <w:rPr>
          <w:rFonts w:ascii="Arial" w:hAnsi="Arial" w:cs="Arial"/>
          <w:spacing w:val="23"/>
          <w:sz w:val="20"/>
          <w:szCs w:val="20"/>
        </w:rPr>
        <w:t xml:space="preserve"> </w:t>
      </w:r>
      <w:r w:rsidRPr="00CB6B01">
        <w:rPr>
          <w:rFonts w:ascii="Arial" w:hAnsi="Arial" w:cs="Arial"/>
          <w:sz w:val="20"/>
          <w:szCs w:val="20"/>
        </w:rPr>
        <w:t>authority</w:t>
      </w:r>
      <w:r w:rsidRPr="00CB6B01">
        <w:rPr>
          <w:rFonts w:ascii="Arial" w:hAnsi="Arial" w:cs="Arial"/>
          <w:spacing w:val="23"/>
          <w:sz w:val="20"/>
          <w:szCs w:val="20"/>
        </w:rPr>
        <w:t xml:space="preserve"> </w:t>
      </w:r>
      <w:r w:rsidRPr="00CB6B01">
        <w:rPr>
          <w:rFonts w:ascii="Arial" w:hAnsi="Arial" w:cs="Arial"/>
          <w:sz w:val="20"/>
          <w:szCs w:val="20"/>
        </w:rPr>
        <w:t>shall</w:t>
      </w:r>
      <w:r w:rsidRPr="00CB6B01">
        <w:rPr>
          <w:rFonts w:ascii="Arial" w:hAnsi="Arial" w:cs="Arial"/>
          <w:spacing w:val="22"/>
          <w:sz w:val="20"/>
          <w:szCs w:val="20"/>
        </w:rPr>
        <w:t xml:space="preserve"> </w:t>
      </w:r>
      <w:r w:rsidRPr="00CB6B01">
        <w:rPr>
          <w:rFonts w:ascii="Arial" w:hAnsi="Arial" w:cs="Arial"/>
          <w:sz w:val="20"/>
          <w:szCs w:val="20"/>
        </w:rPr>
        <w:t>be</w:t>
      </w:r>
      <w:r w:rsidRPr="00CB6B01">
        <w:rPr>
          <w:rFonts w:ascii="Arial" w:hAnsi="Arial" w:cs="Arial"/>
          <w:spacing w:val="22"/>
          <w:sz w:val="20"/>
          <w:szCs w:val="20"/>
        </w:rPr>
        <w:t xml:space="preserve"> </w:t>
      </w:r>
      <w:r w:rsidRPr="00CB6B01">
        <w:rPr>
          <w:rFonts w:ascii="Arial" w:hAnsi="Arial" w:cs="Arial"/>
          <w:sz w:val="20"/>
          <w:szCs w:val="20"/>
        </w:rPr>
        <w:t>reported</w:t>
      </w:r>
      <w:r w:rsidRPr="00CB6B01">
        <w:rPr>
          <w:rFonts w:ascii="Arial" w:hAnsi="Arial" w:cs="Arial"/>
          <w:spacing w:val="23"/>
          <w:sz w:val="20"/>
          <w:szCs w:val="20"/>
        </w:rPr>
        <w:t xml:space="preserve"> </w:t>
      </w:r>
      <w:r w:rsidRPr="00CB6B01">
        <w:rPr>
          <w:rFonts w:ascii="Arial" w:hAnsi="Arial" w:cs="Arial"/>
          <w:sz w:val="20"/>
          <w:szCs w:val="20"/>
        </w:rPr>
        <w:t>to</w:t>
      </w:r>
      <w:r w:rsidRPr="00CB6B01">
        <w:rPr>
          <w:rFonts w:ascii="Arial" w:hAnsi="Arial" w:cs="Arial"/>
          <w:spacing w:val="24"/>
          <w:sz w:val="20"/>
          <w:szCs w:val="20"/>
        </w:rPr>
        <w:t xml:space="preserve"> </w:t>
      </w:r>
      <w:r w:rsidRPr="00CB6B01">
        <w:rPr>
          <w:rFonts w:ascii="Arial" w:hAnsi="Arial" w:cs="Arial"/>
          <w:sz w:val="20"/>
          <w:szCs w:val="20"/>
        </w:rPr>
        <w:t>the</w:t>
      </w:r>
      <w:r w:rsidRPr="00CB6B01">
        <w:rPr>
          <w:rFonts w:ascii="Arial" w:hAnsi="Arial" w:cs="Arial"/>
          <w:spacing w:val="24"/>
          <w:sz w:val="20"/>
          <w:szCs w:val="20"/>
        </w:rPr>
        <w:t xml:space="preserve"> </w:t>
      </w:r>
      <w:r w:rsidRPr="00CB6B01">
        <w:rPr>
          <w:rFonts w:ascii="Arial" w:hAnsi="Arial" w:cs="Arial"/>
          <w:sz w:val="20"/>
          <w:szCs w:val="20"/>
        </w:rPr>
        <w:t>meeting</w:t>
      </w:r>
      <w:r w:rsidRPr="00CB6B01">
        <w:rPr>
          <w:rFonts w:ascii="Arial" w:hAnsi="Arial" w:cs="Arial"/>
          <w:spacing w:val="26"/>
          <w:sz w:val="20"/>
          <w:szCs w:val="20"/>
        </w:rPr>
        <w:t xml:space="preserve"> </w:t>
      </w:r>
      <w:r w:rsidRPr="00CB6B01">
        <w:rPr>
          <w:rFonts w:ascii="Arial" w:hAnsi="Arial" w:cs="Arial"/>
          <w:sz w:val="20"/>
          <w:szCs w:val="20"/>
        </w:rPr>
        <w:t>at</w:t>
      </w:r>
      <w:r w:rsidRPr="00CB6B01">
        <w:rPr>
          <w:rFonts w:ascii="Arial" w:hAnsi="Arial" w:cs="Arial"/>
          <w:spacing w:val="24"/>
          <w:sz w:val="20"/>
          <w:szCs w:val="20"/>
        </w:rPr>
        <w:t xml:space="preserve"> </w:t>
      </w:r>
      <w:r w:rsidRPr="00CB6B01">
        <w:rPr>
          <w:rFonts w:ascii="Arial" w:hAnsi="Arial" w:cs="Arial"/>
          <w:sz w:val="20"/>
          <w:szCs w:val="20"/>
        </w:rPr>
        <w:t>which</w:t>
      </w:r>
      <w:r w:rsidRPr="00CB6B01">
        <w:rPr>
          <w:rFonts w:ascii="Arial" w:hAnsi="Arial" w:cs="Arial"/>
          <w:spacing w:val="25"/>
          <w:sz w:val="20"/>
          <w:szCs w:val="20"/>
        </w:rPr>
        <w:t xml:space="preserve"> </w:t>
      </w:r>
      <w:r w:rsidRPr="00CB6B01">
        <w:rPr>
          <w:rFonts w:ascii="Arial" w:hAnsi="Arial" w:cs="Arial"/>
          <w:sz w:val="20"/>
          <w:szCs w:val="20"/>
        </w:rPr>
        <w:t>the order is approved so that the Minutes can record the power being</w:t>
      </w:r>
      <w:r w:rsidRPr="00CB6B01">
        <w:rPr>
          <w:rFonts w:ascii="Arial" w:hAnsi="Arial" w:cs="Arial"/>
          <w:spacing w:val="-20"/>
          <w:sz w:val="20"/>
          <w:szCs w:val="20"/>
        </w:rPr>
        <w:t xml:space="preserve"> </w:t>
      </w:r>
      <w:r w:rsidRPr="00CB6B01">
        <w:rPr>
          <w:rFonts w:ascii="Arial" w:hAnsi="Arial" w:cs="Arial"/>
          <w:sz w:val="20"/>
          <w:szCs w:val="20"/>
        </w:rPr>
        <w:t>used.</w:t>
      </w:r>
    </w:p>
    <w:p w:rsidR="006D05A1" w:rsidRPr="00B43489" w:rsidRDefault="006D05A1" w:rsidP="00B43489">
      <w:pPr>
        <w:spacing w:before="12"/>
        <w:rPr>
          <w:rFonts w:ascii="Arial" w:eastAsia="Comic Sans MS" w:hAnsi="Arial" w:cs="Arial"/>
          <w:sz w:val="20"/>
          <w:szCs w:val="20"/>
        </w:rPr>
      </w:pPr>
    </w:p>
    <w:p w:rsidR="006D05A1" w:rsidRPr="00B43489" w:rsidRDefault="006E0A4D" w:rsidP="00B43489">
      <w:pPr>
        <w:pStyle w:val="Heading1"/>
        <w:numPr>
          <w:ilvl w:val="0"/>
          <w:numId w:val="6"/>
        </w:numPr>
        <w:tabs>
          <w:tab w:val="left" w:pos="720"/>
        </w:tabs>
        <w:ind w:right="151"/>
        <w:rPr>
          <w:rFonts w:ascii="Arial" w:hAnsi="Arial" w:cs="Arial"/>
          <w:b w:val="0"/>
          <w:bCs w:val="0"/>
          <w:sz w:val="20"/>
          <w:szCs w:val="20"/>
        </w:rPr>
      </w:pPr>
      <w:bookmarkStart w:id="11" w:name="_bookmark10"/>
      <w:bookmarkEnd w:id="11"/>
      <w:r w:rsidRPr="00B43489">
        <w:rPr>
          <w:rFonts w:ascii="Arial" w:hAnsi="Arial" w:cs="Arial"/>
          <w:spacing w:val="-4"/>
          <w:sz w:val="20"/>
          <w:szCs w:val="20"/>
        </w:rPr>
        <w:t>CONTRACTS</w:t>
      </w:r>
    </w:p>
    <w:p w:rsidR="006D05A1" w:rsidRPr="00B43489" w:rsidRDefault="006D05A1" w:rsidP="00B43489">
      <w:pPr>
        <w:spacing w:before="4"/>
        <w:rPr>
          <w:rFonts w:ascii="Arial" w:eastAsia="Comic Sans MS" w:hAnsi="Arial" w:cs="Arial"/>
          <w:b/>
          <w:bCs/>
          <w:sz w:val="20"/>
          <w:szCs w:val="20"/>
        </w:rPr>
      </w:pPr>
    </w:p>
    <w:p w:rsidR="006D05A1" w:rsidRPr="00B43489" w:rsidRDefault="006E0A4D" w:rsidP="00B43489">
      <w:pPr>
        <w:pStyle w:val="ListParagraph"/>
        <w:numPr>
          <w:ilvl w:val="1"/>
          <w:numId w:val="6"/>
        </w:numPr>
        <w:tabs>
          <w:tab w:val="left" w:pos="1006"/>
        </w:tabs>
        <w:ind w:right="151"/>
        <w:rPr>
          <w:rFonts w:ascii="Arial" w:eastAsia="Comic Sans MS" w:hAnsi="Arial" w:cs="Arial"/>
          <w:sz w:val="20"/>
          <w:szCs w:val="20"/>
        </w:rPr>
      </w:pPr>
      <w:r w:rsidRPr="00B43489">
        <w:rPr>
          <w:rFonts w:ascii="Arial" w:hAnsi="Arial" w:cs="Arial"/>
          <w:spacing w:val="-4"/>
          <w:sz w:val="20"/>
          <w:szCs w:val="20"/>
        </w:rPr>
        <w:t xml:space="preserve">Procedures </w:t>
      </w:r>
      <w:r w:rsidRPr="00B43489">
        <w:rPr>
          <w:rFonts w:ascii="Arial" w:hAnsi="Arial" w:cs="Arial"/>
          <w:spacing w:val="-3"/>
          <w:sz w:val="20"/>
          <w:szCs w:val="20"/>
        </w:rPr>
        <w:t xml:space="preserve">as </w:t>
      </w:r>
      <w:r w:rsidRPr="00B43489">
        <w:rPr>
          <w:rFonts w:ascii="Arial" w:hAnsi="Arial" w:cs="Arial"/>
          <w:sz w:val="20"/>
          <w:szCs w:val="20"/>
        </w:rPr>
        <w:t xml:space="preserve">to </w:t>
      </w:r>
      <w:r w:rsidRPr="00B43489">
        <w:rPr>
          <w:rFonts w:ascii="Arial" w:hAnsi="Arial" w:cs="Arial"/>
          <w:spacing w:val="-4"/>
          <w:sz w:val="20"/>
          <w:szCs w:val="20"/>
        </w:rPr>
        <w:t xml:space="preserve">contracts </w:t>
      </w:r>
      <w:r w:rsidRPr="00B43489">
        <w:rPr>
          <w:rFonts w:ascii="Arial" w:hAnsi="Arial" w:cs="Arial"/>
          <w:sz w:val="20"/>
          <w:szCs w:val="20"/>
        </w:rPr>
        <w:t xml:space="preserve">are </w:t>
      </w:r>
      <w:r w:rsidRPr="00B43489">
        <w:rPr>
          <w:rFonts w:ascii="Arial" w:hAnsi="Arial" w:cs="Arial"/>
          <w:spacing w:val="-4"/>
          <w:sz w:val="20"/>
          <w:szCs w:val="20"/>
        </w:rPr>
        <w:t xml:space="preserve">laid </w:t>
      </w:r>
      <w:r w:rsidRPr="00B43489">
        <w:rPr>
          <w:rFonts w:ascii="Arial" w:hAnsi="Arial" w:cs="Arial"/>
          <w:spacing w:val="-3"/>
          <w:sz w:val="20"/>
          <w:szCs w:val="20"/>
        </w:rPr>
        <w:t xml:space="preserve">down </w:t>
      </w:r>
      <w:r w:rsidRPr="00B43489">
        <w:rPr>
          <w:rFonts w:ascii="Arial" w:hAnsi="Arial" w:cs="Arial"/>
          <w:sz w:val="20"/>
          <w:szCs w:val="20"/>
        </w:rPr>
        <w:t>as</w:t>
      </w:r>
      <w:r w:rsidRPr="00B43489">
        <w:rPr>
          <w:rFonts w:ascii="Arial" w:hAnsi="Arial" w:cs="Arial"/>
          <w:spacing w:val="-33"/>
          <w:sz w:val="20"/>
          <w:szCs w:val="20"/>
        </w:rPr>
        <w:t xml:space="preserve"> </w:t>
      </w:r>
      <w:r w:rsidRPr="00B43489">
        <w:rPr>
          <w:rFonts w:ascii="Arial" w:hAnsi="Arial" w:cs="Arial"/>
          <w:spacing w:val="-3"/>
          <w:sz w:val="20"/>
          <w:szCs w:val="20"/>
        </w:rPr>
        <w:t>follows:</w:t>
      </w:r>
    </w:p>
    <w:p w:rsidR="006D05A1" w:rsidRPr="00B43489" w:rsidRDefault="006E0A4D" w:rsidP="00B43489">
      <w:pPr>
        <w:pStyle w:val="ListParagraph"/>
        <w:numPr>
          <w:ilvl w:val="0"/>
          <w:numId w:val="2"/>
        </w:numPr>
        <w:tabs>
          <w:tab w:val="left" w:pos="1594"/>
        </w:tabs>
        <w:spacing w:before="190" w:line="276" w:lineRule="auto"/>
        <w:ind w:right="146" w:hanging="566"/>
        <w:rPr>
          <w:rFonts w:ascii="Arial" w:eastAsia="Comic Sans MS" w:hAnsi="Arial" w:cs="Arial"/>
          <w:sz w:val="20"/>
          <w:szCs w:val="20"/>
        </w:rPr>
      </w:pPr>
      <w:r w:rsidRPr="00B43489">
        <w:rPr>
          <w:rFonts w:ascii="Arial" w:hAnsi="Arial" w:cs="Arial"/>
          <w:spacing w:val="-3"/>
          <w:sz w:val="20"/>
          <w:szCs w:val="20"/>
        </w:rPr>
        <w:t>Every</w:t>
      </w:r>
      <w:r w:rsidRPr="00B43489">
        <w:rPr>
          <w:rFonts w:ascii="Arial" w:hAnsi="Arial" w:cs="Arial"/>
          <w:spacing w:val="34"/>
          <w:sz w:val="20"/>
          <w:szCs w:val="20"/>
        </w:rPr>
        <w:t xml:space="preserve"> </w:t>
      </w:r>
      <w:r w:rsidRPr="00B43489">
        <w:rPr>
          <w:rFonts w:ascii="Arial" w:hAnsi="Arial" w:cs="Arial"/>
          <w:spacing w:val="-4"/>
          <w:sz w:val="20"/>
          <w:szCs w:val="20"/>
        </w:rPr>
        <w:t>contract</w:t>
      </w:r>
      <w:r w:rsidRPr="00B43489">
        <w:rPr>
          <w:rFonts w:ascii="Arial" w:hAnsi="Arial" w:cs="Arial"/>
          <w:spacing w:val="36"/>
          <w:sz w:val="20"/>
          <w:szCs w:val="20"/>
        </w:rPr>
        <w:t xml:space="preserve"> </w:t>
      </w:r>
      <w:r w:rsidRPr="00B43489">
        <w:rPr>
          <w:rFonts w:ascii="Arial" w:hAnsi="Arial" w:cs="Arial"/>
          <w:spacing w:val="-3"/>
          <w:sz w:val="20"/>
          <w:szCs w:val="20"/>
        </w:rPr>
        <w:t>shall</w:t>
      </w:r>
      <w:r w:rsidRPr="00B43489">
        <w:rPr>
          <w:rFonts w:ascii="Arial" w:hAnsi="Arial" w:cs="Arial"/>
          <w:spacing w:val="34"/>
          <w:sz w:val="20"/>
          <w:szCs w:val="20"/>
        </w:rPr>
        <w:t xml:space="preserve"> </w:t>
      </w:r>
      <w:r w:rsidRPr="00B43489">
        <w:rPr>
          <w:rFonts w:ascii="Arial" w:hAnsi="Arial" w:cs="Arial"/>
          <w:spacing w:val="-4"/>
          <w:sz w:val="20"/>
          <w:szCs w:val="20"/>
        </w:rPr>
        <w:t>comply</w:t>
      </w:r>
      <w:r w:rsidRPr="00B43489">
        <w:rPr>
          <w:rFonts w:ascii="Arial" w:hAnsi="Arial" w:cs="Arial"/>
          <w:spacing w:val="35"/>
          <w:sz w:val="20"/>
          <w:szCs w:val="20"/>
        </w:rPr>
        <w:t xml:space="preserve"> </w:t>
      </w:r>
      <w:r w:rsidRPr="00B43489">
        <w:rPr>
          <w:rFonts w:ascii="Arial" w:hAnsi="Arial" w:cs="Arial"/>
          <w:spacing w:val="-3"/>
          <w:sz w:val="20"/>
          <w:szCs w:val="20"/>
        </w:rPr>
        <w:t>with</w:t>
      </w:r>
      <w:r w:rsidRPr="00B43489">
        <w:rPr>
          <w:rFonts w:ascii="Arial" w:hAnsi="Arial" w:cs="Arial"/>
          <w:spacing w:val="34"/>
          <w:sz w:val="20"/>
          <w:szCs w:val="20"/>
        </w:rPr>
        <w:t xml:space="preserve"> </w:t>
      </w:r>
      <w:r w:rsidRPr="00B43489">
        <w:rPr>
          <w:rFonts w:ascii="Arial" w:hAnsi="Arial" w:cs="Arial"/>
          <w:spacing w:val="-3"/>
          <w:sz w:val="20"/>
          <w:szCs w:val="20"/>
        </w:rPr>
        <w:t>these</w:t>
      </w:r>
      <w:r w:rsidRPr="00B43489">
        <w:rPr>
          <w:rFonts w:ascii="Arial" w:hAnsi="Arial" w:cs="Arial"/>
          <w:spacing w:val="36"/>
          <w:sz w:val="20"/>
          <w:szCs w:val="20"/>
        </w:rPr>
        <w:t xml:space="preserve"> </w:t>
      </w:r>
      <w:r w:rsidRPr="00B43489">
        <w:rPr>
          <w:rFonts w:ascii="Arial" w:hAnsi="Arial" w:cs="Arial"/>
          <w:spacing w:val="-4"/>
          <w:sz w:val="20"/>
          <w:szCs w:val="20"/>
        </w:rPr>
        <w:t>financial</w:t>
      </w:r>
      <w:r w:rsidRPr="00B43489">
        <w:rPr>
          <w:rFonts w:ascii="Arial" w:hAnsi="Arial" w:cs="Arial"/>
          <w:spacing w:val="34"/>
          <w:sz w:val="20"/>
          <w:szCs w:val="20"/>
        </w:rPr>
        <w:t xml:space="preserve"> </w:t>
      </w:r>
      <w:r w:rsidRPr="00B43489">
        <w:rPr>
          <w:rFonts w:ascii="Arial" w:hAnsi="Arial" w:cs="Arial"/>
          <w:spacing w:val="-4"/>
          <w:sz w:val="20"/>
          <w:szCs w:val="20"/>
        </w:rPr>
        <w:t>regulations,</w:t>
      </w:r>
      <w:r w:rsidRPr="00B43489">
        <w:rPr>
          <w:rFonts w:ascii="Arial" w:hAnsi="Arial" w:cs="Arial"/>
          <w:spacing w:val="36"/>
          <w:sz w:val="20"/>
          <w:szCs w:val="20"/>
        </w:rPr>
        <w:t xml:space="preserve"> </w:t>
      </w:r>
      <w:r w:rsidRPr="00B43489">
        <w:rPr>
          <w:rFonts w:ascii="Arial" w:hAnsi="Arial" w:cs="Arial"/>
          <w:spacing w:val="-3"/>
          <w:sz w:val="20"/>
          <w:szCs w:val="20"/>
        </w:rPr>
        <w:t>and</w:t>
      </w:r>
      <w:r w:rsidRPr="00B43489">
        <w:rPr>
          <w:rFonts w:ascii="Arial" w:hAnsi="Arial" w:cs="Arial"/>
          <w:spacing w:val="38"/>
          <w:sz w:val="20"/>
          <w:szCs w:val="20"/>
        </w:rPr>
        <w:t xml:space="preserve"> </w:t>
      </w:r>
      <w:r w:rsidRPr="00B43489">
        <w:rPr>
          <w:rFonts w:ascii="Arial" w:hAnsi="Arial" w:cs="Arial"/>
          <w:sz w:val="20"/>
          <w:szCs w:val="20"/>
        </w:rPr>
        <w:t>no</w:t>
      </w:r>
      <w:r w:rsidRPr="00B43489">
        <w:rPr>
          <w:rFonts w:ascii="Arial" w:hAnsi="Arial" w:cs="Arial"/>
          <w:spacing w:val="36"/>
          <w:sz w:val="20"/>
          <w:szCs w:val="20"/>
        </w:rPr>
        <w:t xml:space="preserve"> </w:t>
      </w:r>
      <w:r w:rsidRPr="00B43489">
        <w:rPr>
          <w:rFonts w:ascii="Arial" w:hAnsi="Arial" w:cs="Arial"/>
          <w:spacing w:val="-4"/>
          <w:sz w:val="20"/>
          <w:szCs w:val="20"/>
        </w:rPr>
        <w:t>exceptions</w:t>
      </w:r>
      <w:r w:rsidRPr="00B43489">
        <w:rPr>
          <w:rFonts w:ascii="Arial" w:hAnsi="Arial" w:cs="Arial"/>
          <w:sz w:val="20"/>
          <w:szCs w:val="20"/>
        </w:rPr>
        <w:t xml:space="preserve"> </w:t>
      </w:r>
      <w:r w:rsidRPr="00B43489">
        <w:rPr>
          <w:rFonts w:ascii="Arial" w:hAnsi="Arial" w:cs="Arial"/>
          <w:spacing w:val="-3"/>
          <w:sz w:val="20"/>
          <w:szCs w:val="20"/>
        </w:rPr>
        <w:t xml:space="preserve">shall </w:t>
      </w:r>
      <w:r w:rsidRPr="00B43489">
        <w:rPr>
          <w:rFonts w:ascii="Arial" w:hAnsi="Arial" w:cs="Arial"/>
          <w:sz w:val="20"/>
          <w:szCs w:val="20"/>
        </w:rPr>
        <w:t xml:space="preserve">be </w:t>
      </w:r>
      <w:r w:rsidRPr="00B43489">
        <w:rPr>
          <w:rFonts w:ascii="Arial" w:hAnsi="Arial" w:cs="Arial"/>
          <w:spacing w:val="-3"/>
          <w:sz w:val="20"/>
          <w:szCs w:val="20"/>
        </w:rPr>
        <w:t xml:space="preserve">made </w:t>
      </w:r>
      <w:r w:rsidRPr="00B43489">
        <w:rPr>
          <w:rFonts w:ascii="Arial" w:hAnsi="Arial" w:cs="Arial"/>
          <w:spacing w:val="-4"/>
          <w:sz w:val="20"/>
          <w:szCs w:val="20"/>
        </w:rPr>
        <w:t xml:space="preserve">otherwise </w:t>
      </w:r>
      <w:r w:rsidRPr="00B43489">
        <w:rPr>
          <w:rFonts w:ascii="Arial" w:hAnsi="Arial" w:cs="Arial"/>
          <w:spacing w:val="-3"/>
          <w:sz w:val="20"/>
          <w:szCs w:val="20"/>
        </w:rPr>
        <w:t xml:space="preserve">than in </w:t>
      </w:r>
      <w:r w:rsidRPr="00B43489">
        <w:rPr>
          <w:rFonts w:ascii="Arial" w:hAnsi="Arial" w:cs="Arial"/>
          <w:sz w:val="20"/>
          <w:szCs w:val="20"/>
        </w:rPr>
        <w:t xml:space="preserve">an </w:t>
      </w:r>
      <w:r w:rsidRPr="00B43489">
        <w:rPr>
          <w:rFonts w:ascii="Arial" w:hAnsi="Arial" w:cs="Arial"/>
          <w:spacing w:val="-4"/>
          <w:sz w:val="20"/>
          <w:szCs w:val="20"/>
        </w:rPr>
        <w:t xml:space="preserve">emergency provided </w:t>
      </w:r>
      <w:r w:rsidRPr="00B43489">
        <w:rPr>
          <w:rFonts w:ascii="Arial" w:hAnsi="Arial" w:cs="Arial"/>
          <w:spacing w:val="-3"/>
          <w:sz w:val="20"/>
          <w:szCs w:val="20"/>
        </w:rPr>
        <w:t xml:space="preserve">that this </w:t>
      </w:r>
      <w:r w:rsidRPr="00B43489">
        <w:rPr>
          <w:rFonts w:ascii="Arial" w:hAnsi="Arial" w:cs="Arial"/>
          <w:spacing w:val="-4"/>
          <w:sz w:val="20"/>
          <w:szCs w:val="20"/>
        </w:rPr>
        <w:t>regulation</w:t>
      </w:r>
      <w:r w:rsidRPr="00B43489">
        <w:rPr>
          <w:rFonts w:ascii="Arial" w:hAnsi="Arial" w:cs="Arial"/>
          <w:spacing w:val="12"/>
          <w:sz w:val="20"/>
          <w:szCs w:val="20"/>
        </w:rPr>
        <w:t xml:space="preserve"> </w:t>
      </w:r>
      <w:r w:rsidRPr="00B43489">
        <w:rPr>
          <w:rFonts w:ascii="Arial" w:hAnsi="Arial" w:cs="Arial"/>
          <w:spacing w:val="-4"/>
          <w:sz w:val="20"/>
          <w:szCs w:val="20"/>
        </w:rPr>
        <w:t>need</w:t>
      </w:r>
      <w:r w:rsidRPr="00B43489">
        <w:rPr>
          <w:rFonts w:ascii="Arial" w:hAnsi="Arial" w:cs="Arial"/>
          <w:sz w:val="20"/>
          <w:szCs w:val="20"/>
        </w:rPr>
        <w:t xml:space="preserve"> </w:t>
      </w:r>
      <w:r w:rsidRPr="00B43489">
        <w:rPr>
          <w:rFonts w:ascii="Arial" w:hAnsi="Arial" w:cs="Arial"/>
          <w:spacing w:val="-3"/>
          <w:sz w:val="20"/>
          <w:szCs w:val="20"/>
        </w:rPr>
        <w:t xml:space="preserve">not apply </w:t>
      </w:r>
      <w:r w:rsidRPr="00B43489">
        <w:rPr>
          <w:rFonts w:ascii="Arial" w:hAnsi="Arial" w:cs="Arial"/>
          <w:sz w:val="20"/>
          <w:szCs w:val="20"/>
        </w:rPr>
        <w:t xml:space="preserve">to </w:t>
      </w:r>
      <w:r w:rsidRPr="00B43489">
        <w:rPr>
          <w:rFonts w:ascii="Arial" w:hAnsi="Arial" w:cs="Arial"/>
          <w:spacing w:val="-4"/>
          <w:sz w:val="20"/>
          <w:szCs w:val="20"/>
        </w:rPr>
        <w:t xml:space="preserve">contracts </w:t>
      </w:r>
      <w:r w:rsidRPr="00B43489">
        <w:rPr>
          <w:rFonts w:ascii="Arial" w:hAnsi="Arial" w:cs="Arial"/>
          <w:spacing w:val="-3"/>
          <w:sz w:val="20"/>
          <w:szCs w:val="20"/>
        </w:rPr>
        <w:lastRenderedPageBreak/>
        <w:t xml:space="preserve">which relate </w:t>
      </w:r>
      <w:r w:rsidRPr="00B43489">
        <w:rPr>
          <w:rFonts w:ascii="Arial" w:hAnsi="Arial" w:cs="Arial"/>
          <w:sz w:val="20"/>
          <w:szCs w:val="20"/>
        </w:rPr>
        <w:t xml:space="preserve">to </w:t>
      </w:r>
      <w:r w:rsidRPr="00B43489">
        <w:rPr>
          <w:rFonts w:ascii="Arial" w:hAnsi="Arial" w:cs="Arial"/>
          <w:spacing w:val="-4"/>
          <w:sz w:val="20"/>
          <w:szCs w:val="20"/>
        </w:rPr>
        <w:t xml:space="preserve">items </w:t>
      </w:r>
      <w:r w:rsidRPr="00B43489">
        <w:rPr>
          <w:rFonts w:ascii="Arial" w:hAnsi="Arial" w:cs="Arial"/>
          <w:spacing w:val="-3"/>
          <w:sz w:val="20"/>
          <w:szCs w:val="20"/>
        </w:rPr>
        <w:t>(</w:t>
      </w:r>
      <w:proofErr w:type="spellStart"/>
      <w:r w:rsidRPr="00B43489">
        <w:rPr>
          <w:rFonts w:ascii="Arial" w:hAnsi="Arial" w:cs="Arial"/>
          <w:spacing w:val="-3"/>
          <w:sz w:val="20"/>
          <w:szCs w:val="20"/>
        </w:rPr>
        <w:t>i</w:t>
      </w:r>
      <w:proofErr w:type="spellEnd"/>
      <w:r w:rsidRPr="00B43489">
        <w:rPr>
          <w:rFonts w:ascii="Arial" w:hAnsi="Arial" w:cs="Arial"/>
          <w:spacing w:val="-3"/>
          <w:sz w:val="20"/>
          <w:szCs w:val="20"/>
        </w:rPr>
        <w:t>) to (vi)</w:t>
      </w:r>
      <w:r w:rsidRPr="00B43489">
        <w:rPr>
          <w:rFonts w:ascii="Arial" w:hAnsi="Arial" w:cs="Arial"/>
          <w:spacing w:val="-46"/>
          <w:sz w:val="20"/>
          <w:szCs w:val="20"/>
        </w:rPr>
        <w:t xml:space="preserve"> </w:t>
      </w:r>
      <w:r w:rsidRPr="00B43489">
        <w:rPr>
          <w:rFonts w:ascii="Arial" w:hAnsi="Arial" w:cs="Arial"/>
          <w:spacing w:val="-3"/>
          <w:sz w:val="20"/>
          <w:szCs w:val="20"/>
        </w:rPr>
        <w:t>below:</w:t>
      </w:r>
    </w:p>
    <w:p w:rsidR="006D05A1" w:rsidRPr="00B43489" w:rsidRDefault="006E0A4D" w:rsidP="00B43489">
      <w:pPr>
        <w:pStyle w:val="ListParagraph"/>
        <w:numPr>
          <w:ilvl w:val="1"/>
          <w:numId w:val="2"/>
        </w:numPr>
        <w:tabs>
          <w:tab w:val="left" w:pos="2138"/>
        </w:tabs>
        <w:spacing w:before="145"/>
        <w:ind w:right="151" w:hanging="393"/>
        <w:jc w:val="left"/>
        <w:rPr>
          <w:rFonts w:ascii="Arial" w:eastAsia="Comic Sans MS" w:hAnsi="Arial" w:cs="Arial"/>
          <w:sz w:val="20"/>
          <w:szCs w:val="20"/>
        </w:rPr>
      </w:pPr>
      <w:r w:rsidRPr="00B43489">
        <w:rPr>
          <w:rFonts w:ascii="Arial" w:hAnsi="Arial" w:cs="Arial"/>
          <w:spacing w:val="-3"/>
          <w:sz w:val="20"/>
          <w:szCs w:val="20"/>
        </w:rPr>
        <w:t xml:space="preserve">for the supply of gas, </w:t>
      </w:r>
      <w:r w:rsidRPr="00B43489">
        <w:rPr>
          <w:rFonts w:ascii="Arial" w:hAnsi="Arial" w:cs="Arial"/>
          <w:spacing w:val="-4"/>
          <w:sz w:val="20"/>
          <w:szCs w:val="20"/>
        </w:rPr>
        <w:t xml:space="preserve">electricity, </w:t>
      </w:r>
      <w:r w:rsidRPr="00B43489">
        <w:rPr>
          <w:rFonts w:ascii="Arial" w:hAnsi="Arial" w:cs="Arial"/>
          <w:spacing w:val="-3"/>
          <w:sz w:val="20"/>
          <w:szCs w:val="20"/>
        </w:rPr>
        <w:t xml:space="preserve">water, </w:t>
      </w:r>
      <w:r w:rsidRPr="00B43489">
        <w:rPr>
          <w:rFonts w:ascii="Arial" w:hAnsi="Arial" w:cs="Arial"/>
          <w:spacing w:val="-4"/>
          <w:sz w:val="20"/>
          <w:szCs w:val="20"/>
        </w:rPr>
        <w:t xml:space="preserve">sewerage </w:t>
      </w:r>
      <w:r w:rsidRPr="00B43489">
        <w:rPr>
          <w:rFonts w:ascii="Arial" w:hAnsi="Arial" w:cs="Arial"/>
          <w:sz w:val="20"/>
          <w:szCs w:val="20"/>
        </w:rPr>
        <w:t xml:space="preserve">and </w:t>
      </w:r>
      <w:r w:rsidRPr="00B43489">
        <w:rPr>
          <w:rFonts w:ascii="Arial" w:hAnsi="Arial" w:cs="Arial"/>
          <w:spacing w:val="-4"/>
          <w:sz w:val="20"/>
          <w:szCs w:val="20"/>
        </w:rPr>
        <w:t>telephone</w:t>
      </w:r>
      <w:r w:rsidRPr="00B43489">
        <w:rPr>
          <w:rFonts w:ascii="Arial" w:hAnsi="Arial" w:cs="Arial"/>
          <w:spacing w:val="-18"/>
          <w:sz w:val="20"/>
          <w:szCs w:val="20"/>
        </w:rPr>
        <w:t xml:space="preserve"> </w:t>
      </w:r>
      <w:r w:rsidRPr="00B43489">
        <w:rPr>
          <w:rFonts w:ascii="Arial" w:hAnsi="Arial" w:cs="Arial"/>
          <w:spacing w:val="-4"/>
          <w:sz w:val="20"/>
          <w:szCs w:val="20"/>
        </w:rPr>
        <w:t>services;</w:t>
      </w:r>
    </w:p>
    <w:p w:rsidR="006D05A1" w:rsidRPr="00B43489" w:rsidRDefault="006E0A4D" w:rsidP="00B43489">
      <w:pPr>
        <w:pStyle w:val="ListParagraph"/>
        <w:numPr>
          <w:ilvl w:val="1"/>
          <w:numId w:val="2"/>
        </w:numPr>
        <w:tabs>
          <w:tab w:val="left" w:pos="1855"/>
        </w:tabs>
        <w:spacing w:before="190" w:line="276" w:lineRule="auto"/>
        <w:ind w:right="150" w:hanging="453"/>
        <w:jc w:val="left"/>
        <w:rPr>
          <w:rFonts w:ascii="Arial" w:eastAsia="Comic Sans MS" w:hAnsi="Arial" w:cs="Arial"/>
          <w:sz w:val="20"/>
          <w:szCs w:val="20"/>
        </w:rPr>
      </w:pPr>
      <w:r w:rsidRPr="00B43489">
        <w:rPr>
          <w:rFonts w:ascii="Arial" w:hAnsi="Arial" w:cs="Arial"/>
          <w:spacing w:val="-3"/>
          <w:sz w:val="20"/>
          <w:szCs w:val="20"/>
        </w:rPr>
        <w:t xml:space="preserve">for </w:t>
      </w:r>
      <w:r w:rsidRPr="00B43489">
        <w:rPr>
          <w:rFonts w:ascii="Arial" w:hAnsi="Arial" w:cs="Arial"/>
          <w:spacing w:val="-4"/>
          <w:sz w:val="20"/>
          <w:szCs w:val="20"/>
        </w:rPr>
        <w:t xml:space="preserve">specialist </w:t>
      </w:r>
      <w:r w:rsidRPr="00B43489">
        <w:rPr>
          <w:rFonts w:ascii="Arial" w:hAnsi="Arial" w:cs="Arial"/>
          <w:spacing w:val="-3"/>
          <w:sz w:val="20"/>
          <w:szCs w:val="20"/>
        </w:rPr>
        <w:t xml:space="preserve">services such </w:t>
      </w:r>
      <w:r w:rsidRPr="00B43489">
        <w:rPr>
          <w:rFonts w:ascii="Arial" w:hAnsi="Arial" w:cs="Arial"/>
          <w:sz w:val="20"/>
          <w:szCs w:val="20"/>
        </w:rPr>
        <w:t xml:space="preserve">as are </w:t>
      </w:r>
      <w:r w:rsidRPr="00B43489">
        <w:rPr>
          <w:rFonts w:ascii="Arial" w:hAnsi="Arial" w:cs="Arial"/>
          <w:spacing w:val="-4"/>
          <w:sz w:val="20"/>
          <w:szCs w:val="20"/>
        </w:rPr>
        <w:t xml:space="preserve">provided </w:t>
      </w:r>
      <w:r w:rsidRPr="00B43489">
        <w:rPr>
          <w:rFonts w:ascii="Arial" w:hAnsi="Arial" w:cs="Arial"/>
          <w:sz w:val="20"/>
          <w:szCs w:val="20"/>
        </w:rPr>
        <w:t xml:space="preserve">by </w:t>
      </w:r>
      <w:r w:rsidRPr="00B43489">
        <w:rPr>
          <w:rFonts w:ascii="Arial" w:hAnsi="Arial" w:cs="Arial"/>
          <w:spacing w:val="-4"/>
          <w:sz w:val="20"/>
          <w:szCs w:val="20"/>
        </w:rPr>
        <w:t>solicitors, accountants,</w:t>
      </w:r>
      <w:r w:rsidRPr="00B43489">
        <w:rPr>
          <w:rFonts w:ascii="Arial" w:hAnsi="Arial" w:cs="Arial"/>
          <w:sz w:val="20"/>
          <w:szCs w:val="20"/>
        </w:rPr>
        <w:t xml:space="preserve"> </w:t>
      </w:r>
      <w:r w:rsidRPr="00B43489">
        <w:rPr>
          <w:rFonts w:ascii="Arial" w:hAnsi="Arial" w:cs="Arial"/>
          <w:spacing w:val="-4"/>
          <w:sz w:val="20"/>
          <w:szCs w:val="20"/>
        </w:rPr>
        <w:t xml:space="preserve">surveyors </w:t>
      </w:r>
      <w:r w:rsidRPr="00B43489">
        <w:rPr>
          <w:rFonts w:ascii="Arial" w:hAnsi="Arial" w:cs="Arial"/>
          <w:sz w:val="20"/>
          <w:szCs w:val="20"/>
        </w:rPr>
        <w:t xml:space="preserve">and </w:t>
      </w:r>
      <w:r w:rsidRPr="00B43489">
        <w:rPr>
          <w:rFonts w:ascii="Arial" w:hAnsi="Arial" w:cs="Arial"/>
          <w:spacing w:val="-4"/>
          <w:sz w:val="20"/>
          <w:szCs w:val="20"/>
        </w:rPr>
        <w:t>planning</w:t>
      </w:r>
      <w:r w:rsidRPr="00B43489">
        <w:rPr>
          <w:rFonts w:ascii="Arial" w:hAnsi="Arial" w:cs="Arial"/>
          <w:spacing w:val="-16"/>
          <w:sz w:val="20"/>
          <w:szCs w:val="20"/>
        </w:rPr>
        <w:t xml:space="preserve"> </w:t>
      </w:r>
      <w:r w:rsidRPr="00B43489">
        <w:rPr>
          <w:rFonts w:ascii="Arial" w:hAnsi="Arial" w:cs="Arial"/>
          <w:spacing w:val="-4"/>
          <w:sz w:val="20"/>
          <w:szCs w:val="20"/>
        </w:rPr>
        <w:t>consultants;</w:t>
      </w:r>
    </w:p>
    <w:p w:rsidR="006D05A1" w:rsidRPr="00B43489" w:rsidRDefault="006E0A4D" w:rsidP="00B43489">
      <w:pPr>
        <w:pStyle w:val="ListParagraph"/>
        <w:numPr>
          <w:ilvl w:val="1"/>
          <w:numId w:val="2"/>
        </w:numPr>
        <w:tabs>
          <w:tab w:val="left" w:pos="1855"/>
        </w:tabs>
        <w:spacing w:before="142" w:line="276" w:lineRule="auto"/>
        <w:ind w:right="150" w:hanging="511"/>
        <w:jc w:val="left"/>
        <w:rPr>
          <w:rFonts w:ascii="Arial" w:eastAsia="Comic Sans MS" w:hAnsi="Arial" w:cs="Arial"/>
          <w:sz w:val="20"/>
          <w:szCs w:val="20"/>
        </w:rPr>
      </w:pPr>
      <w:r w:rsidRPr="00B43489">
        <w:rPr>
          <w:rFonts w:ascii="Arial" w:hAnsi="Arial" w:cs="Arial"/>
          <w:spacing w:val="-3"/>
          <w:sz w:val="20"/>
          <w:szCs w:val="20"/>
        </w:rPr>
        <w:t xml:space="preserve">for work </w:t>
      </w:r>
      <w:r w:rsidRPr="00B43489">
        <w:rPr>
          <w:rFonts w:ascii="Arial" w:hAnsi="Arial" w:cs="Arial"/>
          <w:sz w:val="20"/>
          <w:szCs w:val="20"/>
        </w:rPr>
        <w:t xml:space="preserve">to be </w:t>
      </w:r>
      <w:r w:rsidRPr="00B43489">
        <w:rPr>
          <w:rFonts w:ascii="Arial" w:hAnsi="Arial" w:cs="Arial"/>
          <w:spacing w:val="-4"/>
          <w:sz w:val="20"/>
          <w:szCs w:val="20"/>
        </w:rPr>
        <w:t xml:space="preserve">executed </w:t>
      </w:r>
      <w:r w:rsidRPr="00B43489">
        <w:rPr>
          <w:rFonts w:ascii="Arial" w:hAnsi="Arial" w:cs="Arial"/>
          <w:spacing w:val="-3"/>
          <w:sz w:val="20"/>
          <w:szCs w:val="20"/>
        </w:rPr>
        <w:t xml:space="preserve">or goods or </w:t>
      </w:r>
      <w:r w:rsidRPr="00B43489">
        <w:rPr>
          <w:rFonts w:ascii="Arial" w:hAnsi="Arial" w:cs="Arial"/>
          <w:spacing w:val="-4"/>
          <w:sz w:val="20"/>
          <w:szCs w:val="20"/>
        </w:rPr>
        <w:t xml:space="preserve">materials </w:t>
      </w:r>
      <w:r w:rsidRPr="00B43489">
        <w:rPr>
          <w:rFonts w:ascii="Arial" w:hAnsi="Arial" w:cs="Arial"/>
          <w:sz w:val="20"/>
          <w:szCs w:val="20"/>
        </w:rPr>
        <w:t xml:space="preserve">to be </w:t>
      </w:r>
      <w:r w:rsidRPr="00B43489">
        <w:rPr>
          <w:rFonts w:ascii="Arial" w:hAnsi="Arial" w:cs="Arial"/>
          <w:spacing w:val="-4"/>
          <w:sz w:val="20"/>
          <w:szCs w:val="20"/>
        </w:rPr>
        <w:t xml:space="preserve">supplied </w:t>
      </w:r>
      <w:r w:rsidRPr="00B43489">
        <w:rPr>
          <w:rFonts w:ascii="Arial" w:hAnsi="Arial" w:cs="Arial"/>
          <w:spacing w:val="-3"/>
          <w:sz w:val="20"/>
          <w:szCs w:val="20"/>
        </w:rPr>
        <w:t>which consist</w:t>
      </w:r>
      <w:r w:rsidRPr="00B43489">
        <w:rPr>
          <w:rFonts w:ascii="Arial" w:hAnsi="Arial" w:cs="Arial"/>
          <w:spacing w:val="27"/>
          <w:sz w:val="20"/>
          <w:szCs w:val="20"/>
        </w:rPr>
        <w:t xml:space="preserve"> </w:t>
      </w:r>
      <w:r w:rsidRPr="00B43489">
        <w:rPr>
          <w:rFonts w:ascii="Arial" w:hAnsi="Arial" w:cs="Arial"/>
          <w:spacing w:val="-3"/>
          <w:sz w:val="20"/>
          <w:szCs w:val="20"/>
        </w:rPr>
        <w:t>of</w:t>
      </w:r>
      <w:r w:rsidRPr="00B43489">
        <w:rPr>
          <w:rFonts w:ascii="Arial" w:hAnsi="Arial" w:cs="Arial"/>
          <w:sz w:val="20"/>
          <w:szCs w:val="20"/>
        </w:rPr>
        <w:t xml:space="preserve"> </w:t>
      </w:r>
      <w:r w:rsidRPr="00B43489">
        <w:rPr>
          <w:rFonts w:ascii="Arial" w:hAnsi="Arial" w:cs="Arial"/>
          <w:spacing w:val="-4"/>
          <w:sz w:val="20"/>
          <w:szCs w:val="20"/>
        </w:rPr>
        <w:t xml:space="preserve">repairs </w:t>
      </w:r>
      <w:r w:rsidRPr="00B43489">
        <w:rPr>
          <w:rFonts w:ascii="Arial" w:hAnsi="Arial" w:cs="Arial"/>
          <w:sz w:val="20"/>
          <w:szCs w:val="20"/>
        </w:rPr>
        <w:t xml:space="preserve">to </w:t>
      </w:r>
      <w:r w:rsidRPr="00B43489">
        <w:rPr>
          <w:rFonts w:ascii="Arial" w:hAnsi="Arial" w:cs="Arial"/>
          <w:spacing w:val="-3"/>
          <w:sz w:val="20"/>
          <w:szCs w:val="20"/>
        </w:rPr>
        <w:t xml:space="preserve">or </w:t>
      </w:r>
      <w:r w:rsidRPr="00B43489">
        <w:rPr>
          <w:rFonts w:ascii="Arial" w:hAnsi="Arial" w:cs="Arial"/>
          <w:spacing w:val="-4"/>
          <w:sz w:val="20"/>
          <w:szCs w:val="20"/>
        </w:rPr>
        <w:t xml:space="preserve">parts </w:t>
      </w:r>
      <w:r w:rsidRPr="00B43489">
        <w:rPr>
          <w:rFonts w:ascii="Arial" w:hAnsi="Arial" w:cs="Arial"/>
          <w:spacing w:val="-3"/>
          <w:sz w:val="20"/>
          <w:szCs w:val="20"/>
        </w:rPr>
        <w:t xml:space="preserve">for </w:t>
      </w:r>
      <w:r w:rsidRPr="00B43489">
        <w:rPr>
          <w:rFonts w:ascii="Arial" w:hAnsi="Arial" w:cs="Arial"/>
          <w:spacing w:val="-4"/>
          <w:sz w:val="20"/>
          <w:szCs w:val="20"/>
        </w:rPr>
        <w:t xml:space="preserve">existing machinery </w:t>
      </w:r>
      <w:r w:rsidRPr="00B43489">
        <w:rPr>
          <w:rFonts w:ascii="Arial" w:hAnsi="Arial" w:cs="Arial"/>
          <w:spacing w:val="-3"/>
          <w:sz w:val="20"/>
          <w:szCs w:val="20"/>
        </w:rPr>
        <w:t xml:space="preserve">or </w:t>
      </w:r>
      <w:r w:rsidRPr="00B43489">
        <w:rPr>
          <w:rFonts w:ascii="Arial" w:hAnsi="Arial" w:cs="Arial"/>
          <w:spacing w:val="-4"/>
          <w:sz w:val="20"/>
          <w:szCs w:val="20"/>
        </w:rPr>
        <w:t xml:space="preserve">equipment </w:t>
      </w:r>
      <w:r w:rsidRPr="00B43489">
        <w:rPr>
          <w:rFonts w:ascii="Arial" w:hAnsi="Arial" w:cs="Arial"/>
          <w:spacing w:val="-3"/>
          <w:sz w:val="20"/>
          <w:szCs w:val="20"/>
        </w:rPr>
        <w:t>or</w:t>
      </w:r>
      <w:r w:rsidRPr="00B43489">
        <w:rPr>
          <w:rFonts w:ascii="Arial" w:hAnsi="Arial" w:cs="Arial"/>
          <w:spacing w:val="-11"/>
          <w:sz w:val="20"/>
          <w:szCs w:val="20"/>
        </w:rPr>
        <w:t xml:space="preserve"> </w:t>
      </w:r>
      <w:r w:rsidRPr="00B43489">
        <w:rPr>
          <w:rFonts w:ascii="Arial" w:hAnsi="Arial" w:cs="Arial"/>
          <w:spacing w:val="-4"/>
          <w:sz w:val="20"/>
          <w:szCs w:val="20"/>
        </w:rPr>
        <w:t>plant;</w:t>
      </w:r>
    </w:p>
    <w:p w:rsidR="006D05A1" w:rsidRPr="00B43489" w:rsidRDefault="006E0A4D" w:rsidP="00CB4617">
      <w:pPr>
        <w:pStyle w:val="ListParagraph"/>
        <w:numPr>
          <w:ilvl w:val="1"/>
          <w:numId w:val="2"/>
        </w:numPr>
        <w:tabs>
          <w:tab w:val="left" w:pos="1855"/>
        </w:tabs>
        <w:spacing w:before="144" w:line="276" w:lineRule="auto"/>
        <w:ind w:left="1890" w:right="151" w:hanging="535"/>
        <w:jc w:val="left"/>
        <w:rPr>
          <w:rFonts w:ascii="Arial" w:eastAsia="Comic Sans MS" w:hAnsi="Arial" w:cs="Arial"/>
          <w:sz w:val="20"/>
          <w:szCs w:val="20"/>
        </w:rPr>
      </w:pPr>
      <w:r w:rsidRPr="00B43489">
        <w:rPr>
          <w:rFonts w:ascii="Arial" w:hAnsi="Arial" w:cs="Arial"/>
          <w:spacing w:val="-3"/>
          <w:sz w:val="20"/>
          <w:szCs w:val="20"/>
        </w:rPr>
        <w:t xml:space="preserve">for work </w:t>
      </w:r>
      <w:r w:rsidRPr="00B43489">
        <w:rPr>
          <w:rFonts w:ascii="Arial" w:hAnsi="Arial" w:cs="Arial"/>
          <w:sz w:val="20"/>
          <w:szCs w:val="20"/>
        </w:rPr>
        <w:t xml:space="preserve">to be </w:t>
      </w:r>
      <w:r w:rsidRPr="00B43489">
        <w:rPr>
          <w:rFonts w:ascii="Arial" w:hAnsi="Arial" w:cs="Arial"/>
          <w:spacing w:val="-4"/>
          <w:sz w:val="20"/>
          <w:szCs w:val="20"/>
        </w:rPr>
        <w:t xml:space="preserve">executed </w:t>
      </w:r>
      <w:r w:rsidRPr="00B43489">
        <w:rPr>
          <w:rFonts w:ascii="Arial" w:hAnsi="Arial" w:cs="Arial"/>
          <w:spacing w:val="-3"/>
          <w:sz w:val="20"/>
          <w:szCs w:val="20"/>
        </w:rPr>
        <w:t xml:space="preserve">or goods or </w:t>
      </w:r>
      <w:r w:rsidRPr="00B43489">
        <w:rPr>
          <w:rFonts w:ascii="Arial" w:hAnsi="Arial" w:cs="Arial"/>
          <w:spacing w:val="-4"/>
          <w:sz w:val="20"/>
          <w:szCs w:val="20"/>
        </w:rPr>
        <w:t xml:space="preserve">materials </w:t>
      </w:r>
      <w:r w:rsidRPr="00B43489">
        <w:rPr>
          <w:rFonts w:ascii="Arial" w:hAnsi="Arial" w:cs="Arial"/>
          <w:sz w:val="20"/>
          <w:szCs w:val="20"/>
        </w:rPr>
        <w:t xml:space="preserve">to be </w:t>
      </w:r>
      <w:r w:rsidRPr="00B43489">
        <w:rPr>
          <w:rFonts w:ascii="Arial" w:hAnsi="Arial" w:cs="Arial"/>
          <w:spacing w:val="-4"/>
          <w:sz w:val="20"/>
          <w:szCs w:val="20"/>
        </w:rPr>
        <w:t xml:space="preserve">supplied </w:t>
      </w:r>
      <w:r w:rsidRPr="00B43489">
        <w:rPr>
          <w:rFonts w:ascii="Arial" w:hAnsi="Arial" w:cs="Arial"/>
          <w:spacing w:val="-3"/>
          <w:sz w:val="20"/>
          <w:szCs w:val="20"/>
        </w:rPr>
        <w:t>which</w:t>
      </w:r>
      <w:r w:rsidRPr="00B43489">
        <w:rPr>
          <w:rFonts w:ascii="Arial" w:hAnsi="Arial" w:cs="Arial"/>
          <w:spacing w:val="59"/>
          <w:sz w:val="20"/>
          <w:szCs w:val="20"/>
        </w:rPr>
        <w:t xml:space="preserve"> </w:t>
      </w:r>
      <w:r w:rsidRPr="00B43489">
        <w:rPr>
          <w:rFonts w:ascii="Arial" w:hAnsi="Arial" w:cs="Arial"/>
          <w:spacing w:val="-4"/>
          <w:sz w:val="20"/>
          <w:szCs w:val="20"/>
        </w:rPr>
        <w:t>constitute</w:t>
      </w:r>
      <w:r w:rsidRPr="00B43489">
        <w:rPr>
          <w:rFonts w:ascii="Arial" w:hAnsi="Arial" w:cs="Arial"/>
          <w:sz w:val="20"/>
          <w:szCs w:val="20"/>
        </w:rPr>
        <w:t xml:space="preserve"> an </w:t>
      </w:r>
      <w:r w:rsidRPr="00B43489">
        <w:rPr>
          <w:rFonts w:ascii="Arial" w:hAnsi="Arial" w:cs="Arial"/>
          <w:spacing w:val="-4"/>
          <w:sz w:val="20"/>
          <w:szCs w:val="20"/>
        </w:rPr>
        <w:t xml:space="preserve">extension </w:t>
      </w:r>
      <w:r w:rsidRPr="00B43489">
        <w:rPr>
          <w:rFonts w:ascii="Arial" w:hAnsi="Arial" w:cs="Arial"/>
          <w:spacing w:val="-3"/>
          <w:sz w:val="20"/>
          <w:szCs w:val="20"/>
        </w:rPr>
        <w:t xml:space="preserve">of </w:t>
      </w:r>
      <w:r w:rsidRPr="00B43489">
        <w:rPr>
          <w:rFonts w:ascii="Arial" w:hAnsi="Arial" w:cs="Arial"/>
          <w:sz w:val="20"/>
          <w:szCs w:val="20"/>
        </w:rPr>
        <w:t xml:space="preserve">an </w:t>
      </w:r>
      <w:r w:rsidRPr="00B43489">
        <w:rPr>
          <w:rFonts w:ascii="Arial" w:hAnsi="Arial" w:cs="Arial"/>
          <w:spacing w:val="-4"/>
          <w:sz w:val="20"/>
          <w:szCs w:val="20"/>
        </w:rPr>
        <w:t xml:space="preserve">existing contract </w:t>
      </w:r>
      <w:r w:rsidRPr="00B43489">
        <w:rPr>
          <w:rFonts w:ascii="Arial" w:hAnsi="Arial" w:cs="Arial"/>
          <w:sz w:val="20"/>
          <w:szCs w:val="20"/>
        </w:rPr>
        <w:t xml:space="preserve">by </w:t>
      </w:r>
      <w:r w:rsidRPr="00B43489">
        <w:rPr>
          <w:rFonts w:ascii="Arial" w:hAnsi="Arial" w:cs="Arial"/>
          <w:spacing w:val="-3"/>
          <w:sz w:val="20"/>
          <w:szCs w:val="20"/>
        </w:rPr>
        <w:t>the</w:t>
      </w:r>
      <w:r w:rsidRPr="00B43489">
        <w:rPr>
          <w:rFonts w:ascii="Arial" w:hAnsi="Arial" w:cs="Arial"/>
          <w:spacing w:val="-35"/>
          <w:sz w:val="20"/>
          <w:szCs w:val="20"/>
        </w:rPr>
        <w:t xml:space="preserve"> </w:t>
      </w:r>
      <w:r w:rsidRPr="00B43489">
        <w:rPr>
          <w:rFonts w:ascii="Arial" w:hAnsi="Arial" w:cs="Arial"/>
          <w:spacing w:val="-4"/>
          <w:sz w:val="20"/>
          <w:szCs w:val="20"/>
        </w:rPr>
        <w:t>Council;</w:t>
      </w:r>
    </w:p>
    <w:p w:rsidR="006D05A1" w:rsidRPr="00B43489" w:rsidRDefault="006E0A4D" w:rsidP="00B43489">
      <w:pPr>
        <w:pStyle w:val="ListParagraph"/>
        <w:numPr>
          <w:ilvl w:val="1"/>
          <w:numId w:val="2"/>
        </w:numPr>
        <w:tabs>
          <w:tab w:val="left" w:pos="1855"/>
        </w:tabs>
        <w:spacing w:before="144"/>
        <w:ind w:right="151" w:hanging="439"/>
        <w:jc w:val="left"/>
        <w:rPr>
          <w:rFonts w:ascii="Arial" w:eastAsia="Comic Sans MS" w:hAnsi="Arial" w:cs="Arial"/>
          <w:sz w:val="20"/>
          <w:szCs w:val="20"/>
        </w:rPr>
      </w:pPr>
      <w:r w:rsidRPr="00B43489">
        <w:rPr>
          <w:rFonts w:ascii="Arial" w:hAnsi="Arial" w:cs="Arial"/>
          <w:spacing w:val="-3"/>
          <w:sz w:val="20"/>
          <w:szCs w:val="20"/>
        </w:rPr>
        <w:t>for</w:t>
      </w:r>
      <w:r w:rsidRPr="00B43489">
        <w:rPr>
          <w:rFonts w:ascii="Arial" w:hAnsi="Arial" w:cs="Arial"/>
          <w:spacing w:val="19"/>
          <w:sz w:val="20"/>
          <w:szCs w:val="20"/>
        </w:rPr>
        <w:t xml:space="preserve"> </w:t>
      </w:r>
      <w:r w:rsidRPr="00B43489">
        <w:rPr>
          <w:rFonts w:ascii="Arial" w:hAnsi="Arial" w:cs="Arial"/>
          <w:spacing w:val="-4"/>
          <w:sz w:val="20"/>
          <w:szCs w:val="20"/>
        </w:rPr>
        <w:t>additional</w:t>
      </w:r>
      <w:r w:rsidRPr="00B43489">
        <w:rPr>
          <w:rFonts w:ascii="Arial" w:hAnsi="Arial" w:cs="Arial"/>
          <w:spacing w:val="17"/>
          <w:sz w:val="20"/>
          <w:szCs w:val="20"/>
        </w:rPr>
        <w:t xml:space="preserve"> </w:t>
      </w:r>
      <w:r w:rsidRPr="00B43489">
        <w:rPr>
          <w:rFonts w:ascii="Arial" w:hAnsi="Arial" w:cs="Arial"/>
          <w:spacing w:val="-3"/>
          <w:sz w:val="20"/>
          <w:szCs w:val="20"/>
        </w:rPr>
        <w:t>audit</w:t>
      </w:r>
      <w:r w:rsidRPr="00B43489">
        <w:rPr>
          <w:rFonts w:ascii="Arial" w:hAnsi="Arial" w:cs="Arial"/>
          <w:spacing w:val="16"/>
          <w:sz w:val="20"/>
          <w:szCs w:val="20"/>
        </w:rPr>
        <w:t xml:space="preserve"> </w:t>
      </w:r>
      <w:r w:rsidRPr="00B43489">
        <w:rPr>
          <w:rFonts w:ascii="Arial" w:hAnsi="Arial" w:cs="Arial"/>
          <w:spacing w:val="-4"/>
          <w:sz w:val="20"/>
          <w:szCs w:val="20"/>
        </w:rPr>
        <w:t>work</w:t>
      </w:r>
      <w:r w:rsidRPr="00B43489">
        <w:rPr>
          <w:rFonts w:ascii="Arial" w:hAnsi="Arial" w:cs="Arial"/>
          <w:spacing w:val="18"/>
          <w:sz w:val="20"/>
          <w:szCs w:val="20"/>
        </w:rPr>
        <w:t xml:space="preserve"> </w:t>
      </w:r>
      <w:r w:rsidRPr="00B43489">
        <w:rPr>
          <w:rFonts w:ascii="Arial" w:hAnsi="Arial" w:cs="Arial"/>
          <w:sz w:val="20"/>
          <w:szCs w:val="20"/>
        </w:rPr>
        <w:t>of</w:t>
      </w:r>
      <w:r w:rsidRPr="00B43489">
        <w:rPr>
          <w:rFonts w:ascii="Arial" w:hAnsi="Arial" w:cs="Arial"/>
          <w:spacing w:val="18"/>
          <w:sz w:val="20"/>
          <w:szCs w:val="20"/>
        </w:rPr>
        <w:t xml:space="preserve"> </w:t>
      </w:r>
      <w:r w:rsidRPr="00B43489">
        <w:rPr>
          <w:rFonts w:ascii="Arial" w:hAnsi="Arial" w:cs="Arial"/>
          <w:spacing w:val="-3"/>
          <w:sz w:val="20"/>
          <w:szCs w:val="20"/>
        </w:rPr>
        <w:t>the</w:t>
      </w:r>
      <w:r w:rsidRPr="00B43489">
        <w:rPr>
          <w:rFonts w:ascii="Arial" w:hAnsi="Arial" w:cs="Arial"/>
          <w:spacing w:val="16"/>
          <w:sz w:val="20"/>
          <w:szCs w:val="20"/>
        </w:rPr>
        <w:t xml:space="preserve"> </w:t>
      </w:r>
      <w:r w:rsidRPr="00B43489">
        <w:rPr>
          <w:rFonts w:ascii="Arial" w:hAnsi="Arial" w:cs="Arial"/>
          <w:spacing w:val="-4"/>
          <w:sz w:val="20"/>
          <w:szCs w:val="20"/>
        </w:rPr>
        <w:t>external</w:t>
      </w:r>
      <w:r w:rsidRPr="00B43489">
        <w:rPr>
          <w:rFonts w:ascii="Arial" w:hAnsi="Arial" w:cs="Arial"/>
          <w:spacing w:val="17"/>
          <w:sz w:val="20"/>
          <w:szCs w:val="20"/>
        </w:rPr>
        <w:t xml:space="preserve"> </w:t>
      </w:r>
      <w:r w:rsidRPr="00B43489">
        <w:rPr>
          <w:rFonts w:ascii="Arial" w:hAnsi="Arial" w:cs="Arial"/>
          <w:spacing w:val="-4"/>
          <w:sz w:val="20"/>
          <w:szCs w:val="20"/>
        </w:rPr>
        <w:t>Auditor</w:t>
      </w:r>
      <w:r w:rsidRPr="00B43489">
        <w:rPr>
          <w:rFonts w:ascii="Arial" w:hAnsi="Arial" w:cs="Arial"/>
          <w:spacing w:val="17"/>
          <w:sz w:val="20"/>
          <w:szCs w:val="20"/>
        </w:rPr>
        <w:t xml:space="preserve"> </w:t>
      </w:r>
      <w:r w:rsidRPr="00B43489">
        <w:rPr>
          <w:rFonts w:ascii="Arial" w:hAnsi="Arial" w:cs="Arial"/>
          <w:sz w:val="20"/>
          <w:szCs w:val="20"/>
        </w:rPr>
        <w:t>up</w:t>
      </w:r>
      <w:r w:rsidRPr="00B43489">
        <w:rPr>
          <w:rFonts w:ascii="Arial" w:hAnsi="Arial" w:cs="Arial"/>
          <w:spacing w:val="17"/>
          <w:sz w:val="20"/>
          <w:szCs w:val="20"/>
        </w:rPr>
        <w:t xml:space="preserve"> </w:t>
      </w:r>
      <w:r w:rsidRPr="00B43489">
        <w:rPr>
          <w:rFonts w:ascii="Arial" w:hAnsi="Arial" w:cs="Arial"/>
          <w:sz w:val="20"/>
          <w:szCs w:val="20"/>
        </w:rPr>
        <w:t>to</w:t>
      </w:r>
      <w:r w:rsidRPr="00B43489">
        <w:rPr>
          <w:rFonts w:ascii="Arial" w:hAnsi="Arial" w:cs="Arial"/>
          <w:spacing w:val="16"/>
          <w:sz w:val="20"/>
          <w:szCs w:val="20"/>
        </w:rPr>
        <w:t xml:space="preserve"> </w:t>
      </w:r>
      <w:r w:rsidRPr="00B43489">
        <w:rPr>
          <w:rFonts w:ascii="Arial" w:hAnsi="Arial" w:cs="Arial"/>
          <w:spacing w:val="-3"/>
          <w:sz w:val="20"/>
          <w:szCs w:val="20"/>
        </w:rPr>
        <w:t>an</w:t>
      </w:r>
      <w:r w:rsidRPr="00B43489">
        <w:rPr>
          <w:rFonts w:ascii="Arial" w:hAnsi="Arial" w:cs="Arial"/>
          <w:spacing w:val="17"/>
          <w:sz w:val="20"/>
          <w:szCs w:val="20"/>
        </w:rPr>
        <w:t xml:space="preserve"> </w:t>
      </w:r>
      <w:r w:rsidRPr="00B43489">
        <w:rPr>
          <w:rFonts w:ascii="Arial" w:hAnsi="Arial" w:cs="Arial"/>
          <w:spacing w:val="-4"/>
          <w:sz w:val="20"/>
          <w:szCs w:val="20"/>
        </w:rPr>
        <w:t>estimated</w:t>
      </w:r>
      <w:r w:rsidRPr="00B43489">
        <w:rPr>
          <w:rFonts w:ascii="Arial" w:hAnsi="Arial" w:cs="Arial"/>
          <w:spacing w:val="17"/>
          <w:sz w:val="20"/>
          <w:szCs w:val="20"/>
        </w:rPr>
        <w:t xml:space="preserve"> </w:t>
      </w:r>
      <w:r w:rsidRPr="00B43489">
        <w:rPr>
          <w:rFonts w:ascii="Arial" w:hAnsi="Arial" w:cs="Arial"/>
          <w:spacing w:val="-3"/>
          <w:sz w:val="20"/>
          <w:szCs w:val="20"/>
        </w:rPr>
        <w:t>value</w:t>
      </w:r>
      <w:r w:rsidRPr="00B43489">
        <w:rPr>
          <w:rFonts w:ascii="Arial" w:hAnsi="Arial" w:cs="Arial"/>
          <w:spacing w:val="20"/>
          <w:sz w:val="20"/>
          <w:szCs w:val="20"/>
        </w:rPr>
        <w:t xml:space="preserve"> </w:t>
      </w:r>
      <w:r w:rsidRPr="00B43489">
        <w:rPr>
          <w:rFonts w:ascii="Arial" w:hAnsi="Arial" w:cs="Arial"/>
          <w:spacing w:val="-3"/>
          <w:sz w:val="20"/>
          <w:szCs w:val="20"/>
        </w:rPr>
        <w:t>of</w:t>
      </w:r>
    </w:p>
    <w:p w:rsidR="006D05A1" w:rsidRPr="00B43489" w:rsidRDefault="006E0A4D" w:rsidP="00CB4617">
      <w:pPr>
        <w:pStyle w:val="BodyText"/>
        <w:spacing w:before="46" w:line="276" w:lineRule="auto"/>
        <w:ind w:left="1854" w:right="151" w:firstLine="0"/>
        <w:rPr>
          <w:rFonts w:ascii="Arial" w:hAnsi="Arial" w:cs="Arial"/>
          <w:sz w:val="20"/>
          <w:szCs w:val="20"/>
        </w:rPr>
      </w:pPr>
      <w:r w:rsidRPr="00B43489">
        <w:rPr>
          <w:rFonts w:ascii="Arial" w:hAnsi="Arial" w:cs="Arial"/>
          <w:spacing w:val="-3"/>
          <w:sz w:val="20"/>
          <w:szCs w:val="20"/>
        </w:rPr>
        <w:t>£500</w:t>
      </w:r>
      <w:r w:rsidRPr="00B43489">
        <w:rPr>
          <w:rFonts w:ascii="Arial" w:hAnsi="Arial" w:cs="Arial"/>
          <w:spacing w:val="29"/>
          <w:sz w:val="20"/>
          <w:szCs w:val="20"/>
        </w:rPr>
        <w:t xml:space="preserve"> </w:t>
      </w:r>
      <w:r w:rsidRPr="00B43489">
        <w:rPr>
          <w:rFonts w:ascii="Arial" w:hAnsi="Arial" w:cs="Arial"/>
          <w:spacing w:val="-3"/>
          <w:sz w:val="20"/>
          <w:szCs w:val="20"/>
        </w:rPr>
        <w:t>(in</w:t>
      </w:r>
      <w:r w:rsidRPr="00B43489">
        <w:rPr>
          <w:rFonts w:ascii="Arial" w:hAnsi="Arial" w:cs="Arial"/>
          <w:spacing w:val="31"/>
          <w:sz w:val="20"/>
          <w:szCs w:val="20"/>
        </w:rPr>
        <w:t xml:space="preserve"> </w:t>
      </w:r>
      <w:r w:rsidRPr="00B43489">
        <w:rPr>
          <w:rFonts w:ascii="Arial" w:hAnsi="Arial" w:cs="Arial"/>
          <w:spacing w:val="-4"/>
          <w:sz w:val="20"/>
          <w:szCs w:val="20"/>
        </w:rPr>
        <w:t>excess</w:t>
      </w:r>
      <w:r w:rsidRPr="00B43489">
        <w:rPr>
          <w:rFonts w:ascii="Arial" w:hAnsi="Arial" w:cs="Arial"/>
          <w:spacing w:val="33"/>
          <w:sz w:val="20"/>
          <w:szCs w:val="20"/>
        </w:rPr>
        <w:t xml:space="preserve"> </w:t>
      </w:r>
      <w:r w:rsidRPr="00B43489">
        <w:rPr>
          <w:rFonts w:ascii="Arial" w:hAnsi="Arial" w:cs="Arial"/>
          <w:sz w:val="20"/>
          <w:szCs w:val="20"/>
        </w:rPr>
        <w:t>of</w:t>
      </w:r>
      <w:r w:rsidRPr="00B43489">
        <w:rPr>
          <w:rFonts w:ascii="Arial" w:hAnsi="Arial" w:cs="Arial"/>
          <w:spacing w:val="33"/>
          <w:sz w:val="20"/>
          <w:szCs w:val="20"/>
        </w:rPr>
        <w:t xml:space="preserve"> </w:t>
      </w:r>
      <w:r w:rsidRPr="00B43489">
        <w:rPr>
          <w:rFonts w:ascii="Arial" w:hAnsi="Arial" w:cs="Arial"/>
          <w:spacing w:val="-4"/>
          <w:sz w:val="20"/>
          <w:szCs w:val="20"/>
        </w:rPr>
        <w:t>this</w:t>
      </w:r>
      <w:r w:rsidRPr="00B43489">
        <w:rPr>
          <w:rFonts w:ascii="Arial" w:hAnsi="Arial" w:cs="Arial"/>
          <w:spacing w:val="33"/>
          <w:sz w:val="20"/>
          <w:szCs w:val="20"/>
        </w:rPr>
        <w:t xml:space="preserve"> </w:t>
      </w:r>
      <w:r w:rsidRPr="00B43489">
        <w:rPr>
          <w:rFonts w:ascii="Arial" w:hAnsi="Arial" w:cs="Arial"/>
          <w:spacing w:val="-3"/>
          <w:sz w:val="20"/>
          <w:szCs w:val="20"/>
        </w:rPr>
        <w:t>sum</w:t>
      </w:r>
      <w:r w:rsidRPr="00B43489">
        <w:rPr>
          <w:rFonts w:ascii="Arial" w:hAnsi="Arial" w:cs="Arial"/>
          <w:spacing w:val="30"/>
          <w:sz w:val="20"/>
          <w:szCs w:val="20"/>
        </w:rPr>
        <w:t xml:space="preserve"> </w:t>
      </w:r>
      <w:r w:rsidRPr="00B43489">
        <w:rPr>
          <w:rFonts w:ascii="Arial" w:hAnsi="Arial" w:cs="Arial"/>
          <w:spacing w:val="-3"/>
          <w:sz w:val="20"/>
          <w:szCs w:val="20"/>
        </w:rPr>
        <w:t>the</w:t>
      </w:r>
      <w:r w:rsidRPr="00B43489">
        <w:rPr>
          <w:rFonts w:ascii="Arial" w:hAnsi="Arial" w:cs="Arial"/>
          <w:spacing w:val="31"/>
          <w:sz w:val="20"/>
          <w:szCs w:val="20"/>
        </w:rPr>
        <w:t xml:space="preserve"> </w:t>
      </w:r>
      <w:r w:rsidRPr="00B43489">
        <w:rPr>
          <w:rFonts w:ascii="Arial" w:hAnsi="Arial" w:cs="Arial"/>
          <w:spacing w:val="-4"/>
          <w:sz w:val="20"/>
          <w:szCs w:val="20"/>
        </w:rPr>
        <w:t>Clerk</w:t>
      </w:r>
      <w:r w:rsidRPr="00B43489">
        <w:rPr>
          <w:rFonts w:ascii="Arial" w:hAnsi="Arial" w:cs="Arial"/>
          <w:spacing w:val="33"/>
          <w:sz w:val="20"/>
          <w:szCs w:val="20"/>
        </w:rPr>
        <w:t xml:space="preserve"> </w:t>
      </w:r>
      <w:r w:rsidRPr="00B43489">
        <w:rPr>
          <w:rFonts w:ascii="Arial" w:hAnsi="Arial" w:cs="Arial"/>
          <w:sz w:val="20"/>
          <w:szCs w:val="20"/>
        </w:rPr>
        <w:t>and</w:t>
      </w:r>
      <w:r w:rsidRPr="00B43489">
        <w:rPr>
          <w:rFonts w:ascii="Arial" w:hAnsi="Arial" w:cs="Arial"/>
          <w:spacing w:val="29"/>
          <w:sz w:val="20"/>
          <w:szCs w:val="20"/>
        </w:rPr>
        <w:t xml:space="preserve"> </w:t>
      </w:r>
      <w:r w:rsidRPr="00B43489">
        <w:rPr>
          <w:rFonts w:ascii="Arial" w:hAnsi="Arial" w:cs="Arial"/>
          <w:spacing w:val="-3"/>
          <w:sz w:val="20"/>
          <w:szCs w:val="20"/>
        </w:rPr>
        <w:t>RFO</w:t>
      </w:r>
      <w:r w:rsidRPr="00B43489">
        <w:rPr>
          <w:rFonts w:ascii="Arial" w:hAnsi="Arial" w:cs="Arial"/>
          <w:spacing w:val="31"/>
          <w:sz w:val="20"/>
          <w:szCs w:val="20"/>
        </w:rPr>
        <w:t xml:space="preserve"> </w:t>
      </w:r>
      <w:r w:rsidRPr="00B43489">
        <w:rPr>
          <w:rFonts w:ascii="Arial" w:hAnsi="Arial" w:cs="Arial"/>
          <w:spacing w:val="-3"/>
          <w:sz w:val="20"/>
          <w:szCs w:val="20"/>
        </w:rPr>
        <w:t>shall</w:t>
      </w:r>
      <w:r w:rsidRPr="00B43489">
        <w:rPr>
          <w:rFonts w:ascii="Arial" w:hAnsi="Arial" w:cs="Arial"/>
          <w:spacing w:val="31"/>
          <w:sz w:val="20"/>
          <w:szCs w:val="20"/>
        </w:rPr>
        <w:t xml:space="preserve"> </w:t>
      </w:r>
      <w:r w:rsidRPr="00B43489">
        <w:rPr>
          <w:rFonts w:ascii="Arial" w:hAnsi="Arial" w:cs="Arial"/>
          <w:sz w:val="20"/>
          <w:szCs w:val="20"/>
        </w:rPr>
        <w:t>act</w:t>
      </w:r>
      <w:r w:rsidRPr="00B43489">
        <w:rPr>
          <w:rFonts w:ascii="Arial" w:hAnsi="Arial" w:cs="Arial"/>
          <w:spacing w:val="31"/>
          <w:sz w:val="20"/>
          <w:szCs w:val="20"/>
        </w:rPr>
        <w:t xml:space="preserve"> </w:t>
      </w:r>
      <w:r w:rsidRPr="00B43489">
        <w:rPr>
          <w:rFonts w:ascii="Arial" w:hAnsi="Arial" w:cs="Arial"/>
          <w:spacing w:val="-4"/>
          <w:sz w:val="20"/>
          <w:szCs w:val="20"/>
        </w:rPr>
        <w:t>after</w:t>
      </w:r>
      <w:r w:rsidRPr="00B43489">
        <w:rPr>
          <w:rFonts w:ascii="Arial" w:hAnsi="Arial" w:cs="Arial"/>
          <w:spacing w:val="34"/>
          <w:sz w:val="20"/>
          <w:szCs w:val="20"/>
        </w:rPr>
        <w:t xml:space="preserve"> </w:t>
      </w:r>
      <w:r w:rsidRPr="00B43489">
        <w:rPr>
          <w:rFonts w:ascii="Arial" w:hAnsi="Arial" w:cs="Arial"/>
          <w:spacing w:val="-4"/>
          <w:sz w:val="20"/>
          <w:szCs w:val="20"/>
        </w:rPr>
        <w:t>consultation</w:t>
      </w:r>
      <w:r w:rsidRPr="00B43489">
        <w:rPr>
          <w:rFonts w:ascii="Arial" w:hAnsi="Arial" w:cs="Arial"/>
          <w:sz w:val="20"/>
          <w:szCs w:val="20"/>
        </w:rPr>
        <w:t xml:space="preserve"> </w:t>
      </w:r>
      <w:r w:rsidRPr="00B43489">
        <w:rPr>
          <w:rFonts w:ascii="Arial" w:hAnsi="Arial" w:cs="Arial"/>
          <w:spacing w:val="-3"/>
          <w:sz w:val="20"/>
          <w:szCs w:val="20"/>
        </w:rPr>
        <w:t xml:space="preserve">with the </w:t>
      </w:r>
      <w:r w:rsidRPr="00B43489">
        <w:rPr>
          <w:rFonts w:ascii="Arial" w:hAnsi="Arial" w:cs="Arial"/>
          <w:spacing w:val="-4"/>
          <w:sz w:val="20"/>
          <w:szCs w:val="20"/>
        </w:rPr>
        <w:t xml:space="preserve">Chairman </w:t>
      </w:r>
      <w:r w:rsidRPr="00B43489">
        <w:rPr>
          <w:rFonts w:ascii="Arial" w:hAnsi="Arial" w:cs="Arial"/>
          <w:sz w:val="20"/>
          <w:szCs w:val="20"/>
        </w:rPr>
        <w:t xml:space="preserve">and </w:t>
      </w:r>
      <w:r w:rsidRPr="00B43489">
        <w:rPr>
          <w:rFonts w:ascii="Arial" w:hAnsi="Arial" w:cs="Arial"/>
          <w:spacing w:val="-3"/>
          <w:sz w:val="20"/>
          <w:szCs w:val="20"/>
        </w:rPr>
        <w:t xml:space="preserve">Vice </w:t>
      </w:r>
      <w:r w:rsidRPr="00B43489">
        <w:rPr>
          <w:rFonts w:ascii="Arial" w:hAnsi="Arial" w:cs="Arial"/>
          <w:spacing w:val="-4"/>
          <w:sz w:val="20"/>
          <w:szCs w:val="20"/>
        </w:rPr>
        <w:t xml:space="preserve">Chairman </w:t>
      </w:r>
      <w:r w:rsidRPr="00B43489">
        <w:rPr>
          <w:rFonts w:ascii="Arial" w:hAnsi="Arial" w:cs="Arial"/>
          <w:sz w:val="20"/>
          <w:szCs w:val="20"/>
        </w:rPr>
        <w:t xml:space="preserve">of </w:t>
      </w:r>
      <w:r w:rsidRPr="00B43489">
        <w:rPr>
          <w:rFonts w:ascii="Arial" w:hAnsi="Arial" w:cs="Arial"/>
          <w:spacing w:val="-4"/>
          <w:sz w:val="20"/>
          <w:szCs w:val="20"/>
        </w:rPr>
        <w:t>council);</w:t>
      </w:r>
      <w:r w:rsidRPr="00B43489">
        <w:rPr>
          <w:rFonts w:ascii="Arial" w:hAnsi="Arial" w:cs="Arial"/>
          <w:spacing w:val="-11"/>
          <w:sz w:val="20"/>
          <w:szCs w:val="20"/>
        </w:rPr>
        <w:t xml:space="preserve"> </w:t>
      </w:r>
      <w:r w:rsidRPr="00B43489">
        <w:rPr>
          <w:rFonts w:ascii="Arial" w:hAnsi="Arial" w:cs="Arial"/>
          <w:spacing w:val="-3"/>
          <w:sz w:val="20"/>
          <w:szCs w:val="20"/>
        </w:rPr>
        <w:t>and</w:t>
      </w:r>
      <w:r w:rsidR="00CB4617">
        <w:rPr>
          <w:rFonts w:ascii="Arial" w:hAnsi="Arial" w:cs="Arial"/>
          <w:spacing w:val="-3"/>
          <w:sz w:val="20"/>
          <w:szCs w:val="20"/>
        </w:rPr>
        <w:t xml:space="preserve"> </w:t>
      </w:r>
      <w:r w:rsidRPr="00B43489">
        <w:rPr>
          <w:rFonts w:ascii="Arial" w:hAnsi="Arial" w:cs="Arial"/>
          <w:spacing w:val="-3"/>
          <w:sz w:val="20"/>
          <w:szCs w:val="20"/>
        </w:rPr>
        <w:t>for</w:t>
      </w:r>
      <w:r w:rsidRPr="00B43489">
        <w:rPr>
          <w:rFonts w:ascii="Arial" w:hAnsi="Arial" w:cs="Arial"/>
          <w:spacing w:val="2"/>
          <w:sz w:val="20"/>
          <w:szCs w:val="20"/>
        </w:rPr>
        <w:t xml:space="preserve"> </w:t>
      </w:r>
      <w:r w:rsidRPr="00B43489">
        <w:rPr>
          <w:rFonts w:ascii="Arial" w:hAnsi="Arial" w:cs="Arial"/>
          <w:spacing w:val="-4"/>
          <w:sz w:val="20"/>
          <w:szCs w:val="20"/>
        </w:rPr>
        <w:t>goods</w:t>
      </w:r>
      <w:r w:rsidRPr="00B43489">
        <w:rPr>
          <w:rFonts w:ascii="Arial" w:hAnsi="Arial" w:cs="Arial"/>
          <w:sz w:val="20"/>
          <w:szCs w:val="20"/>
        </w:rPr>
        <w:t xml:space="preserve"> </w:t>
      </w:r>
      <w:r w:rsidRPr="00B43489">
        <w:rPr>
          <w:rFonts w:ascii="Arial" w:hAnsi="Arial" w:cs="Arial"/>
          <w:spacing w:val="-3"/>
          <w:sz w:val="20"/>
          <w:szCs w:val="20"/>
        </w:rPr>
        <w:t>or</w:t>
      </w:r>
      <w:r w:rsidRPr="00B43489">
        <w:rPr>
          <w:rFonts w:ascii="Arial" w:hAnsi="Arial" w:cs="Arial"/>
          <w:spacing w:val="2"/>
          <w:sz w:val="20"/>
          <w:szCs w:val="20"/>
        </w:rPr>
        <w:t xml:space="preserve"> </w:t>
      </w:r>
      <w:r w:rsidRPr="00B43489">
        <w:rPr>
          <w:rFonts w:ascii="Arial" w:hAnsi="Arial" w:cs="Arial"/>
          <w:spacing w:val="-4"/>
          <w:sz w:val="20"/>
          <w:szCs w:val="20"/>
        </w:rPr>
        <w:t>materials</w:t>
      </w:r>
      <w:r w:rsidRPr="00B43489">
        <w:rPr>
          <w:rFonts w:ascii="Arial" w:hAnsi="Arial" w:cs="Arial"/>
          <w:sz w:val="20"/>
          <w:szCs w:val="20"/>
        </w:rPr>
        <w:t xml:space="preserve"> </w:t>
      </w:r>
      <w:r w:rsidRPr="00B43489">
        <w:rPr>
          <w:rFonts w:ascii="Arial" w:hAnsi="Arial" w:cs="Arial"/>
          <w:spacing w:val="-4"/>
          <w:sz w:val="20"/>
          <w:szCs w:val="20"/>
        </w:rPr>
        <w:t>proposed</w:t>
      </w:r>
      <w:r w:rsidRPr="00B43489">
        <w:rPr>
          <w:rFonts w:ascii="Arial" w:hAnsi="Arial" w:cs="Arial"/>
          <w:sz w:val="20"/>
          <w:szCs w:val="20"/>
        </w:rPr>
        <w:t xml:space="preserve"> to</w:t>
      </w:r>
      <w:r w:rsidRPr="00B43489">
        <w:rPr>
          <w:rFonts w:ascii="Arial" w:hAnsi="Arial" w:cs="Arial"/>
          <w:spacing w:val="-1"/>
          <w:sz w:val="20"/>
          <w:szCs w:val="20"/>
        </w:rPr>
        <w:t xml:space="preserve"> </w:t>
      </w:r>
      <w:r w:rsidRPr="00B43489">
        <w:rPr>
          <w:rFonts w:ascii="Arial" w:hAnsi="Arial" w:cs="Arial"/>
          <w:sz w:val="20"/>
          <w:szCs w:val="20"/>
        </w:rPr>
        <w:t>be</w:t>
      </w:r>
      <w:r w:rsidRPr="00B43489">
        <w:rPr>
          <w:rFonts w:ascii="Arial" w:hAnsi="Arial" w:cs="Arial"/>
          <w:spacing w:val="-3"/>
          <w:sz w:val="20"/>
          <w:szCs w:val="20"/>
        </w:rPr>
        <w:t xml:space="preserve"> </w:t>
      </w:r>
      <w:r w:rsidRPr="00B43489">
        <w:rPr>
          <w:rFonts w:ascii="Arial" w:hAnsi="Arial" w:cs="Arial"/>
          <w:spacing w:val="-4"/>
          <w:sz w:val="20"/>
          <w:szCs w:val="20"/>
        </w:rPr>
        <w:t>purchased</w:t>
      </w:r>
      <w:r w:rsidRPr="00B43489">
        <w:rPr>
          <w:rFonts w:ascii="Arial" w:hAnsi="Arial" w:cs="Arial"/>
          <w:sz w:val="20"/>
          <w:szCs w:val="20"/>
        </w:rPr>
        <w:t xml:space="preserve"> </w:t>
      </w:r>
      <w:r w:rsidRPr="00B43489">
        <w:rPr>
          <w:rFonts w:ascii="Arial" w:hAnsi="Arial" w:cs="Arial"/>
          <w:spacing w:val="-3"/>
          <w:sz w:val="20"/>
          <w:szCs w:val="20"/>
        </w:rPr>
        <w:t>which</w:t>
      </w:r>
      <w:r w:rsidRPr="00B43489">
        <w:rPr>
          <w:rFonts w:ascii="Arial" w:hAnsi="Arial" w:cs="Arial"/>
          <w:sz w:val="20"/>
          <w:szCs w:val="20"/>
        </w:rPr>
        <w:t xml:space="preserve"> </w:t>
      </w:r>
      <w:r w:rsidRPr="00B43489">
        <w:rPr>
          <w:rFonts w:ascii="Arial" w:hAnsi="Arial" w:cs="Arial"/>
          <w:spacing w:val="-3"/>
          <w:sz w:val="20"/>
          <w:szCs w:val="20"/>
        </w:rPr>
        <w:t>are</w:t>
      </w:r>
      <w:r w:rsidRPr="00B43489">
        <w:rPr>
          <w:rFonts w:ascii="Arial" w:hAnsi="Arial" w:cs="Arial"/>
          <w:spacing w:val="-1"/>
          <w:sz w:val="20"/>
          <w:szCs w:val="20"/>
        </w:rPr>
        <w:t xml:space="preserve"> </w:t>
      </w:r>
      <w:r w:rsidRPr="00B43489">
        <w:rPr>
          <w:rFonts w:ascii="Arial" w:hAnsi="Arial" w:cs="Arial"/>
          <w:spacing w:val="-4"/>
          <w:sz w:val="20"/>
          <w:szCs w:val="20"/>
        </w:rPr>
        <w:t>proprietary</w:t>
      </w:r>
      <w:r w:rsidRPr="00B43489">
        <w:rPr>
          <w:rFonts w:ascii="Arial" w:hAnsi="Arial" w:cs="Arial"/>
          <w:spacing w:val="-2"/>
          <w:sz w:val="20"/>
          <w:szCs w:val="20"/>
        </w:rPr>
        <w:t xml:space="preserve"> </w:t>
      </w:r>
      <w:r w:rsidR="00CB4617">
        <w:rPr>
          <w:rFonts w:ascii="Arial" w:hAnsi="Arial" w:cs="Arial"/>
          <w:spacing w:val="-4"/>
          <w:sz w:val="20"/>
          <w:szCs w:val="20"/>
        </w:rPr>
        <w:t>articles and</w:t>
      </w:r>
      <w:r w:rsidRPr="00B43489">
        <w:rPr>
          <w:rFonts w:ascii="Arial" w:hAnsi="Arial" w:cs="Arial"/>
          <w:sz w:val="20"/>
          <w:szCs w:val="20"/>
        </w:rPr>
        <w:t xml:space="preserve"> / </w:t>
      </w:r>
      <w:r w:rsidRPr="00B43489">
        <w:rPr>
          <w:rFonts w:ascii="Arial" w:hAnsi="Arial" w:cs="Arial"/>
          <w:spacing w:val="-3"/>
          <w:sz w:val="20"/>
          <w:szCs w:val="20"/>
        </w:rPr>
        <w:t xml:space="preserve">or are </w:t>
      </w:r>
      <w:r w:rsidRPr="00B43489">
        <w:rPr>
          <w:rFonts w:ascii="Arial" w:hAnsi="Arial" w:cs="Arial"/>
          <w:spacing w:val="-4"/>
          <w:sz w:val="20"/>
          <w:szCs w:val="20"/>
        </w:rPr>
        <w:t xml:space="preserve">only </w:t>
      </w:r>
      <w:r w:rsidRPr="00B43489">
        <w:rPr>
          <w:rFonts w:ascii="Arial" w:hAnsi="Arial" w:cs="Arial"/>
          <w:spacing w:val="-3"/>
          <w:sz w:val="20"/>
          <w:szCs w:val="20"/>
        </w:rPr>
        <w:t xml:space="preserve">sold </w:t>
      </w:r>
      <w:r w:rsidRPr="00B43489">
        <w:rPr>
          <w:rFonts w:ascii="Arial" w:hAnsi="Arial" w:cs="Arial"/>
          <w:sz w:val="20"/>
          <w:szCs w:val="20"/>
        </w:rPr>
        <w:t xml:space="preserve">at a </w:t>
      </w:r>
      <w:proofErr w:type="gramStart"/>
      <w:r w:rsidRPr="00B43489">
        <w:rPr>
          <w:rFonts w:ascii="Arial" w:hAnsi="Arial" w:cs="Arial"/>
          <w:spacing w:val="-3"/>
          <w:sz w:val="20"/>
          <w:szCs w:val="20"/>
        </w:rPr>
        <w:t>fixed</w:t>
      </w:r>
      <w:r w:rsidR="00CB4617">
        <w:rPr>
          <w:rFonts w:ascii="Arial" w:hAnsi="Arial" w:cs="Arial"/>
          <w:spacing w:val="-3"/>
          <w:sz w:val="20"/>
          <w:szCs w:val="20"/>
        </w:rPr>
        <w:t xml:space="preserve"> </w:t>
      </w:r>
      <w:r w:rsidRPr="00B43489">
        <w:rPr>
          <w:rFonts w:ascii="Arial" w:hAnsi="Arial" w:cs="Arial"/>
          <w:spacing w:val="-44"/>
          <w:sz w:val="20"/>
          <w:szCs w:val="20"/>
        </w:rPr>
        <w:t xml:space="preserve"> </w:t>
      </w:r>
      <w:r w:rsidRPr="00B43489">
        <w:rPr>
          <w:rFonts w:ascii="Arial" w:hAnsi="Arial" w:cs="Arial"/>
          <w:spacing w:val="-3"/>
          <w:sz w:val="20"/>
          <w:szCs w:val="20"/>
        </w:rPr>
        <w:t>price</w:t>
      </w:r>
      <w:proofErr w:type="gramEnd"/>
      <w:r w:rsidRPr="00B43489">
        <w:rPr>
          <w:rFonts w:ascii="Arial" w:hAnsi="Arial" w:cs="Arial"/>
          <w:spacing w:val="-3"/>
          <w:sz w:val="20"/>
          <w:szCs w:val="20"/>
        </w:rPr>
        <w:t>.</w:t>
      </w:r>
    </w:p>
    <w:p w:rsidR="006D05A1" w:rsidRPr="00B43489" w:rsidRDefault="006E0A4D" w:rsidP="00B43489">
      <w:pPr>
        <w:pStyle w:val="ListParagraph"/>
        <w:numPr>
          <w:ilvl w:val="0"/>
          <w:numId w:val="2"/>
        </w:numPr>
        <w:tabs>
          <w:tab w:val="left" w:pos="1572"/>
        </w:tabs>
        <w:spacing w:before="144" w:line="276" w:lineRule="auto"/>
        <w:ind w:left="1593" w:right="146"/>
        <w:rPr>
          <w:rFonts w:ascii="Arial" w:eastAsia="Comic Sans MS" w:hAnsi="Arial" w:cs="Arial"/>
          <w:sz w:val="20"/>
          <w:szCs w:val="20"/>
        </w:rPr>
      </w:pPr>
      <w:r w:rsidRPr="00B43489">
        <w:rPr>
          <w:rFonts w:ascii="Arial" w:hAnsi="Arial" w:cs="Arial"/>
          <w:spacing w:val="-3"/>
          <w:sz w:val="20"/>
          <w:szCs w:val="20"/>
        </w:rPr>
        <w:t xml:space="preserve">Where </w:t>
      </w:r>
      <w:r w:rsidRPr="00B43489">
        <w:rPr>
          <w:rFonts w:ascii="Arial" w:hAnsi="Arial" w:cs="Arial"/>
          <w:sz w:val="20"/>
          <w:szCs w:val="20"/>
        </w:rPr>
        <w:t xml:space="preserve">it </w:t>
      </w:r>
      <w:r w:rsidRPr="00B43489">
        <w:rPr>
          <w:rFonts w:ascii="Arial" w:hAnsi="Arial" w:cs="Arial"/>
          <w:spacing w:val="-3"/>
          <w:sz w:val="20"/>
          <w:szCs w:val="20"/>
        </w:rPr>
        <w:t xml:space="preserve">is </w:t>
      </w:r>
      <w:r w:rsidRPr="00B43489">
        <w:rPr>
          <w:rFonts w:ascii="Arial" w:hAnsi="Arial" w:cs="Arial"/>
          <w:spacing w:val="-4"/>
          <w:sz w:val="20"/>
          <w:szCs w:val="20"/>
        </w:rPr>
        <w:t xml:space="preserve">intended </w:t>
      </w:r>
      <w:r w:rsidRPr="00B43489">
        <w:rPr>
          <w:rFonts w:ascii="Arial" w:hAnsi="Arial" w:cs="Arial"/>
          <w:sz w:val="20"/>
          <w:szCs w:val="20"/>
        </w:rPr>
        <w:t xml:space="preserve">to </w:t>
      </w:r>
      <w:r w:rsidRPr="00B43489">
        <w:rPr>
          <w:rFonts w:ascii="Arial" w:hAnsi="Arial" w:cs="Arial"/>
          <w:spacing w:val="-4"/>
          <w:sz w:val="20"/>
          <w:szCs w:val="20"/>
        </w:rPr>
        <w:t xml:space="preserve">enter </w:t>
      </w:r>
      <w:r w:rsidRPr="00B43489">
        <w:rPr>
          <w:rFonts w:ascii="Arial" w:hAnsi="Arial" w:cs="Arial"/>
          <w:spacing w:val="-3"/>
          <w:sz w:val="20"/>
          <w:szCs w:val="20"/>
        </w:rPr>
        <w:t xml:space="preserve">into </w:t>
      </w:r>
      <w:r w:rsidRPr="00B43489">
        <w:rPr>
          <w:rFonts w:ascii="Arial" w:hAnsi="Arial" w:cs="Arial"/>
          <w:sz w:val="20"/>
          <w:szCs w:val="20"/>
        </w:rPr>
        <w:t xml:space="preserve">a </w:t>
      </w:r>
      <w:r w:rsidRPr="00B43489">
        <w:rPr>
          <w:rFonts w:ascii="Arial" w:hAnsi="Arial" w:cs="Arial"/>
          <w:spacing w:val="-4"/>
          <w:sz w:val="20"/>
          <w:szCs w:val="20"/>
        </w:rPr>
        <w:t xml:space="preserve">contract exceeding </w:t>
      </w:r>
      <w:r w:rsidRPr="00B43489">
        <w:rPr>
          <w:rFonts w:ascii="Arial" w:hAnsi="Arial" w:cs="Arial"/>
          <w:spacing w:val="-3"/>
          <w:sz w:val="20"/>
          <w:szCs w:val="20"/>
        </w:rPr>
        <w:t xml:space="preserve">£60,000 </w:t>
      </w:r>
      <w:r w:rsidRPr="00B43489">
        <w:rPr>
          <w:rFonts w:ascii="Arial" w:hAnsi="Arial" w:cs="Arial"/>
          <w:sz w:val="20"/>
          <w:szCs w:val="20"/>
        </w:rPr>
        <w:t xml:space="preserve">in </w:t>
      </w:r>
      <w:r w:rsidRPr="00B43489">
        <w:rPr>
          <w:rFonts w:ascii="Arial" w:hAnsi="Arial" w:cs="Arial"/>
          <w:spacing w:val="-4"/>
          <w:sz w:val="20"/>
          <w:szCs w:val="20"/>
        </w:rPr>
        <w:t xml:space="preserve">value </w:t>
      </w:r>
      <w:r w:rsidRPr="00B43489">
        <w:rPr>
          <w:rFonts w:ascii="Arial" w:hAnsi="Arial" w:cs="Arial"/>
          <w:spacing w:val="-3"/>
          <w:sz w:val="20"/>
          <w:szCs w:val="20"/>
        </w:rPr>
        <w:t>for</w:t>
      </w:r>
      <w:r w:rsidRPr="00B43489">
        <w:rPr>
          <w:rFonts w:ascii="Arial" w:hAnsi="Arial" w:cs="Arial"/>
          <w:spacing w:val="42"/>
          <w:sz w:val="20"/>
          <w:szCs w:val="20"/>
        </w:rPr>
        <w:t xml:space="preserve"> </w:t>
      </w:r>
      <w:r w:rsidRPr="00B43489">
        <w:rPr>
          <w:rFonts w:ascii="Arial" w:hAnsi="Arial" w:cs="Arial"/>
          <w:spacing w:val="-4"/>
          <w:sz w:val="20"/>
          <w:szCs w:val="20"/>
        </w:rPr>
        <w:t>the</w:t>
      </w:r>
      <w:r w:rsidRPr="00B43489">
        <w:rPr>
          <w:rFonts w:ascii="Arial" w:hAnsi="Arial" w:cs="Arial"/>
          <w:sz w:val="20"/>
          <w:szCs w:val="20"/>
        </w:rPr>
        <w:t xml:space="preserve"> </w:t>
      </w:r>
      <w:r w:rsidRPr="00B43489">
        <w:rPr>
          <w:rFonts w:ascii="Arial" w:hAnsi="Arial" w:cs="Arial"/>
          <w:spacing w:val="-3"/>
          <w:sz w:val="20"/>
          <w:szCs w:val="20"/>
        </w:rPr>
        <w:t>supply</w:t>
      </w:r>
      <w:r w:rsidRPr="00B43489">
        <w:rPr>
          <w:rFonts w:ascii="Arial" w:hAnsi="Arial" w:cs="Arial"/>
          <w:spacing w:val="14"/>
          <w:sz w:val="20"/>
          <w:szCs w:val="20"/>
        </w:rPr>
        <w:t xml:space="preserve"> </w:t>
      </w:r>
      <w:r w:rsidRPr="00B43489">
        <w:rPr>
          <w:rFonts w:ascii="Arial" w:hAnsi="Arial" w:cs="Arial"/>
          <w:spacing w:val="-3"/>
          <w:sz w:val="20"/>
          <w:szCs w:val="20"/>
        </w:rPr>
        <w:t>of</w:t>
      </w:r>
      <w:r w:rsidRPr="00B43489">
        <w:rPr>
          <w:rFonts w:ascii="Arial" w:hAnsi="Arial" w:cs="Arial"/>
          <w:spacing w:val="11"/>
          <w:sz w:val="20"/>
          <w:szCs w:val="20"/>
        </w:rPr>
        <w:t xml:space="preserve"> </w:t>
      </w:r>
      <w:r w:rsidRPr="00B43489">
        <w:rPr>
          <w:rFonts w:ascii="Arial" w:hAnsi="Arial" w:cs="Arial"/>
          <w:spacing w:val="-3"/>
          <w:sz w:val="20"/>
          <w:szCs w:val="20"/>
        </w:rPr>
        <w:t>goods</w:t>
      </w:r>
      <w:r w:rsidRPr="00B43489">
        <w:rPr>
          <w:rFonts w:ascii="Arial" w:hAnsi="Arial" w:cs="Arial"/>
          <w:spacing w:val="14"/>
          <w:sz w:val="20"/>
          <w:szCs w:val="20"/>
        </w:rPr>
        <w:t xml:space="preserve"> </w:t>
      </w:r>
      <w:r w:rsidRPr="00B43489">
        <w:rPr>
          <w:rFonts w:ascii="Arial" w:hAnsi="Arial" w:cs="Arial"/>
          <w:spacing w:val="-3"/>
          <w:sz w:val="20"/>
          <w:szCs w:val="20"/>
        </w:rPr>
        <w:t>or</w:t>
      </w:r>
      <w:r w:rsidRPr="00B43489">
        <w:rPr>
          <w:rFonts w:ascii="Arial" w:hAnsi="Arial" w:cs="Arial"/>
          <w:spacing w:val="15"/>
          <w:sz w:val="20"/>
          <w:szCs w:val="20"/>
        </w:rPr>
        <w:t xml:space="preserve"> </w:t>
      </w:r>
      <w:r w:rsidRPr="00B43489">
        <w:rPr>
          <w:rFonts w:ascii="Arial" w:hAnsi="Arial" w:cs="Arial"/>
          <w:spacing w:val="-4"/>
          <w:sz w:val="20"/>
          <w:szCs w:val="20"/>
        </w:rPr>
        <w:t>materials</w:t>
      </w:r>
      <w:r w:rsidRPr="00B43489">
        <w:rPr>
          <w:rFonts w:ascii="Arial" w:hAnsi="Arial" w:cs="Arial"/>
          <w:spacing w:val="14"/>
          <w:sz w:val="20"/>
          <w:szCs w:val="20"/>
        </w:rPr>
        <w:t xml:space="preserve"> </w:t>
      </w:r>
      <w:r w:rsidRPr="00B43489">
        <w:rPr>
          <w:rFonts w:ascii="Arial" w:hAnsi="Arial" w:cs="Arial"/>
          <w:spacing w:val="-3"/>
          <w:sz w:val="20"/>
          <w:szCs w:val="20"/>
        </w:rPr>
        <w:t>or</w:t>
      </w:r>
      <w:r w:rsidRPr="00B43489">
        <w:rPr>
          <w:rFonts w:ascii="Arial" w:hAnsi="Arial" w:cs="Arial"/>
          <w:spacing w:val="12"/>
          <w:sz w:val="20"/>
          <w:szCs w:val="20"/>
        </w:rPr>
        <w:t xml:space="preserve"> </w:t>
      </w:r>
      <w:r w:rsidRPr="00B43489">
        <w:rPr>
          <w:rFonts w:ascii="Arial" w:hAnsi="Arial" w:cs="Arial"/>
          <w:spacing w:val="-3"/>
          <w:sz w:val="20"/>
          <w:szCs w:val="20"/>
        </w:rPr>
        <w:t>for</w:t>
      </w:r>
      <w:r w:rsidRPr="00B43489">
        <w:rPr>
          <w:rFonts w:ascii="Arial" w:hAnsi="Arial" w:cs="Arial"/>
          <w:spacing w:val="15"/>
          <w:sz w:val="20"/>
          <w:szCs w:val="20"/>
        </w:rPr>
        <w:t xml:space="preserve"> </w:t>
      </w:r>
      <w:r w:rsidRPr="00B43489">
        <w:rPr>
          <w:rFonts w:ascii="Arial" w:hAnsi="Arial" w:cs="Arial"/>
          <w:spacing w:val="-4"/>
          <w:sz w:val="20"/>
          <w:szCs w:val="20"/>
        </w:rPr>
        <w:t>the</w:t>
      </w:r>
      <w:r w:rsidRPr="00B43489">
        <w:rPr>
          <w:rFonts w:ascii="Arial" w:hAnsi="Arial" w:cs="Arial"/>
          <w:spacing w:val="12"/>
          <w:sz w:val="20"/>
          <w:szCs w:val="20"/>
        </w:rPr>
        <w:t xml:space="preserve"> </w:t>
      </w:r>
      <w:r w:rsidRPr="00B43489">
        <w:rPr>
          <w:rFonts w:ascii="Arial" w:hAnsi="Arial" w:cs="Arial"/>
          <w:spacing w:val="-4"/>
          <w:sz w:val="20"/>
          <w:szCs w:val="20"/>
        </w:rPr>
        <w:t>execution</w:t>
      </w:r>
      <w:r w:rsidRPr="00B43489">
        <w:rPr>
          <w:rFonts w:ascii="Arial" w:hAnsi="Arial" w:cs="Arial"/>
          <w:spacing w:val="12"/>
          <w:sz w:val="20"/>
          <w:szCs w:val="20"/>
        </w:rPr>
        <w:t xml:space="preserve"> </w:t>
      </w:r>
      <w:r w:rsidRPr="00B43489">
        <w:rPr>
          <w:rFonts w:ascii="Arial" w:hAnsi="Arial" w:cs="Arial"/>
          <w:sz w:val="20"/>
          <w:szCs w:val="20"/>
        </w:rPr>
        <w:t>of</w:t>
      </w:r>
      <w:r w:rsidRPr="00B43489">
        <w:rPr>
          <w:rFonts w:ascii="Arial" w:hAnsi="Arial" w:cs="Arial"/>
          <w:spacing w:val="11"/>
          <w:sz w:val="20"/>
          <w:szCs w:val="20"/>
        </w:rPr>
        <w:t xml:space="preserve"> </w:t>
      </w:r>
      <w:r w:rsidRPr="00B43489">
        <w:rPr>
          <w:rFonts w:ascii="Arial" w:hAnsi="Arial" w:cs="Arial"/>
          <w:spacing w:val="-3"/>
          <w:sz w:val="20"/>
          <w:szCs w:val="20"/>
        </w:rPr>
        <w:t>works</w:t>
      </w:r>
      <w:r w:rsidRPr="00B43489">
        <w:rPr>
          <w:rFonts w:ascii="Arial" w:hAnsi="Arial" w:cs="Arial"/>
          <w:spacing w:val="14"/>
          <w:sz w:val="20"/>
          <w:szCs w:val="20"/>
        </w:rPr>
        <w:t xml:space="preserve"> </w:t>
      </w:r>
      <w:r w:rsidRPr="00B43489">
        <w:rPr>
          <w:rFonts w:ascii="Arial" w:hAnsi="Arial" w:cs="Arial"/>
          <w:spacing w:val="-3"/>
          <w:sz w:val="20"/>
          <w:szCs w:val="20"/>
        </w:rPr>
        <w:t>or</w:t>
      </w:r>
      <w:r w:rsidRPr="00B43489">
        <w:rPr>
          <w:rFonts w:ascii="Arial" w:hAnsi="Arial" w:cs="Arial"/>
          <w:spacing w:val="12"/>
          <w:sz w:val="20"/>
          <w:szCs w:val="20"/>
        </w:rPr>
        <w:t xml:space="preserve"> </w:t>
      </w:r>
      <w:r w:rsidRPr="00B43489">
        <w:rPr>
          <w:rFonts w:ascii="Arial" w:hAnsi="Arial" w:cs="Arial"/>
          <w:spacing w:val="-4"/>
          <w:sz w:val="20"/>
          <w:szCs w:val="20"/>
        </w:rPr>
        <w:t>specialist</w:t>
      </w:r>
      <w:r w:rsidRPr="00B43489">
        <w:rPr>
          <w:rFonts w:ascii="Arial" w:hAnsi="Arial" w:cs="Arial"/>
          <w:spacing w:val="12"/>
          <w:sz w:val="20"/>
          <w:szCs w:val="20"/>
        </w:rPr>
        <w:t xml:space="preserve"> </w:t>
      </w:r>
      <w:r w:rsidRPr="00B43489">
        <w:rPr>
          <w:rFonts w:ascii="Arial" w:hAnsi="Arial" w:cs="Arial"/>
          <w:spacing w:val="-3"/>
          <w:sz w:val="20"/>
          <w:szCs w:val="20"/>
        </w:rPr>
        <w:t>services</w:t>
      </w:r>
      <w:r w:rsidRPr="00B43489">
        <w:rPr>
          <w:rFonts w:ascii="Arial" w:hAnsi="Arial" w:cs="Arial"/>
          <w:sz w:val="20"/>
          <w:szCs w:val="20"/>
        </w:rPr>
        <w:t xml:space="preserve"> </w:t>
      </w:r>
      <w:r w:rsidRPr="00B43489">
        <w:rPr>
          <w:rFonts w:ascii="Arial" w:hAnsi="Arial" w:cs="Arial"/>
          <w:spacing w:val="-4"/>
          <w:sz w:val="20"/>
          <w:szCs w:val="20"/>
        </w:rPr>
        <w:t xml:space="preserve">other </w:t>
      </w:r>
      <w:r w:rsidRPr="00B43489">
        <w:rPr>
          <w:rFonts w:ascii="Arial" w:hAnsi="Arial" w:cs="Arial"/>
          <w:spacing w:val="-3"/>
          <w:sz w:val="20"/>
          <w:szCs w:val="20"/>
        </w:rPr>
        <w:t xml:space="preserve">than such goods, </w:t>
      </w:r>
      <w:r w:rsidRPr="00B43489">
        <w:rPr>
          <w:rFonts w:ascii="Arial" w:hAnsi="Arial" w:cs="Arial"/>
          <w:spacing w:val="-4"/>
          <w:sz w:val="20"/>
          <w:szCs w:val="20"/>
        </w:rPr>
        <w:t xml:space="preserve">materials, </w:t>
      </w:r>
      <w:r w:rsidRPr="00B43489">
        <w:rPr>
          <w:rFonts w:ascii="Arial" w:hAnsi="Arial" w:cs="Arial"/>
          <w:spacing w:val="-3"/>
          <w:sz w:val="20"/>
          <w:szCs w:val="20"/>
        </w:rPr>
        <w:t xml:space="preserve">works or </w:t>
      </w:r>
      <w:r w:rsidRPr="00B43489">
        <w:rPr>
          <w:rFonts w:ascii="Arial" w:hAnsi="Arial" w:cs="Arial"/>
          <w:spacing w:val="-4"/>
          <w:sz w:val="20"/>
          <w:szCs w:val="20"/>
        </w:rPr>
        <w:t xml:space="preserve">specialist services </w:t>
      </w:r>
      <w:r w:rsidRPr="00B43489">
        <w:rPr>
          <w:rFonts w:ascii="Arial" w:hAnsi="Arial" w:cs="Arial"/>
          <w:sz w:val="20"/>
          <w:szCs w:val="20"/>
        </w:rPr>
        <w:t xml:space="preserve">as are </w:t>
      </w:r>
      <w:r w:rsidRPr="00B43489">
        <w:rPr>
          <w:rFonts w:ascii="Arial" w:hAnsi="Arial" w:cs="Arial"/>
          <w:spacing w:val="-4"/>
          <w:sz w:val="20"/>
          <w:szCs w:val="20"/>
        </w:rPr>
        <w:t>excepted</w:t>
      </w:r>
      <w:r w:rsidRPr="00B43489">
        <w:rPr>
          <w:rFonts w:ascii="Arial" w:hAnsi="Arial" w:cs="Arial"/>
          <w:spacing w:val="7"/>
          <w:sz w:val="20"/>
          <w:szCs w:val="20"/>
        </w:rPr>
        <w:t xml:space="preserve"> </w:t>
      </w:r>
      <w:r w:rsidRPr="00B43489">
        <w:rPr>
          <w:rFonts w:ascii="Arial" w:hAnsi="Arial" w:cs="Arial"/>
          <w:spacing w:val="-3"/>
          <w:sz w:val="20"/>
          <w:szCs w:val="20"/>
        </w:rPr>
        <w:t>as</w:t>
      </w:r>
      <w:r w:rsidRPr="00B43489">
        <w:rPr>
          <w:rFonts w:ascii="Arial" w:hAnsi="Arial" w:cs="Arial"/>
          <w:sz w:val="20"/>
          <w:szCs w:val="20"/>
        </w:rPr>
        <w:t xml:space="preserve"> </w:t>
      </w:r>
      <w:r w:rsidRPr="00B43489">
        <w:rPr>
          <w:rFonts w:ascii="Arial" w:hAnsi="Arial" w:cs="Arial"/>
          <w:spacing w:val="-2"/>
          <w:sz w:val="20"/>
          <w:szCs w:val="20"/>
        </w:rPr>
        <w:t xml:space="preserve">set </w:t>
      </w:r>
      <w:r w:rsidRPr="00B43489">
        <w:rPr>
          <w:rFonts w:ascii="Arial" w:hAnsi="Arial" w:cs="Arial"/>
          <w:spacing w:val="-3"/>
          <w:sz w:val="20"/>
          <w:szCs w:val="20"/>
        </w:rPr>
        <w:t xml:space="preserve">out </w:t>
      </w:r>
      <w:r w:rsidRPr="00B43489">
        <w:rPr>
          <w:rFonts w:ascii="Arial" w:hAnsi="Arial" w:cs="Arial"/>
          <w:sz w:val="20"/>
          <w:szCs w:val="20"/>
        </w:rPr>
        <w:t xml:space="preserve">in </w:t>
      </w:r>
      <w:r w:rsidRPr="00B43489">
        <w:rPr>
          <w:rFonts w:ascii="Arial" w:hAnsi="Arial" w:cs="Arial"/>
          <w:spacing w:val="-4"/>
          <w:sz w:val="20"/>
          <w:szCs w:val="20"/>
        </w:rPr>
        <w:t xml:space="preserve">paragraph </w:t>
      </w:r>
      <w:r w:rsidRPr="00B43489">
        <w:rPr>
          <w:rFonts w:ascii="Arial" w:hAnsi="Arial" w:cs="Arial"/>
          <w:spacing w:val="-3"/>
          <w:sz w:val="20"/>
          <w:szCs w:val="20"/>
        </w:rPr>
        <w:t xml:space="preserve">(a) the </w:t>
      </w:r>
      <w:r w:rsidRPr="00B43489">
        <w:rPr>
          <w:rFonts w:ascii="Arial" w:hAnsi="Arial" w:cs="Arial"/>
          <w:spacing w:val="-4"/>
          <w:sz w:val="20"/>
          <w:szCs w:val="20"/>
        </w:rPr>
        <w:t xml:space="preserve">Clerk </w:t>
      </w:r>
      <w:r w:rsidRPr="00B43489">
        <w:rPr>
          <w:rFonts w:ascii="Arial" w:hAnsi="Arial" w:cs="Arial"/>
          <w:spacing w:val="-3"/>
          <w:sz w:val="20"/>
          <w:szCs w:val="20"/>
        </w:rPr>
        <w:t xml:space="preserve">shall invite </w:t>
      </w:r>
      <w:r w:rsidRPr="00B43489">
        <w:rPr>
          <w:rFonts w:ascii="Arial" w:hAnsi="Arial" w:cs="Arial"/>
          <w:spacing w:val="-4"/>
          <w:sz w:val="20"/>
          <w:szCs w:val="20"/>
        </w:rPr>
        <w:t xml:space="preserve">tenders </w:t>
      </w:r>
      <w:r w:rsidRPr="00B43489">
        <w:rPr>
          <w:rFonts w:ascii="Arial" w:hAnsi="Arial" w:cs="Arial"/>
          <w:spacing w:val="-3"/>
          <w:sz w:val="20"/>
          <w:szCs w:val="20"/>
        </w:rPr>
        <w:t xml:space="preserve">from </w:t>
      </w:r>
      <w:r w:rsidRPr="00B43489">
        <w:rPr>
          <w:rFonts w:ascii="Arial" w:hAnsi="Arial" w:cs="Arial"/>
          <w:sz w:val="20"/>
          <w:szCs w:val="20"/>
        </w:rPr>
        <w:t xml:space="preserve">at </w:t>
      </w:r>
      <w:r w:rsidRPr="00B43489">
        <w:rPr>
          <w:rFonts w:ascii="Arial" w:hAnsi="Arial" w:cs="Arial"/>
          <w:spacing w:val="-3"/>
          <w:sz w:val="20"/>
          <w:szCs w:val="20"/>
        </w:rPr>
        <w:t xml:space="preserve">least </w:t>
      </w:r>
      <w:r w:rsidRPr="00B43489">
        <w:rPr>
          <w:rFonts w:ascii="Arial" w:hAnsi="Arial" w:cs="Arial"/>
          <w:spacing w:val="-4"/>
          <w:sz w:val="20"/>
          <w:szCs w:val="20"/>
        </w:rPr>
        <w:t>three firms</w:t>
      </w:r>
      <w:r w:rsidRPr="00B43489">
        <w:rPr>
          <w:rFonts w:ascii="Arial" w:hAnsi="Arial" w:cs="Arial"/>
          <w:spacing w:val="-3"/>
          <w:sz w:val="20"/>
          <w:szCs w:val="20"/>
        </w:rPr>
        <w:t xml:space="preserve"> </w:t>
      </w:r>
      <w:r w:rsidRPr="00B43489">
        <w:rPr>
          <w:rFonts w:ascii="Arial" w:hAnsi="Arial" w:cs="Arial"/>
          <w:spacing w:val="-6"/>
          <w:sz w:val="20"/>
          <w:szCs w:val="20"/>
        </w:rPr>
        <w:t xml:space="preserve">to </w:t>
      </w:r>
      <w:r w:rsidRPr="00B43489">
        <w:rPr>
          <w:rFonts w:ascii="Arial" w:hAnsi="Arial" w:cs="Arial"/>
          <w:sz w:val="20"/>
          <w:szCs w:val="20"/>
        </w:rPr>
        <w:t xml:space="preserve">be </w:t>
      </w:r>
      <w:r w:rsidRPr="00B43489">
        <w:rPr>
          <w:rFonts w:ascii="Arial" w:hAnsi="Arial" w:cs="Arial"/>
          <w:spacing w:val="-3"/>
          <w:sz w:val="20"/>
          <w:szCs w:val="20"/>
        </w:rPr>
        <w:t xml:space="preserve">taken from the </w:t>
      </w:r>
      <w:r w:rsidRPr="00B43489">
        <w:rPr>
          <w:rFonts w:ascii="Arial" w:hAnsi="Arial" w:cs="Arial"/>
          <w:spacing w:val="-4"/>
          <w:sz w:val="20"/>
          <w:szCs w:val="20"/>
        </w:rPr>
        <w:t xml:space="preserve">appropriate approved </w:t>
      </w:r>
      <w:r w:rsidRPr="00B43489">
        <w:rPr>
          <w:rFonts w:ascii="Arial" w:hAnsi="Arial" w:cs="Arial"/>
          <w:sz w:val="20"/>
          <w:szCs w:val="20"/>
        </w:rPr>
        <w:t xml:space="preserve">list </w:t>
      </w:r>
      <w:r w:rsidRPr="00B43489">
        <w:rPr>
          <w:rFonts w:ascii="Arial" w:hAnsi="Arial" w:cs="Arial"/>
          <w:spacing w:val="-3"/>
          <w:sz w:val="20"/>
          <w:szCs w:val="20"/>
        </w:rPr>
        <w:t xml:space="preserve">which </w:t>
      </w:r>
      <w:r w:rsidRPr="00B43489">
        <w:rPr>
          <w:rFonts w:ascii="Arial" w:hAnsi="Arial" w:cs="Arial"/>
          <w:spacing w:val="-4"/>
          <w:sz w:val="20"/>
          <w:szCs w:val="20"/>
        </w:rPr>
        <w:t xml:space="preserve">would </w:t>
      </w:r>
      <w:r w:rsidRPr="00B43489">
        <w:rPr>
          <w:rFonts w:ascii="Arial" w:hAnsi="Arial" w:cs="Arial"/>
          <w:sz w:val="20"/>
          <w:szCs w:val="20"/>
        </w:rPr>
        <w:t xml:space="preserve">be </w:t>
      </w:r>
      <w:r w:rsidRPr="00B43489">
        <w:rPr>
          <w:rFonts w:ascii="Arial" w:hAnsi="Arial" w:cs="Arial"/>
          <w:spacing w:val="-4"/>
          <w:sz w:val="20"/>
          <w:szCs w:val="20"/>
        </w:rPr>
        <w:t xml:space="preserve">approved </w:t>
      </w:r>
      <w:r w:rsidRPr="00B43489">
        <w:rPr>
          <w:rFonts w:ascii="Arial" w:hAnsi="Arial" w:cs="Arial"/>
          <w:spacing w:val="-3"/>
          <w:sz w:val="20"/>
          <w:szCs w:val="20"/>
        </w:rPr>
        <w:t>for</w:t>
      </w:r>
      <w:r w:rsidRPr="00B43489">
        <w:rPr>
          <w:rFonts w:ascii="Arial" w:hAnsi="Arial" w:cs="Arial"/>
          <w:spacing w:val="8"/>
          <w:sz w:val="20"/>
          <w:szCs w:val="20"/>
        </w:rPr>
        <w:t xml:space="preserve"> </w:t>
      </w:r>
      <w:r w:rsidRPr="00B43489">
        <w:rPr>
          <w:rFonts w:ascii="Arial" w:hAnsi="Arial" w:cs="Arial"/>
          <w:sz w:val="20"/>
          <w:szCs w:val="20"/>
        </w:rPr>
        <w:t xml:space="preserve">a </w:t>
      </w:r>
      <w:r w:rsidRPr="00B43489">
        <w:rPr>
          <w:rFonts w:ascii="Arial" w:hAnsi="Arial" w:cs="Arial"/>
          <w:spacing w:val="-3"/>
          <w:sz w:val="20"/>
          <w:szCs w:val="20"/>
        </w:rPr>
        <w:t xml:space="preserve">specific </w:t>
      </w:r>
      <w:r w:rsidRPr="00B43489">
        <w:rPr>
          <w:rFonts w:ascii="Arial" w:hAnsi="Arial" w:cs="Arial"/>
          <w:spacing w:val="-4"/>
          <w:sz w:val="20"/>
          <w:szCs w:val="20"/>
        </w:rPr>
        <w:t>contract</w:t>
      </w:r>
      <w:r w:rsidRPr="00B43489">
        <w:rPr>
          <w:rFonts w:ascii="Arial" w:hAnsi="Arial" w:cs="Arial"/>
          <w:spacing w:val="-11"/>
          <w:sz w:val="20"/>
          <w:szCs w:val="20"/>
        </w:rPr>
        <w:t xml:space="preserve"> </w:t>
      </w:r>
      <w:r w:rsidRPr="00B43489">
        <w:rPr>
          <w:rFonts w:ascii="Arial" w:hAnsi="Arial" w:cs="Arial"/>
          <w:spacing w:val="-4"/>
          <w:sz w:val="20"/>
          <w:szCs w:val="20"/>
        </w:rPr>
        <w:t>need.</w:t>
      </w:r>
    </w:p>
    <w:p w:rsidR="006D05A1" w:rsidRPr="00B43489" w:rsidRDefault="006E0A4D" w:rsidP="00B43489">
      <w:pPr>
        <w:pStyle w:val="ListParagraph"/>
        <w:numPr>
          <w:ilvl w:val="0"/>
          <w:numId w:val="2"/>
        </w:numPr>
        <w:tabs>
          <w:tab w:val="left" w:pos="1594"/>
        </w:tabs>
        <w:spacing w:before="144" w:line="276" w:lineRule="auto"/>
        <w:ind w:left="1593" w:right="148"/>
        <w:rPr>
          <w:rFonts w:ascii="Arial" w:eastAsia="Comic Sans MS" w:hAnsi="Arial" w:cs="Arial"/>
          <w:sz w:val="20"/>
          <w:szCs w:val="20"/>
        </w:rPr>
      </w:pPr>
      <w:r w:rsidRPr="00B43489">
        <w:rPr>
          <w:rFonts w:ascii="Arial" w:hAnsi="Arial" w:cs="Arial"/>
          <w:spacing w:val="-3"/>
          <w:sz w:val="20"/>
          <w:szCs w:val="20"/>
        </w:rPr>
        <w:t>When</w:t>
      </w:r>
      <w:r w:rsidRPr="00B43489">
        <w:rPr>
          <w:rFonts w:ascii="Arial" w:hAnsi="Arial" w:cs="Arial"/>
          <w:spacing w:val="3"/>
          <w:sz w:val="20"/>
          <w:szCs w:val="20"/>
        </w:rPr>
        <w:t xml:space="preserve"> </w:t>
      </w:r>
      <w:r w:rsidRPr="00B43489">
        <w:rPr>
          <w:rFonts w:ascii="Arial" w:hAnsi="Arial" w:cs="Arial"/>
          <w:spacing w:val="-4"/>
          <w:sz w:val="20"/>
          <w:szCs w:val="20"/>
        </w:rPr>
        <w:t>applications</w:t>
      </w:r>
      <w:r w:rsidRPr="00B43489">
        <w:rPr>
          <w:rFonts w:ascii="Arial" w:hAnsi="Arial" w:cs="Arial"/>
          <w:spacing w:val="2"/>
          <w:sz w:val="20"/>
          <w:szCs w:val="20"/>
        </w:rPr>
        <w:t xml:space="preserve"> </w:t>
      </w:r>
      <w:r w:rsidRPr="00B43489">
        <w:rPr>
          <w:rFonts w:ascii="Arial" w:hAnsi="Arial" w:cs="Arial"/>
          <w:sz w:val="20"/>
          <w:szCs w:val="20"/>
        </w:rPr>
        <w:t xml:space="preserve">are </w:t>
      </w:r>
      <w:r w:rsidRPr="00B43489">
        <w:rPr>
          <w:rFonts w:ascii="Arial" w:hAnsi="Arial" w:cs="Arial"/>
          <w:spacing w:val="-3"/>
          <w:sz w:val="20"/>
          <w:szCs w:val="20"/>
        </w:rPr>
        <w:t>made</w:t>
      </w:r>
      <w:r w:rsidRPr="00B43489">
        <w:rPr>
          <w:rFonts w:ascii="Arial" w:hAnsi="Arial" w:cs="Arial"/>
          <w:spacing w:val="3"/>
          <w:sz w:val="20"/>
          <w:szCs w:val="20"/>
        </w:rPr>
        <w:t xml:space="preserve"> </w:t>
      </w:r>
      <w:r w:rsidRPr="00B43489">
        <w:rPr>
          <w:rFonts w:ascii="Arial" w:hAnsi="Arial" w:cs="Arial"/>
          <w:sz w:val="20"/>
          <w:szCs w:val="20"/>
        </w:rPr>
        <w:t xml:space="preserve">to </w:t>
      </w:r>
      <w:r w:rsidRPr="00B43489">
        <w:rPr>
          <w:rFonts w:ascii="Arial" w:hAnsi="Arial" w:cs="Arial"/>
          <w:spacing w:val="-3"/>
          <w:sz w:val="20"/>
          <w:szCs w:val="20"/>
        </w:rPr>
        <w:t>waive</w:t>
      </w:r>
      <w:r w:rsidRPr="00B43489">
        <w:rPr>
          <w:rFonts w:ascii="Arial" w:hAnsi="Arial" w:cs="Arial"/>
          <w:sz w:val="20"/>
          <w:szCs w:val="20"/>
        </w:rPr>
        <w:t xml:space="preserve"> </w:t>
      </w:r>
      <w:r w:rsidRPr="00B43489">
        <w:rPr>
          <w:rFonts w:ascii="Arial" w:hAnsi="Arial" w:cs="Arial"/>
          <w:spacing w:val="-3"/>
          <w:sz w:val="20"/>
          <w:szCs w:val="20"/>
        </w:rPr>
        <w:t>financial</w:t>
      </w:r>
      <w:r w:rsidRPr="00B43489">
        <w:rPr>
          <w:rFonts w:ascii="Arial" w:hAnsi="Arial" w:cs="Arial"/>
          <w:spacing w:val="-2"/>
          <w:sz w:val="20"/>
          <w:szCs w:val="20"/>
        </w:rPr>
        <w:t xml:space="preserve"> </w:t>
      </w:r>
      <w:r w:rsidRPr="00B43489">
        <w:rPr>
          <w:rFonts w:ascii="Arial" w:hAnsi="Arial" w:cs="Arial"/>
          <w:spacing w:val="-4"/>
          <w:sz w:val="20"/>
          <w:szCs w:val="20"/>
        </w:rPr>
        <w:t>regulations</w:t>
      </w:r>
      <w:r w:rsidRPr="00B43489">
        <w:rPr>
          <w:rFonts w:ascii="Arial" w:hAnsi="Arial" w:cs="Arial"/>
          <w:spacing w:val="-1"/>
          <w:sz w:val="20"/>
          <w:szCs w:val="20"/>
        </w:rPr>
        <w:t xml:space="preserve"> </w:t>
      </w:r>
      <w:r w:rsidRPr="00B43489">
        <w:rPr>
          <w:rFonts w:ascii="Arial" w:hAnsi="Arial" w:cs="Arial"/>
          <w:spacing w:val="-4"/>
          <w:sz w:val="20"/>
          <w:szCs w:val="20"/>
        </w:rPr>
        <w:t>relating</w:t>
      </w:r>
      <w:r w:rsidRPr="00B43489">
        <w:rPr>
          <w:rFonts w:ascii="Arial" w:hAnsi="Arial" w:cs="Arial"/>
          <w:spacing w:val="4"/>
          <w:sz w:val="20"/>
          <w:szCs w:val="20"/>
        </w:rPr>
        <w:t xml:space="preserve"> </w:t>
      </w:r>
      <w:r w:rsidRPr="00B43489">
        <w:rPr>
          <w:rFonts w:ascii="Arial" w:hAnsi="Arial" w:cs="Arial"/>
          <w:sz w:val="20"/>
          <w:szCs w:val="20"/>
        </w:rPr>
        <w:t xml:space="preserve">to </w:t>
      </w:r>
      <w:r w:rsidRPr="00B43489">
        <w:rPr>
          <w:rFonts w:ascii="Arial" w:hAnsi="Arial" w:cs="Arial"/>
          <w:spacing w:val="-4"/>
          <w:sz w:val="20"/>
          <w:szCs w:val="20"/>
        </w:rPr>
        <w:t>contracts</w:t>
      </w:r>
      <w:r w:rsidRPr="00B43489">
        <w:rPr>
          <w:rFonts w:ascii="Arial" w:hAnsi="Arial" w:cs="Arial"/>
          <w:spacing w:val="2"/>
          <w:sz w:val="20"/>
          <w:szCs w:val="20"/>
        </w:rPr>
        <w:t xml:space="preserve"> </w:t>
      </w:r>
      <w:r w:rsidR="00CB4617">
        <w:rPr>
          <w:rFonts w:ascii="Arial" w:hAnsi="Arial" w:cs="Arial"/>
          <w:sz w:val="20"/>
          <w:szCs w:val="20"/>
        </w:rPr>
        <w:t xml:space="preserve">to </w:t>
      </w:r>
      <w:r w:rsidRPr="00B43489">
        <w:rPr>
          <w:rFonts w:ascii="Arial" w:hAnsi="Arial" w:cs="Arial"/>
          <w:spacing w:val="-3"/>
          <w:sz w:val="20"/>
          <w:szCs w:val="20"/>
        </w:rPr>
        <w:t xml:space="preserve">enable </w:t>
      </w:r>
      <w:r w:rsidRPr="00B43489">
        <w:rPr>
          <w:rFonts w:ascii="Arial" w:hAnsi="Arial" w:cs="Arial"/>
          <w:sz w:val="20"/>
          <w:szCs w:val="20"/>
        </w:rPr>
        <w:t xml:space="preserve">a </w:t>
      </w:r>
      <w:r w:rsidRPr="00B43489">
        <w:rPr>
          <w:rFonts w:ascii="Arial" w:hAnsi="Arial" w:cs="Arial"/>
          <w:spacing w:val="-3"/>
          <w:sz w:val="20"/>
          <w:szCs w:val="20"/>
        </w:rPr>
        <w:t xml:space="preserve">price </w:t>
      </w:r>
      <w:r w:rsidRPr="00B43489">
        <w:rPr>
          <w:rFonts w:ascii="Arial" w:hAnsi="Arial" w:cs="Arial"/>
          <w:sz w:val="20"/>
          <w:szCs w:val="20"/>
        </w:rPr>
        <w:t xml:space="preserve">to be </w:t>
      </w:r>
      <w:r w:rsidRPr="00B43489">
        <w:rPr>
          <w:rFonts w:ascii="Arial" w:hAnsi="Arial" w:cs="Arial"/>
          <w:spacing w:val="-4"/>
          <w:sz w:val="20"/>
          <w:szCs w:val="20"/>
        </w:rPr>
        <w:t xml:space="preserve">negotiated </w:t>
      </w:r>
      <w:r w:rsidRPr="00B43489">
        <w:rPr>
          <w:rFonts w:ascii="Arial" w:hAnsi="Arial" w:cs="Arial"/>
          <w:spacing w:val="-3"/>
          <w:sz w:val="20"/>
          <w:szCs w:val="20"/>
        </w:rPr>
        <w:t xml:space="preserve">without </w:t>
      </w:r>
      <w:r w:rsidRPr="00B43489">
        <w:rPr>
          <w:rFonts w:ascii="Arial" w:hAnsi="Arial" w:cs="Arial"/>
          <w:spacing w:val="-4"/>
          <w:sz w:val="20"/>
          <w:szCs w:val="20"/>
        </w:rPr>
        <w:t xml:space="preserve">competition </w:t>
      </w:r>
      <w:r w:rsidRPr="00B43489">
        <w:rPr>
          <w:rFonts w:ascii="Arial" w:hAnsi="Arial" w:cs="Arial"/>
          <w:spacing w:val="-3"/>
          <w:sz w:val="20"/>
          <w:szCs w:val="20"/>
        </w:rPr>
        <w:t xml:space="preserve">the reason shall </w:t>
      </w:r>
      <w:r w:rsidRPr="00B43489">
        <w:rPr>
          <w:rFonts w:ascii="Arial" w:hAnsi="Arial" w:cs="Arial"/>
          <w:sz w:val="20"/>
          <w:szCs w:val="20"/>
        </w:rPr>
        <w:t>be</w:t>
      </w:r>
      <w:r w:rsidRPr="00B43489">
        <w:rPr>
          <w:rFonts w:ascii="Arial" w:hAnsi="Arial" w:cs="Arial"/>
          <w:spacing w:val="57"/>
          <w:sz w:val="20"/>
          <w:szCs w:val="20"/>
        </w:rPr>
        <w:t xml:space="preserve"> </w:t>
      </w:r>
      <w:r w:rsidRPr="00B43489">
        <w:rPr>
          <w:rFonts w:ascii="Arial" w:hAnsi="Arial" w:cs="Arial"/>
          <w:spacing w:val="-4"/>
          <w:sz w:val="20"/>
          <w:szCs w:val="20"/>
        </w:rPr>
        <w:t>embodied</w:t>
      </w:r>
      <w:r w:rsidRPr="00B43489">
        <w:rPr>
          <w:rFonts w:ascii="Arial" w:hAnsi="Arial" w:cs="Arial"/>
          <w:sz w:val="20"/>
          <w:szCs w:val="20"/>
        </w:rPr>
        <w:t xml:space="preserve"> in a </w:t>
      </w:r>
      <w:r w:rsidRPr="00B43489">
        <w:rPr>
          <w:rFonts w:ascii="Arial" w:hAnsi="Arial" w:cs="Arial"/>
          <w:spacing w:val="-4"/>
          <w:sz w:val="20"/>
          <w:szCs w:val="20"/>
        </w:rPr>
        <w:t xml:space="preserve">recommendation </w:t>
      </w:r>
      <w:r w:rsidRPr="00B43489">
        <w:rPr>
          <w:rFonts w:ascii="Arial" w:hAnsi="Arial" w:cs="Arial"/>
          <w:sz w:val="20"/>
          <w:szCs w:val="20"/>
        </w:rPr>
        <w:t xml:space="preserve">to </w:t>
      </w:r>
      <w:r w:rsidRPr="00B43489">
        <w:rPr>
          <w:rFonts w:ascii="Arial" w:hAnsi="Arial" w:cs="Arial"/>
          <w:spacing w:val="-3"/>
          <w:sz w:val="20"/>
          <w:szCs w:val="20"/>
        </w:rPr>
        <w:t>the</w:t>
      </w:r>
      <w:r w:rsidRPr="00B43489">
        <w:rPr>
          <w:rFonts w:ascii="Arial" w:hAnsi="Arial" w:cs="Arial"/>
          <w:spacing w:val="-35"/>
          <w:sz w:val="20"/>
          <w:szCs w:val="20"/>
        </w:rPr>
        <w:t xml:space="preserve"> </w:t>
      </w:r>
      <w:r w:rsidRPr="00B43489">
        <w:rPr>
          <w:rFonts w:ascii="Arial" w:hAnsi="Arial" w:cs="Arial"/>
          <w:spacing w:val="-3"/>
          <w:sz w:val="20"/>
          <w:szCs w:val="20"/>
        </w:rPr>
        <w:t>council.</w:t>
      </w:r>
    </w:p>
    <w:p w:rsidR="006D05A1" w:rsidRPr="00B43489" w:rsidRDefault="006E0A4D" w:rsidP="00B43489">
      <w:pPr>
        <w:pStyle w:val="ListParagraph"/>
        <w:numPr>
          <w:ilvl w:val="0"/>
          <w:numId w:val="2"/>
        </w:numPr>
        <w:tabs>
          <w:tab w:val="left" w:pos="1572"/>
        </w:tabs>
        <w:spacing w:before="144" w:line="276" w:lineRule="auto"/>
        <w:ind w:left="1593" w:right="146"/>
        <w:rPr>
          <w:rFonts w:ascii="Arial" w:eastAsia="Comic Sans MS" w:hAnsi="Arial" w:cs="Arial"/>
          <w:sz w:val="20"/>
          <w:szCs w:val="20"/>
        </w:rPr>
      </w:pPr>
      <w:r w:rsidRPr="00B43489">
        <w:rPr>
          <w:rFonts w:ascii="Arial" w:hAnsi="Arial" w:cs="Arial"/>
          <w:spacing w:val="-3"/>
          <w:sz w:val="20"/>
          <w:szCs w:val="20"/>
        </w:rPr>
        <w:t>Such</w:t>
      </w:r>
      <w:r w:rsidRPr="00B43489">
        <w:rPr>
          <w:rFonts w:ascii="Arial" w:hAnsi="Arial" w:cs="Arial"/>
          <w:spacing w:val="10"/>
          <w:sz w:val="20"/>
          <w:szCs w:val="20"/>
        </w:rPr>
        <w:t xml:space="preserve"> </w:t>
      </w:r>
      <w:r w:rsidRPr="00B43489">
        <w:rPr>
          <w:rFonts w:ascii="Arial" w:hAnsi="Arial" w:cs="Arial"/>
          <w:spacing w:val="-4"/>
          <w:sz w:val="20"/>
          <w:szCs w:val="20"/>
        </w:rPr>
        <w:t>invitation</w:t>
      </w:r>
      <w:r w:rsidRPr="00B43489">
        <w:rPr>
          <w:rFonts w:ascii="Arial" w:hAnsi="Arial" w:cs="Arial"/>
          <w:spacing w:val="10"/>
          <w:sz w:val="20"/>
          <w:szCs w:val="20"/>
        </w:rPr>
        <w:t xml:space="preserve"> </w:t>
      </w:r>
      <w:r w:rsidRPr="00B43489">
        <w:rPr>
          <w:rFonts w:ascii="Arial" w:hAnsi="Arial" w:cs="Arial"/>
          <w:sz w:val="20"/>
          <w:szCs w:val="20"/>
        </w:rPr>
        <w:t>to</w:t>
      </w:r>
      <w:r w:rsidRPr="00B43489">
        <w:rPr>
          <w:rFonts w:ascii="Arial" w:hAnsi="Arial" w:cs="Arial"/>
          <w:spacing w:val="10"/>
          <w:sz w:val="20"/>
          <w:szCs w:val="20"/>
        </w:rPr>
        <w:t xml:space="preserve"> </w:t>
      </w:r>
      <w:r w:rsidRPr="00B43489">
        <w:rPr>
          <w:rFonts w:ascii="Arial" w:hAnsi="Arial" w:cs="Arial"/>
          <w:spacing w:val="-4"/>
          <w:sz w:val="20"/>
          <w:szCs w:val="20"/>
        </w:rPr>
        <w:t>tender</w:t>
      </w:r>
      <w:r w:rsidRPr="00B43489">
        <w:rPr>
          <w:rFonts w:ascii="Arial" w:hAnsi="Arial" w:cs="Arial"/>
          <w:spacing w:val="12"/>
          <w:sz w:val="20"/>
          <w:szCs w:val="20"/>
        </w:rPr>
        <w:t xml:space="preserve"> </w:t>
      </w:r>
      <w:r w:rsidRPr="00B43489">
        <w:rPr>
          <w:rFonts w:ascii="Arial" w:hAnsi="Arial" w:cs="Arial"/>
          <w:spacing w:val="-3"/>
          <w:sz w:val="20"/>
          <w:szCs w:val="20"/>
        </w:rPr>
        <w:t>shall</w:t>
      </w:r>
      <w:r w:rsidRPr="00B43489">
        <w:rPr>
          <w:rFonts w:ascii="Arial" w:hAnsi="Arial" w:cs="Arial"/>
          <w:spacing w:val="7"/>
          <w:sz w:val="20"/>
          <w:szCs w:val="20"/>
        </w:rPr>
        <w:t xml:space="preserve"> </w:t>
      </w:r>
      <w:r w:rsidRPr="00B43489">
        <w:rPr>
          <w:rFonts w:ascii="Arial" w:hAnsi="Arial" w:cs="Arial"/>
          <w:spacing w:val="-3"/>
          <w:sz w:val="20"/>
          <w:szCs w:val="20"/>
        </w:rPr>
        <w:t>state</w:t>
      </w:r>
      <w:r w:rsidRPr="00B43489">
        <w:rPr>
          <w:rFonts w:ascii="Arial" w:hAnsi="Arial" w:cs="Arial"/>
          <w:spacing w:val="10"/>
          <w:sz w:val="20"/>
          <w:szCs w:val="20"/>
        </w:rPr>
        <w:t xml:space="preserve"> </w:t>
      </w:r>
      <w:r w:rsidRPr="00B43489">
        <w:rPr>
          <w:rFonts w:ascii="Arial" w:hAnsi="Arial" w:cs="Arial"/>
          <w:spacing w:val="-3"/>
          <w:sz w:val="20"/>
          <w:szCs w:val="20"/>
        </w:rPr>
        <w:t>the</w:t>
      </w:r>
      <w:r w:rsidRPr="00B43489">
        <w:rPr>
          <w:rFonts w:ascii="Arial" w:hAnsi="Arial" w:cs="Arial"/>
          <w:spacing w:val="10"/>
          <w:sz w:val="20"/>
          <w:szCs w:val="20"/>
        </w:rPr>
        <w:t xml:space="preserve"> </w:t>
      </w:r>
      <w:r w:rsidRPr="00B43489">
        <w:rPr>
          <w:rFonts w:ascii="Arial" w:hAnsi="Arial" w:cs="Arial"/>
          <w:spacing w:val="-4"/>
          <w:sz w:val="20"/>
          <w:szCs w:val="20"/>
        </w:rPr>
        <w:t>general</w:t>
      </w:r>
      <w:r w:rsidRPr="00B43489">
        <w:rPr>
          <w:rFonts w:ascii="Arial" w:hAnsi="Arial" w:cs="Arial"/>
          <w:spacing w:val="10"/>
          <w:sz w:val="20"/>
          <w:szCs w:val="20"/>
        </w:rPr>
        <w:t xml:space="preserve"> </w:t>
      </w:r>
      <w:r w:rsidRPr="00B43489">
        <w:rPr>
          <w:rFonts w:ascii="Arial" w:hAnsi="Arial" w:cs="Arial"/>
          <w:spacing w:val="-3"/>
          <w:sz w:val="20"/>
          <w:szCs w:val="20"/>
        </w:rPr>
        <w:t>nature</w:t>
      </w:r>
      <w:r w:rsidRPr="00B43489">
        <w:rPr>
          <w:rFonts w:ascii="Arial" w:hAnsi="Arial" w:cs="Arial"/>
          <w:spacing w:val="8"/>
          <w:sz w:val="20"/>
          <w:szCs w:val="20"/>
        </w:rPr>
        <w:t xml:space="preserve"> </w:t>
      </w:r>
      <w:r w:rsidRPr="00B43489">
        <w:rPr>
          <w:rFonts w:ascii="Arial" w:hAnsi="Arial" w:cs="Arial"/>
          <w:spacing w:val="-3"/>
          <w:sz w:val="20"/>
          <w:szCs w:val="20"/>
        </w:rPr>
        <w:t>of</w:t>
      </w:r>
      <w:r w:rsidRPr="00B43489">
        <w:rPr>
          <w:rFonts w:ascii="Arial" w:hAnsi="Arial" w:cs="Arial"/>
          <w:spacing w:val="11"/>
          <w:sz w:val="20"/>
          <w:szCs w:val="20"/>
        </w:rPr>
        <w:t xml:space="preserve"> </w:t>
      </w:r>
      <w:r w:rsidRPr="00B43489">
        <w:rPr>
          <w:rFonts w:ascii="Arial" w:hAnsi="Arial" w:cs="Arial"/>
          <w:spacing w:val="-3"/>
          <w:sz w:val="20"/>
          <w:szCs w:val="20"/>
        </w:rPr>
        <w:t>the</w:t>
      </w:r>
      <w:r w:rsidRPr="00B43489">
        <w:rPr>
          <w:rFonts w:ascii="Arial" w:hAnsi="Arial" w:cs="Arial"/>
          <w:spacing w:val="10"/>
          <w:sz w:val="20"/>
          <w:szCs w:val="20"/>
        </w:rPr>
        <w:t xml:space="preserve"> </w:t>
      </w:r>
      <w:r w:rsidRPr="00B43489">
        <w:rPr>
          <w:rFonts w:ascii="Arial" w:hAnsi="Arial" w:cs="Arial"/>
          <w:spacing w:val="-4"/>
          <w:sz w:val="20"/>
          <w:szCs w:val="20"/>
        </w:rPr>
        <w:t>intended</w:t>
      </w:r>
      <w:r w:rsidRPr="00B43489">
        <w:rPr>
          <w:rFonts w:ascii="Arial" w:hAnsi="Arial" w:cs="Arial"/>
          <w:spacing w:val="7"/>
          <w:sz w:val="20"/>
          <w:szCs w:val="20"/>
        </w:rPr>
        <w:t xml:space="preserve"> </w:t>
      </w:r>
      <w:r w:rsidR="00CB4617">
        <w:rPr>
          <w:rFonts w:ascii="Arial" w:hAnsi="Arial" w:cs="Arial"/>
          <w:spacing w:val="-4"/>
          <w:sz w:val="20"/>
          <w:szCs w:val="20"/>
        </w:rPr>
        <w:t xml:space="preserve">contract </w:t>
      </w:r>
      <w:r w:rsidRPr="00B43489">
        <w:rPr>
          <w:rFonts w:ascii="Arial" w:hAnsi="Arial" w:cs="Arial"/>
          <w:sz w:val="20"/>
          <w:szCs w:val="20"/>
        </w:rPr>
        <w:t xml:space="preserve">and </w:t>
      </w:r>
      <w:r w:rsidRPr="00B43489">
        <w:rPr>
          <w:rFonts w:ascii="Arial" w:hAnsi="Arial" w:cs="Arial"/>
          <w:spacing w:val="-3"/>
          <w:sz w:val="20"/>
          <w:szCs w:val="20"/>
        </w:rPr>
        <w:t xml:space="preserve">the </w:t>
      </w:r>
      <w:r w:rsidRPr="00B43489">
        <w:rPr>
          <w:rFonts w:ascii="Arial" w:hAnsi="Arial" w:cs="Arial"/>
          <w:spacing w:val="-4"/>
          <w:sz w:val="20"/>
          <w:szCs w:val="20"/>
        </w:rPr>
        <w:t xml:space="preserve">Clerk </w:t>
      </w:r>
      <w:r w:rsidRPr="00B43489">
        <w:rPr>
          <w:rFonts w:ascii="Arial" w:hAnsi="Arial" w:cs="Arial"/>
          <w:spacing w:val="-3"/>
          <w:sz w:val="20"/>
          <w:szCs w:val="20"/>
        </w:rPr>
        <w:t xml:space="preserve">shall </w:t>
      </w:r>
      <w:r w:rsidRPr="00B43489">
        <w:rPr>
          <w:rFonts w:ascii="Arial" w:hAnsi="Arial" w:cs="Arial"/>
          <w:spacing w:val="-4"/>
          <w:sz w:val="20"/>
          <w:szCs w:val="20"/>
        </w:rPr>
        <w:t xml:space="preserve">obtain </w:t>
      </w:r>
      <w:r w:rsidRPr="00B43489">
        <w:rPr>
          <w:rFonts w:ascii="Arial" w:hAnsi="Arial" w:cs="Arial"/>
          <w:spacing w:val="-3"/>
          <w:sz w:val="20"/>
          <w:szCs w:val="20"/>
        </w:rPr>
        <w:t xml:space="preserve">the </w:t>
      </w:r>
      <w:r w:rsidRPr="00B43489">
        <w:rPr>
          <w:rFonts w:ascii="Arial" w:hAnsi="Arial" w:cs="Arial"/>
          <w:spacing w:val="-4"/>
          <w:sz w:val="20"/>
          <w:szCs w:val="20"/>
        </w:rPr>
        <w:t xml:space="preserve">necessary technical assistance </w:t>
      </w:r>
      <w:r w:rsidRPr="00B43489">
        <w:rPr>
          <w:rFonts w:ascii="Arial" w:hAnsi="Arial" w:cs="Arial"/>
          <w:sz w:val="20"/>
          <w:szCs w:val="20"/>
        </w:rPr>
        <w:t xml:space="preserve">to </w:t>
      </w:r>
      <w:r w:rsidRPr="00B43489">
        <w:rPr>
          <w:rFonts w:ascii="Arial" w:hAnsi="Arial" w:cs="Arial"/>
          <w:spacing w:val="-4"/>
          <w:sz w:val="20"/>
          <w:szCs w:val="20"/>
        </w:rPr>
        <w:t>prepare</w:t>
      </w:r>
      <w:r w:rsidRPr="00B43489">
        <w:rPr>
          <w:rFonts w:ascii="Arial" w:hAnsi="Arial" w:cs="Arial"/>
          <w:spacing w:val="50"/>
          <w:sz w:val="20"/>
          <w:szCs w:val="20"/>
        </w:rPr>
        <w:t xml:space="preserve"> </w:t>
      </w:r>
      <w:r w:rsidRPr="00B43489">
        <w:rPr>
          <w:rFonts w:ascii="Arial" w:hAnsi="Arial" w:cs="Arial"/>
          <w:sz w:val="20"/>
          <w:szCs w:val="20"/>
        </w:rPr>
        <w:t xml:space="preserve">a </w:t>
      </w:r>
      <w:r w:rsidRPr="00B43489">
        <w:rPr>
          <w:rFonts w:ascii="Arial" w:hAnsi="Arial" w:cs="Arial"/>
          <w:spacing w:val="-4"/>
          <w:sz w:val="20"/>
          <w:szCs w:val="20"/>
        </w:rPr>
        <w:t xml:space="preserve">specification </w:t>
      </w:r>
      <w:r w:rsidRPr="00B43489">
        <w:rPr>
          <w:rFonts w:ascii="Arial" w:hAnsi="Arial" w:cs="Arial"/>
          <w:sz w:val="20"/>
          <w:szCs w:val="20"/>
        </w:rPr>
        <w:t xml:space="preserve">in </w:t>
      </w:r>
      <w:r w:rsidRPr="00B43489">
        <w:rPr>
          <w:rFonts w:ascii="Arial" w:hAnsi="Arial" w:cs="Arial"/>
          <w:spacing w:val="-4"/>
          <w:sz w:val="20"/>
          <w:szCs w:val="20"/>
        </w:rPr>
        <w:t xml:space="preserve">appropriate </w:t>
      </w:r>
      <w:r w:rsidRPr="00B43489">
        <w:rPr>
          <w:rFonts w:ascii="Arial" w:hAnsi="Arial" w:cs="Arial"/>
          <w:spacing w:val="-3"/>
          <w:sz w:val="20"/>
          <w:szCs w:val="20"/>
        </w:rPr>
        <w:t xml:space="preserve">cases. The </w:t>
      </w:r>
      <w:r w:rsidRPr="00B43489">
        <w:rPr>
          <w:rFonts w:ascii="Arial" w:hAnsi="Arial" w:cs="Arial"/>
          <w:spacing w:val="-4"/>
          <w:sz w:val="20"/>
          <w:szCs w:val="20"/>
        </w:rPr>
        <w:t xml:space="preserve">invitation </w:t>
      </w:r>
      <w:r w:rsidRPr="00B43489">
        <w:rPr>
          <w:rFonts w:ascii="Arial" w:hAnsi="Arial" w:cs="Arial"/>
          <w:spacing w:val="-3"/>
          <w:sz w:val="20"/>
          <w:szCs w:val="20"/>
        </w:rPr>
        <w:t xml:space="preserve">shall </w:t>
      </w:r>
      <w:r w:rsidRPr="00B43489">
        <w:rPr>
          <w:rFonts w:ascii="Arial" w:hAnsi="Arial" w:cs="Arial"/>
          <w:sz w:val="20"/>
          <w:szCs w:val="20"/>
        </w:rPr>
        <w:t xml:space="preserve">in </w:t>
      </w:r>
      <w:r w:rsidRPr="00B43489">
        <w:rPr>
          <w:rFonts w:ascii="Arial" w:hAnsi="Arial" w:cs="Arial"/>
          <w:spacing w:val="-4"/>
          <w:sz w:val="20"/>
          <w:szCs w:val="20"/>
        </w:rPr>
        <w:t>addition state</w:t>
      </w:r>
      <w:r w:rsidRPr="00B43489">
        <w:rPr>
          <w:rFonts w:ascii="Arial" w:hAnsi="Arial" w:cs="Arial"/>
          <w:spacing w:val="35"/>
          <w:sz w:val="20"/>
          <w:szCs w:val="20"/>
        </w:rPr>
        <w:t xml:space="preserve"> </w:t>
      </w:r>
      <w:r w:rsidRPr="00B43489">
        <w:rPr>
          <w:rFonts w:ascii="Arial" w:hAnsi="Arial" w:cs="Arial"/>
          <w:spacing w:val="-4"/>
          <w:sz w:val="20"/>
          <w:szCs w:val="20"/>
        </w:rPr>
        <w:t>that</w:t>
      </w:r>
      <w:r w:rsidRPr="00B43489">
        <w:rPr>
          <w:rFonts w:ascii="Arial" w:hAnsi="Arial" w:cs="Arial"/>
          <w:sz w:val="20"/>
          <w:szCs w:val="20"/>
        </w:rPr>
        <w:t xml:space="preserve"> </w:t>
      </w:r>
      <w:r w:rsidRPr="00B43489">
        <w:rPr>
          <w:rFonts w:ascii="Arial" w:hAnsi="Arial" w:cs="Arial"/>
          <w:spacing w:val="-4"/>
          <w:sz w:val="20"/>
          <w:szCs w:val="20"/>
        </w:rPr>
        <w:t xml:space="preserve">tenders </w:t>
      </w:r>
      <w:r w:rsidRPr="00B43489">
        <w:rPr>
          <w:rFonts w:ascii="Arial" w:hAnsi="Arial" w:cs="Arial"/>
          <w:sz w:val="20"/>
          <w:szCs w:val="20"/>
        </w:rPr>
        <w:t xml:space="preserve">must be </w:t>
      </w:r>
      <w:r w:rsidRPr="00B43489">
        <w:rPr>
          <w:rFonts w:ascii="Arial" w:hAnsi="Arial" w:cs="Arial"/>
          <w:spacing w:val="-4"/>
          <w:sz w:val="20"/>
          <w:szCs w:val="20"/>
        </w:rPr>
        <w:t xml:space="preserve">addressed </w:t>
      </w:r>
      <w:r w:rsidRPr="00B43489">
        <w:rPr>
          <w:rFonts w:ascii="Arial" w:hAnsi="Arial" w:cs="Arial"/>
          <w:sz w:val="20"/>
          <w:szCs w:val="20"/>
        </w:rPr>
        <w:t xml:space="preserve">to </w:t>
      </w:r>
      <w:r w:rsidRPr="00B43489">
        <w:rPr>
          <w:rFonts w:ascii="Arial" w:hAnsi="Arial" w:cs="Arial"/>
          <w:spacing w:val="-3"/>
          <w:sz w:val="20"/>
          <w:szCs w:val="20"/>
        </w:rPr>
        <w:t xml:space="preserve">the Clerk in the ordinary </w:t>
      </w:r>
      <w:r w:rsidRPr="00B43489">
        <w:rPr>
          <w:rFonts w:ascii="Arial" w:hAnsi="Arial" w:cs="Arial"/>
          <w:spacing w:val="-4"/>
          <w:sz w:val="20"/>
          <w:szCs w:val="20"/>
        </w:rPr>
        <w:t xml:space="preserve">course </w:t>
      </w:r>
      <w:r w:rsidRPr="00B43489">
        <w:rPr>
          <w:rFonts w:ascii="Arial" w:hAnsi="Arial" w:cs="Arial"/>
          <w:sz w:val="20"/>
          <w:szCs w:val="20"/>
        </w:rPr>
        <w:t xml:space="preserve">of </w:t>
      </w:r>
      <w:r w:rsidRPr="00B43489">
        <w:rPr>
          <w:rFonts w:ascii="Arial" w:hAnsi="Arial" w:cs="Arial"/>
          <w:spacing w:val="-3"/>
          <w:sz w:val="20"/>
          <w:szCs w:val="20"/>
        </w:rPr>
        <w:t>post.</w:t>
      </w:r>
      <w:r w:rsidRPr="00B43489">
        <w:rPr>
          <w:rFonts w:ascii="Arial" w:hAnsi="Arial" w:cs="Arial"/>
          <w:spacing w:val="27"/>
          <w:sz w:val="20"/>
          <w:szCs w:val="20"/>
        </w:rPr>
        <w:t xml:space="preserve"> </w:t>
      </w:r>
      <w:r w:rsidRPr="00B43489">
        <w:rPr>
          <w:rFonts w:ascii="Arial" w:hAnsi="Arial" w:cs="Arial"/>
          <w:spacing w:val="-3"/>
          <w:sz w:val="20"/>
          <w:szCs w:val="20"/>
        </w:rPr>
        <w:t>Each</w:t>
      </w:r>
      <w:r w:rsidRPr="00B43489">
        <w:rPr>
          <w:rFonts w:ascii="Arial" w:hAnsi="Arial" w:cs="Arial"/>
          <w:sz w:val="20"/>
          <w:szCs w:val="20"/>
        </w:rPr>
        <w:t xml:space="preserve"> </w:t>
      </w:r>
      <w:r w:rsidRPr="00B43489">
        <w:rPr>
          <w:rFonts w:ascii="Arial" w:hAnsi="Arial" w:cs="Arial"/>
          <w:spacing w:val="-4"/>
          <w:sz w:val="20"/>
          <w:szCs w:val="20"/>
        </w:rPr>
        <w:t xml:space="preserve">tendering </w:t>
      </w:r>
      <w:r w:rsidRPr="00B43489">
        <w:rPr>
          <w:rFonts w:ascii="Arial" w:hAnsi="Arial" w:cs="Arial"/>
          <w:spacing w:val="-3"/>
          <w:sz w:val="20"/>
          <w:szCs w:val="20"/>
        </w:rPr>
        <w:t xml:space="preserve">firm shall </w:t>
      </w:r>
      <w:r w:rsidRPr="00B43489">
        <w:rPr>
          <w:rFonts w:ascii="Arial" w:hAnsi="Arial" w:cs="Arial"/>
          <w:sz w:val="20"/>
          <w:szCs w:val="20"/>
        </w:rPr>
        <w:t xml:space="preserve">be </w:t>
      </w:r>
      <w:r w:rsidRPr="00B43489">
        <w:rPr>
          <w:rFonts w:ascii="Arial" w:hAnsi="Arial" w:cs="Arial"/>
          <w:spacing w:val="-3"/>
          <w:sz w:val="20"/>
          <w:szCs w:val="20"/>
        </w:rPr>
        <w:t xml:space="preserve">supplied with </w:t>
      </w:r>
      <w:r w:rsidRPr="00B43489">
        <w:rPr>
          <w:rFonts w:ascii="Arial" w:hAnsi="Arial" w:cs="Arial"/>
          <w:sz w:val="20"/>
          <w:szCs w:val="20"/>
        </w:rPr>
        <w:t xml:space="preserve">a </w:t>
      </w:r>
      <w:r w:rsidRPr="00B43489">
        <w:rPr>
          <w:rFonts w:ascii="Arial" w:hAnsi="Arial" w:cs="Arial"/>
          <w:spacing w:val="-4"/>
          <w:sz w:val="20"/>
          <w:szCs w:val="20"/>
        </w:rPr>
        <w:t xml:space="preserve">specifically </w:t>
      </w:r>
      <w:r w:rsidRPr="00B43489">
        <w:rPr>
          <w:rFonts w:ascii="Arial" w:hAnsi="Arial" w:cs="Arial"/>
          <w:spacing w:val="-3"/>
          <w:sz w:val="20"/>
          <w:szCs w:val="20"/>
        </w:rPr>
        <w:t xml:space="preserve">marked </w:t>
      </w:r>
      <w:r w:rsidRPr="00B43489">
        <w:rPr>
          <w:rFonts w:ascii="Arial" w:hAnsi="Arial" w:cs="Arial"/>
          <w:spacing w:val="-4"/>
          <w:sz w:val="20"/>
          <w:szCs w:val="20"/>
        </w:rPr>
        <w:t xml:space="preserve">envelope </w:t>
      </w:r>
      <w:r w:rsidRPr="00B43489">
        <w:rPr>
          <w:rFonts w:ascii="Arial" w:hAnsi="Arial" w:cs="Arial"/>
          <w:sz w:val="20"/>
          <w:szCs w:val="20"/>
        </w:rPr>
        <w:t xml:space="preserve">in </w:t>
      </w:r>
      <w:r w:rsidRPr="00B43489">
        <w:rPr>
          <w:rFonts w:ascii="Arial" w:hAnsi="Arial" w:cs="Arial"/>
          <w:spacing w:val="-3"/>
          <w:sz w:val="20"/>
          <w:szCs w:val="20"/>
        </w:rPr>
        <w:t>which</w:t>
      </w:r>
      <w:r w:rsidRPr="00B43489">
        <w:rPr>
          <w:rFonts w:ascii="Arial" w:hAnsi="Arial" w:cs="Arial"/>
          <w:spacing w:val="4"/>
          <w:sz w:val="20"/>
          <w:szCs w:val="20"/>
        </w:rPr>
        <w:t xml:space="preserve"> </w:t>
      </w:r>
      <w:r w:rsidRPr="00B43489">
        <w:rPr>
          <w:rFonts w:ascii="Arial" w:hAnsi="Arial" w:cs="Arial"/>
          <w:spacing w:val="-3"/>
          <w:sz w:val="20"/>
          <w:szCs w:val="20"/>
        </w:rPr>
        <w:t>the</w:t>
      </w:r>
      <w:r w:rsidRPr="00B43489">
        <w:rPr>
          <w:rFonts w:ascii="Arial" w:hAnsi="Arial" w:cs="Arial"/>
          <w:sz w:val="20"/>
          <w:szCs w:val="20"/>
        </w:rPr>
        <w:t xml:space="preserve"> </w:t>
      </w:r>
      <w:r w:rsidRPr="00B43489">
        <w:rPr>
          <w:rFonts w:ascii="Arial" w:hAnsi="Arial" w:cs="Arial"/>
          <w:spacing w:val="-4"/>
          <w:sz w:val="20"/>
          <w:szCs w:val="20"/>
        </w:rPr>
        <w:t xml:space="preserve">tender </w:t>
      </w:r>
      <w:r w:rsidRPr="00B43489">
        <w:rPr>
          <w:rFonts w:ascii="Arial" w:hAnsi="Arial" w:cs="Arial"/>
          <w:spacing w:val="-3"/>
          <w:sz w:val="20"/>
          <w:szCs w:val="20"/>
        </w:rPr>
        <w:t xml:space="preserve">is </w:t>
      </w:r>
      <w:r w:rsidRPr="00B43489">
        <w:rPr>
          <w:rFonts w:ascii="Arial" w:hAnsi="Arial" w:cs="Arial"/>
          <w:sz w:val="20"/>
          <w:szCs w:val="20"/>
        </w:rPr>
        <w:t xml:space="preserve">to be </w:t>
      </w:r>
      <w:r w:rsidRPr="00B43489">
        <w:rPr>
          <w:rFonts w:ascii="Arial" w:hAnsi="Arial" w:cs="Arial"/>
          <w:spacing w:val="-3"/>
          <w:sz w:val="20"/>
          <w:szCs w:val="20"/>
        </w:rPr>
        <w:t xml:space="preserve">sealed </w:t>
      </w:r>
      <w:r w:rsidRPr="00B43489">
        <w:rPr>
          <w:rFonts w:ascii="Arial" w:hAnsi="Arial" w:cs="Arial"/>
          <w:sz w:val="20"/>
          <w:szCs w:val="20"/>
        </w:rPr>
        <w:t xml:space="preserve">and </w:t>
      </w:r>
      <w:r w:rsidRPr="00B43489">
        <w:rPr>
          <w:rFonts w:ascii="Arial" w:hAnsi="Arial" w:cs="Arial"/>
          <w:spacing w:val="-3"/>
          <w:sz w:val="20"/>
          <w:szCs w:val="20"/>
        </w:rPr>
        <w:t xml:space="preserve">remain sealed until the </w:t>
      </w:r>
      <w:r w:rsidRPr="00B43489">
        <w:rPr>
          <w:rFonts w:ascii="Arial" w:hAnsi="Arial" w:cs="Arial"/>
          <w:spacing w:val="-4"/>
          <w:sz w:val="20"/>
          <w:szCs w:val="20"/>
        </w:rPr>
        <w:t xml:space="preserve">prescribed </w:t>
      </w:r>
      <w:r w:rsidRPr="00B43489">
        <w:rPr>
          <w:rFonts w:ascii="Arial" w:hAnsi="Arial" w:cs="Arial"/>
          <w:spacing w:val="-3"/>
          <w:sz w:val="20"/>
          <w:szCs w:val="20"/>
        </w:rPr>
        <w:t>date for</w:t>
      </w:r>
      <w:r w:rsidRPr="00B43489">
        <w:rPr>
          <w:rFonts w:ascii="Arial" w:hAnsi="Arial" w:cs="Arial"/>
          <w:spacing w:val="10"/>
          <w:sz w:val="20"/>
          <w:szCs w:val="20"/>
        </w:rPr>
        <w:t xml:space="preserve"> </w:t>
      </w:r>
      <w:r w:rsidRPr="00B43489">
        <w:rPr>
          <w:rFonts w:ascii="Arial" w:hAnsi="Arial" w:cs="Arial"/>
          <w:spacing w:val="-4"/>
          <w:sz w:val="20"/>
          <w:szCs w:val="20"/>
        </w:rPr>
        <w:t>opening</w:t>
      </w:r>
      <w:r w:rsidRPr="00B43489">
        <w:rPr>
          <w:rFonts w:ascii="Arial" w:hAnsi="Arial" w:cs="Arial"/>
          <w:sz w:val="20"/>
          <w:szCs w:val="20"/>
        </w:rPr>
        <w:t xml:space="preserve"> </w:t>
      </w:r>
      <w:r w:rsidRPr="00B43489">
        <w:rPr>
          <w:rFonts w:ascii="Arial" w:hAnsi="Arial" w:cs="Arial"/>
          <w:spacing w:val="-4"/>
          <w:sz w:val="20"/>
          <w:szCs w:val="20"/>
        </w:rPr>
        <w:t xml:space="preserve">tenders </w:t>
      </w:r>
      <w:r w:rsidRPr="00B43489">
        <w:rPr>
          <w:rFonts w:ascii="Arial" w:hAnsi="Arial" w:cs="Arial"/>
          <w:spacing w:val="-3"/>
          <w:sz w:val="20"/>
          <w:szCs w:val="20"/>
        </w:rPr>
        <w:t>for that</w:t>
      </w:r>
      <w:r w:rsidRPr="00B43489">
        <w:rPr>
          <w:rFonts w:ascii="Arial" w:hAnsi="Arial" w:cs="Arial"/>
          <w:spacing w:val="-10"/>
          <w:sz w:val="20"/>
          <w:szCs w:val="20"/>
        </w:rPr>
        <w:t xml:space="preserve"> </w:t>
      </w:r>
      <w:r w:rsidRPr="00B43489">
        <w:rPr>
          <w:rFonts w:ascii="Arial" w:hAnsi="Arial" w:cs="Arial"/>
          <w:spacing w:val="-4"/>
          <w:sz w:val="20"/>
          <w:szCs w:val="20"/>
        </w:rPr>
        <w:t>contract.</w:t>
      </w:r>
    </w:p>
    <w:p w:rsidR="006D05A1" w:rsidRPr="00B43489" w:rsidRDefault="006E0A4D" w:rsidP="00B43489">
      <w:pPr>
        <w:pStyle w:val="ListParagraph"/>
        <w:numPr>
          <w:ilvl w:val="0"/>
          <w:numId w:val="2"/>
        </w:numPr>
        <w:tabs>
          <w:tab w:val="left" w:pos="1572"/>
        </w:tabs>
        <w:spacing w:before="144" w:line="276" w:lineRule="auto"/>
        <w:ind w:left="1593" w:right="146"/>
        <w:rPr>
          <w:rFonts w:ascii="Arial" w:eastAsia="Comic Sans MS" w:hAnsi="Arial" w:cs="Arial"/>
          <w:sz w:val="20"/>
          <w:szCs w:val="20"/>
        </w:rPr>
      </w:pPr>
      <w:r w:rsidRPr="00B43489">
        <w:rPr>
          <w:rFonts w:ascii="Arial" w:hAnsi="Arial" w:cs="Arial"/>
          <w:spacing w:val="-3"/>
          <w:sz w:val="20"/>
          <w:szCs w:val="20"/>
        </w:rPr>
        <w:t xml:space="preserve">All sealed </w:t>
      </w:r>
      <w:r w:rsidRPr="00B43489">
        <w:rPr>
          <w:rFonts w:ascii="Arial" w:hAnsi="Arial" w:cs="Arial"/>
          <w:spacing w:val="-4"/>
          <w:sz w:val="20"/>
          <w:szCs w:val="20"/>
        </w:rPr>
        <w:t xml:space="preserve">tenders </w:t>
      </w:r>
      <w:r w:rsidRPr="00B43489">
        <w:rPr>
          <w:rFonts w:ascii="Arial" w:hAnsi="Arial" w:cs="Arial"/>
          <w:spacing w:val="-3"/>
          <w:sz w:val="20"/>
          <w:szCs w:val="20"/>
        </w:rPr>
        <w:t xml:space="preserve">shall </w:t>
      </w:r>
      <w:r w:rsidRPr="00B43489">
        <w:rPr>
          <w:rFonts w:ascii="Arial" w:hAnsi="Arial" w:cs="Arial"/>
          <w:sz w:val="20"/>
          <w:szCs w:val="20"/>
        </w:rPr>
        <w:t xml:space="preserve">be </w:t>
      </w:r>
      <w:r w:rsidRPr="00B43489">
        <w:rPr>
          <w:rFonts w:ascii="Arial" w:hAnsi="Arial" w:cs="Arial"/>
          <w:spacing w:val="-4"/>
          <w:sz w:val="20"/>
          <w:szCs w:val="20"/>
        </w:rPr>
        <w:t xml:space="preserve">opened </w:t>
      </w:r>
      <w:r w:rsidRPr="00B43489">
        <w:rPr>
          <w:rFonts w:ascii="Arial" w:hAnsi="Arial" w:cs="Arial"/>
          <w:sz w:val="20"/>
          <w:szCs w:val="20"/>
        </w:rPr>
        <w:t xml:space="preserve">at </w:t>
      </w:r>
      <w:r w:rsidRPr="00B43489">
        <w:rPr>
          <w:rFonts w:ascii="Arial" w:hAnsi="Arial" w:cs="Arial"/>
          <w:spacing w:val="-3"/>
          <w:sz w:val="20"/>
          <w:szCs w:val="20"/>
        </w:rPr>
        <w:t xml:space="preserve">the same time </w:t>
      </w:r>
      <w:r w:rsidRPr="00B43489">
        <w:rPr>
          <w:rFonts w:ascii="Arial" w:hAnsi="Arial" w:cs="Arial"/>
          <w:sz w:val="20"/>
          <w:szCs w:val="20"/>
        </w:rPr>
        <w:t xml:space="preserve">on </w:t>
      </w:r>
      <w:r w:rsidRPr="00B43489">
        <w:rPr>
          <w:rFonts w:ascii="Arial" w:hAnsi="Arial" w:cs="Arial"/>
          <w:spacing w:val="-3"/>
          <w:sz w:val="20"/>
          <w:szCs w:val="20"/>
        </w:rPr>
        <w:t xml:space="preserve">the </w:t>
      </w:r>
      <w:r w:rsidRPr="00B43489">
        <w:rPr>
          <w:rFonts w:ascii="Arial" w:hAnsi="Arial" w:cs="Arial"/>
          <w:spacing w:val="-4"/>
          <w:sz w:val="20"/>
          <w:szCs w:val="20"/>
        </w:rPr>
        <w:t xml:space="preserve">prescribed </w:t>
      </w:r>
      <w:r w:rsidRPr="00B43489">
        <w:rPr>
          <w:rFonts w:ascii="Arial" w:hAnsi="Arial" w:cs="Arial"/>
          <w:spacing w:val="-3"/>
          <w:sz w:val="20"/>
          <w:szCs w:val="20"/>
        </w:rPr>
        <w:t xml:space="preserve">date </w:t>
      </w:r>
      <w:r w:rsidRPr="00B43489">
        <w:rPr>
          <w:rFonts w:ascii="Arial" w:hAnsi="Arial" w:cs="Arial"/>
          <w:sz w:val="20"/>
          <w:szCs w:val="20"/>
        </w:rPr>
        <w:t>by</w:t>
      </w:r>
      <w:r w:rsidRPr="00B43489">
        <w:rPr>
          <w:rFonts w:ascii="Arial" w:hAnsi="Arial" w:cs="Arial"/>
          <w:spacing w:val="-23"/>
          <w:sz w:val="20"/>
          <w:szCs w:val="20"/>
        </w:rPr>
        <w:t xml:space="preserve"> </w:t>
      </w:r>
      <w:r w:rsidRPr="00B43489">
        <w:rPr>
          <w:rFonts w:ascii="Arial" w:hAnsi="Arial" w:cs="Arial"/>
          <w:spacing w:val="-3"/>
          <w:sz w:val="20"/>
          <w:szCs w:val="20"/>
        </w:rPr>
        <w:t>the</w:t>
      </w:r>
      <w:r w:rsidRPr="00B43489">
        <w:rPr>
          <w:rFonts w:ascii="Arial" w:hAnsi="Arial" w:cs="Arial"/>
          <w:sz w:val="20"/>
          <w:szCs w:val="20"/>
        </w:rPr>
        <w:t xml:space="preserve"> </w:t>
      </w:r>
      <w:r w:rsidRPr="00B43489">
        <w:rPr>
          <w:rFonts w:ascii="Arial" w:hAnsi="Arial" w:cs="Arial"/>
          <w:spacing w:val="-3"/>
          <w:sz w:val="20"/>
          <w:szCs w:val="20"/>
        </w:rPr>
        <w:t xml:space="preserve">Clerk </w:t>
      </w:r>
      <w:r w:rsidRPr="00B43489">
        <w:rPr>
          <w:rFonts w:ascii="Arial" w:hAnsi="Arial" w:cs="Arial"/>
          <w:sz w:val="20"/>
          <w:szCs w:val="20"/>
        </w:rPr>
        <w:t xml:space="preserve">in </w:t>
      </w:r>
      <w:r w:rsidRPr="00B43489">
        <w:rPr>
          <w:rFonts w:ascii="Arial" w:hAnsi="Arial" w:cs="Arial"/>
          <w:spacing w:val="-3"/>
          <w:sz w:val="20"/>
          <w:szCs w:val="20"/>
        </w:rPr>
        <w:t xml:space="preserve">the </w:t>
      </w:r>
      <w:r w:rsidRPr="00B43489">
        <w:rPr>
          <w:rFonts w:ascii="Arial" w:hAnsi="Arial" w:cs="Arial"/>
          <w:spacing w:val="-4"/>
          <w:sz w:val="20"/>
          <w:szCs w:val="20"/>
        </w:rPr>
        <w:t xml:space="preserve">presence </w:t>
      </w:r>
      <w:r w:rsidRPr="00B43489">
        <w:rPr>
          <w:rFonts w:ascii="Arial" w:hAnsi="Arial" w:cs="Arial"/>
          <w:spacing w:val="-3"/>
          <w:sz w:val="20"/>
          <w:szCs w:val="20"/>
        </w:rPr>
        <w:t xml:space="preserve">of </w:t>
      </w:r>
      <w:r w:rsidRPr="00B43489">
        <w:rPr>
          <w:rFonts w:ascii="Arial" w:hAnsi="Arial" w:cs="Arial"/>
          <w:sz w:val="20"/>
          <w:szCs w:val="20"/>
        </w:rPr>
        <w:t xml:space="preserve">at </w:t>
      </w:r>
      <w:r w:rsidRPr="00B43489">
        <w:rPr>
          <w:rFonts w:ascii="Arial" w:hAnsi="Arial" w:cs="Arial"/>
          <w:spacing w:val="-3"/>
          <w:sz w:val="20"/>
          <w:szCs w:val="20"/>
        </w:rPr>
        <w:t xml:space="preserve">least one </w:t>
      </w:r>
      <w:r w:rsidRPr="00B43489">
        <w:rPr>
          <w:rFonts w:ascii="Arial" w:hAnsi="Arial" w:cs="Arial"/>
          <w:spacing w:val="-4"/>
          <w:sz w:val="20"/>
          <w:szCs w:val="20"/>
        </w:rPr>
        <w:t xml:space="preserve">member </w:t>
      </w:r>
      <w:r w:rsidRPr="00B43489">
        <w:rPr>
          <w:rFonts w:ascii="Arial" w:hAnsi="Arial" w:cs="Arial"/>
          <w:spacing w:val="-3"/>
          <w:sz w:val="20"/>
          <w:szCs w:val="20"/>
        </w:rPr>
        <w:t>of</w:t>
      </w:r>
      <w:r w:rsidRPr="00B43489">
        <w:rPr>
          <w:rFonts w:ascii="Arial" w:hAnsi="Arial" w:cs="Arial"/>
          <w:spacing w:val="-43"/>
          <w:sz w:val="20"/>
          <w:szCs w:val="20"/>
        </w:rPr>
        <w:t xml:space="preserve"> </w:t>
      </w:r>
      <w:r w:rsidRPr="00B43489">
        <w:rPr>
          <w:rFonts w:ascii="Arial" w:hAnsi="Arial" w:cs="Arial"/>
          <w:spacing w:val="-3"/>
          <w:sz w:val="20"/>
          <w:szCs w:val="20"/>
        </w:rPr>
        <w:t>council.</w:t>
      </w:r>
    </w:p>
    <w:p w:rsidR="006D05A1" w:rsidRPr="00B43489" w:rsidRDefault="006E0A4D" w:rsidP="00B43489">
      <w:pPr>
        <w:pStyle w:val="ListParagraph"/>
        <w:numPr>
          <w:ilvl w:val="0"/>
          <w:numId w:val="2"/>
        </w:numPr>
        <w:tabs>
          <w:tab w:val="left" w:pos="1572"/>
        </w:tabs>
        <w:spacing w:before="144" w:line="276" w:lineRule="auto"/>
        <w:ind w:left="1593" w:right="145"/>
        <w:rPr>
          <w:rFonts w:ascii="Arial" w:eastAsia="Comic Sans MS" w:hAnsi="Arial" w:cs="Arial"/>
          <w:sz w:val="20"/>
          <w:szCs w:val="20"/>
        </w:rPr>
      </w:pPr>
      <w:r w:rsidRPr="00B43489">
        <w:rPr>
          <w:rFonts w:ascii="Arial" w:hAnsi="Arial" w:cs="Arial"/>
          <w:sz w:val="20"/>
          <w:szCs w:val="20"/>
        </w:rPr>
        <w:t xml:space="preserve">If </w:t>
      </w:r>
      <w:r w:rsidRPr="00B43489">
        <w:rPr>
          <w:rFonts w:ascii="Arial" w:hAnsi="Arial" w:cs="Arial"/>
          <w:spacing w:val="-3"/>
          <w:sz w:val="20"/>
          <w:szCs w:val="20"/>
        </w:rPr>
        <w:t xml:space="preserve">less </w:t>
      </w:r>
      <w:r w:rsidRPr="00B43489">
        <w:rPr>
          <w:rFonts w:ascii="Arial" w:hAnsi="Arial" w:cs="Arial"/>
          <w:spacing w:val="-4"/>
          <w:sz w:val="20"/>
          <w:szCs w:val="20"/>
        </w:rPr>
        <w:t xml:space="preserve">than </w:t>
      </w:r>
      <w:r w:rsidRPr="00B43489">
        <w:rPr>
          <w:rFonts w:ascii="Arial" w:hAnsi="Arial" w:cs="Arial"/>
          <w:spacing w:val="-3"/>
          <w:sz w:val="20"/>
          <w:szCs w:val="20"/>
        </w:rPr>
        <w:t xml:space="preserve">three </w:t>
      </w:r>
      <w:r w:rsidRPr="00B43489">
        <w:rPr>
          <w:rFonts w:ascii="Arial" w:hAnsi="Arial" w:cs="Arial"/>
          <w:spacing w:val="-4"/>
          <w:sz w:val="20"/>
          <w:szCs w:val="20"/>
        </w:rPr>
        <w:t xml:space="preserve">tenders </w:t>
      </w:r>
      <w:r w:rsidRPr="00B43489">
        <w:rPr>
          <w:rFonts w:ascii="Arial" w:hAnsi="Arial" w:cs="Arial"/>
          <w:sz w:val="20"/>
          <w:szCs w:val="20"/>
        </w:rPr>
        <w:t xml:space="preserve">are </w:t>
      </w:r>
      <w:r w:rsidRPr="00B43489">
        <w:rPr>
          <w:rFonts w:ascii="Arial" w:hAnsi="Arial" w:cs="Arial"/>
          <w:spacing w:val="-4"/>
          <w:sz w:val="20"/>
          <w:szCs w:val="20"/>
        </w:rPr>
        <w:t xml:space="preserve">received </w:t>
      </w:r>
      <w:r w:rsidRPr="00B43489">
        <w:rPr>
          <w:rFonts w:ascii="Arial" w:hAnsi="Arial" w:cs="Arial"/>
          <w:spacing w:val="-3"/>
          <w:sz w:val="20"/>
          <w:szCs w:val="20"/>
        </w:rPr>
        <w:t xml:space="preserve">for </w:t>
      </w:r>
      <w:r w:rsidRPr="00B43489">
        <w:rPr>
          <w:rFonts w:ascii="Arial" w:hAnsi="Arial" w:cs="Arial"/>
          <w:spacing w:val="-4"/>
          <w:sz w:val="20"/>
          <w:szCs w:val="20"/>
        </w:rPr>
        <w:t xml:space="preserve">contracts </w:t>
      </w:r>
      <w:r w:rsidRPr="00B43489">
        <w:rPr>
          <w:rFonts w:ascii="Arial" w:hAnsi="Arial" w:cs="Arial"/>
          <w:spacing w:val="-3"/>
          <w:sz w:val="20"/>
          <w:szCs w:val="20"/>
        </w:rPr>
        <w:t xml:space="preserve">above £60,000 or </w:t>
      </w:r>
      <w:r w:rsidRPr="00B43489">
        <w:rPr>
          <w:rFonts w:ascii="Arial" w:hAnsi="Arial" w:cs="Arial"/>
          <w:sz w:val="20"/>
          <w:szCs w:val="20"/>
        </w:rPr>
        <w:t>if all</w:t>
      </w:r>
      <w:r w:rsidRPr="00B43489">
        <w:rPr>
          <w:rFonts w:ascii="Arial" w:hAnsi="Arial" w:cs="Arial"/>
          <w:spacing w:val="34"/>
          <w:sz w:val="20"/>
          <w:szCs w:val="20"/>
        </w:rPr>
        <w:t xml:space="preserve"> </w:t>
      </w:r>
      <w:r w:rsidRPr="00B43489">
        <w:rPr>
          <w:rFonts w:ascii="Arial" w:hAnsi="Arial" w:cs="Arial"/>
          <w:spacing w:val="-4"/>
          <w:sz w:val="20"/>
          <w:szCs w:val="20"/>
        </w:rPr>
        <w:t>the</w:t>
      </w:r>
      <w:r w:rsidRPr="00B43489">
        <w:rPr>
          <w:rFonts w:ascii="Arial" w:hAnsi="Arial" w:cs="Arial"/>
          <w:sz w:val="20"/>
          <w:szCs w:val="20"/>
        </w:rPr>
        <w:t xml:space="preserve"> </w:t>
      </w:r>
      <w:r w:rsidRPr="00B43489">
        <w:rPr>
          <w:rFonts w:ascii="Arial" w:hAnsi="Arial" w:cs="Arial"/>
          <w:spacing w:val="-4"/>
          <w:sz w:val="20"/>
          <w:szCs w:val="20"/>
        </w:rPr>
        <w:t xml:space="preserve">tenders </w:t>
      </w:r>
      <w:r w:rsidRPr="00B43489">
        <w:rPr>
          <w:rFonts w:ascii="Arial" w:hAnsi="Arial" w:cs="Arial"/>
          <w:spacing w:val="-3"/>
          <w:sz w:val="20"/>
          <w:szCs w:val="20"/>
        </w:rPr>
        <w:t xml:space="preserve">are </w:t>
      </w:r>
      <w:r w:rsidRPr="00B43489">
        <w:rPr>
          <w:rFonts w:ascii="Arial" w:hAnsi="Arial" w:cs="Arial"/>
          <w:spacing w:val="-4"/>
          <w:sz w:val="20"/>
          <w:szCs w:val="20"/>
        </w:rPr>
        <w:t xml:space="preserve">identical the </w:t>
      </w:r>
      <w:r w:rsidRPr="00B43489">
        <w:rPr>
          <w:rFonts w:ascii="Arial" w:hAnsi="Arial" w:cs="Arial"/>
          <w:spacing w:val="-3"/>
          <w:sz w:val="20"/>
          <w:szCs w:val="20"/>
        </w:rPr>
        <w:t xml:space="preserve">council may make such </w:t>
      </w:r>
      <w:r w:rsidRPr="00B43489">
        <w:rPr>
          <w:rFonts w:ascii="Arial" w:hAnsi="Arial" w:cs="Arial"/>
          <w:spacing w:val="-4"/>
          <w:sz w:val="20"/>
          <w:szCs w:val="20"/>
        </w:rPr>
        <w:t xml:space="preserve">arrangements </w:t>
      </w:r>
      <w:r w:rsidRPr="00B43489">
        <w:rPr>
          <w:rFonts w:ascii="Arial" w:hAnsi="Arial" w:cs="Arial"/>
          <w:spacing w:val="-3"/>
          <w:sz w:val="20"/>
          <w:szCs w:val="20"/>
        </w:rPr>
        <w:t xml:space="preserve">as </w:t>
      </w:r>
      <w:r w:rsidRPr="00B43489">
        <w:rPr>
          <w:rFonts w:ascii="Arial" w:hAnsi="Arial" w:cs="Arial"/>
          <w:sz w:val="20"/>
          <w:szCs w:val="20"/>
        </w:rPr>
        <w:t xml:space="preserve">it </w:t>
      </w:r>
      <w:r w:rsidRPr="00B43489">
        <w:rPr>
          <w:rFonts w:ascii="Arial" w:hAnsi="Arial" w:cs="Arial"/>
          <w:spacing w:val="-4"/>
          <w:sz w:val="20"/>
          <w:szCs w:val="20"/>
        </w:rPr>
        <w:t xml:space="preserve">thinks </w:t>
      </w:r>
      <w:r w:rsidRPr="00B43489">
        <w:rPr>
          <w:rFonts w:ascii="Arial" w:hAnsi="Arial" w:cs="Arial"/>
          <w:spacing w:val="-3"/>
          <w:sz w:val="20"/>
          <w:szCs w:val="20"/>
        </w:rPr>
        <w:t>fit</w:t>
      </w:r>
      <w:r w:rsidRPr="00B43489">
        <w:rPr>
          <w:rFonts w:ascii="Arial" w:hAnsi="Arial" w:cs="Arial"/>
          <w:spacing w:val="51"/>
          <w:sz w:val="20"/>
          <w:szCs w:val="20"/>
        </w:rPr>
        <w:t xml:space="preserve"> </w:t>
      </w:r>
      <w:r w:rsidRPr="00B43489">
        <w:rPr>
          <w:rFonts w:ascii="Arial" w:hAnsi="Arial" w:cs="Arial"/>
          <w:spacing w:val="-4"/>
          <w:sz w:val="20"/>
          <w:szCs w:val="20"/>
        </w:rPr>
        <w:t>for</w:t>
      </w:r>
      <w:r w:rsidRPr="00B43489">
        <w:rPr>
          <w:rFonts w:ascii="Arial" w:hAnsi="Arial" w:cs="Arial"/>
          <w:sz w:val="20"/>
          <w:szCs w:val="20"/>
        </w:rPr>
        <w:t xml:space="preserve"> </w:t>
      </w:r>
      <w:r w:rsidRPr="00B43489">
        <w:rPr>
          <w:rFonts w:ascii="Arial" w:hAnsi="Arial" w:cs="Arial"/>
          <w:spacing w:val="-4"/>
          <w:sz w:val="20"/>
          <w:szCs w:val="20"/>
        </w:rPr>
        <w:t xml:space="preserve">procuring </w:t>
      </w:r>
      <w:r w:rsidRPr="00B43489">
        <w:rPr>
          <w:rFonts w:ascii="Arial" w:hAnsi="Arial" w:cs="Arial"/>
          <w:spacing w:val="-3"/>
          <w:sz w:val="20"/>
          <w:szCs w:val="20"/>
        </w:rPr>
        <w:t xml:space="preserve">the goods or </w:t>
      </w:r>
      <w:r w:rsidRPr="00B43489">
        <w:rPr>
          <w:rFonts w:ascii="Arial" w:hAnsi="Arial" w:cs="Arial"/>
          <w:spacing w:val="-4"/>
          <w:sz w:val="20"/>
          <w:szCs w:val="20"/>
        </w:rPr>
        <w:t xml:space="preserve">materials </w:t>
      </w:r>
      <w:r w:rsidRPr="00B43489">
        <w:rPr>
          <w:rFonts w:ascii="Arial" w:hAnsi="Arial" w:cs="Arial"/>
          <w:spacing w:val="-3"/>
          <w:sz w:val="20"/>
          <w:szCs w:val="20"/>
        </w:rPr>
        <w:t xml:space="preserve">or </w:t>
      </w:r>
      <w:r w:rsidRPr="00B43489">
        <w:rPr>
          <w:rFonts w:ascii="Arial" w:hAnsi="Arial" w:cs="Arial"/>
          <w:spacing w:val="-4"/>
          <w:sz w:val="20"/>
          <w:szCs w:val="20"/>
        </w:rPr>
        <w:t xml:space="preserve">executing </w:t>
      </w:r>
      <w:r w:rsidRPr="00B43489">
        <w:rPr>
          <w:rFonts w:ascii="Arial" w:hAnsi="Arial" w:cs="Arial"/>
          <w:spacing w:val="-3"/>
          <w:sz w:val="20"/>
          <w:szCs w:val="20"/>
        </w:rPr>
        <w:t>the</w:t>
      </w:r>
      <w:r w:rsidRPr="00B43489">
        <w:rPr>
          <w:rFonts w:ascii="Arial" w:hAnsi="Arial" w:cs="Arial"/>
          <w:spacing w:val="-21"/>
          <w:sz w:val="20"/>
          <w:szCs w:val="20"/>
        </w:rPr>
        <w:t xml:space="preserve"> </w:t>
      </w:r>
      <w:r w:rsidRPr="00B43489">
        <w:rPr>
          <w:rFonts w:ascii="Arial" w:hAnsi="Arial" w:cs="Arial"/>
          <w:spacing w:val="-3"/>
          <w:sz w:val="20"/>
          <w:szCs w:val="20"/>
        </w:rPr>
        <w:t>works.</w:t>
      </w:r>
    </w:p>
    <w:p w:rsidR="006D05A1" w:rsidRPr="00B43489" w:rsidRDefault="006E0A4D" w:rsidP="00B43489">
      <w:pPr>
        <w:pStyle w:val="ListParagraph"/>
        <w:numPr>
          <w:ilvl w:val="0"/>
          <w:numId w:val="2"/>
        </w:numPr>
        <w:tabs>
          <w:tab w:val="left" w:pos="1572"/>
        </w:tabs>
        <w:spacing w:before="144" w:line="276" w:lineRule="auto"/>
        <w:ind w:left="1593" w:right="146"/>
        <w:rPr>
          <w:rFonts w:ascii="Arial" w:eastAsia="Comic Sans MS" w:hAnsi="Arial" w:cs="Arial"/>
          <w:sz w:val="20"/>
          <w:szCs w:val="20"/>
        </w:rPr>
      </w:pPr>
      <w:r w:rsidRPr="00B43489">
        <w:rPr>
          <w:rFonts w:ascii="Arial" w:hAnsi="Arial" w:cs="Arial"/>
          <w:spacing w:val="-3"/>
          <w:sz w:val="20"/>
          <w:szCs w:val="20"/>
        </w:rPr>
        <w:t>Any</w:t>
      </w:r>
      <w:r w:rsidRPr="00B43489">
        <w:rPr>
          <w:rFonts w:ascii="Arial" w:hAnsi="Arial" w:cs="Arial"/>
          <w:spacing w:val="9"/>
          <w:sz w:val="20"/>
          <w:szCs w:val="20"/>
        </w:rPr>
        <w:t xml:space="preserve"> </w:t>
      </w:r>
      <w:r w:rsidRPr="00B43489">
        <w:rPr>
          <w:rFonts w:ascii="Arial" w:hAnsi="Arial" w:cs="Arial"/>
          <w:spacing w:val="-4"/>
          <w:sz w:val="20"/>
          <w:szCs w:val="20"/>
        </w:rPr>
        <w:t>invitation</w:t>
      </w:r>
      <w:r w:rsidRPr="00B43489">
        <w:rPr>
          <w:rFonts w:ascii="Arial" w:hAnsi="Arial" w:cs="Arial"/>
          <w:spacing w:val="8"/>
          <w:sz w:val="20"/>
          <w:szCs w:val="20"/>
        </w:rPr>
        <w:t xml:space="preserve"> </w:t>
      </w:r>
      <w:r w:rsidRPr="00B43489">
        <w:rPr>
          <w:rFonts w:ascii="Arial" w:hAnsi="Arial" w:cs="Arial"/>
          <w:sz w:val="20"/>
          <w:szCs w:val="20"/>
        </w:rPr>
        <w:t>to</w:t>
      </w:r>
      <w:r w:rsidRPr="00B43489">
        <w:rPr>
          <w:rFonts w:ascii="Arial" w:hAnsi="Arial" w:cs="Arial"/>
          <w:spacing w:val="8"/>
          <w:sz w:val="20"/>
          <w:szCs w:val="20"/>
        </w:rPr>
        <w:t xml:space="preserve"> </w:t>
      </w:r>
      <w:r w:rsidRPr="00B43489">
        <w:rPr>
          <w:rFonts w:ascii="Arial" w:hAnsi="Arial" w:cs="Arial"/>
          <w:spacing w:val="-4"/>
          <w:sz w:val="20"/>
          <w:szCs w:val="20"/>
        </w:rPr>
        <w:t>tender</w:t>
      </w:r>
      <w:r w:rsidRPr="00B43489">
        <w:rPr>
          <w:rFonts w:ascii="Arial" w:hAnsi="Arial" w:cs="Arial"/>
          <w:spacing w:val="8"/>
          <w:sz w:val="20"/>
          <w:szCs w:val="20"/>
        </w:rPr>
        <w:t xml:space="preserve"> </w:t>
      </w:r>
      <w:r w:rsidRPr="00B43489">
        <w:rPr>
          <w:rFonts w:ascii="Arial" w:hAnsi="Arial" w:cs="Arial"/>
          <w:spacing w:val="-3"/>
          <w:sz w:val="20"/>
          <w:szCs w:val="20"/>
        </w:rPr>
        <w:t>issued</w:t>
      </w:r>
      <w:r w:rsidRPr="00B43489">
        <w:rPr>
          <w:rFonts w:ascii="Arial" w:hAnsi="Arial" w:cs="Arial"/>
          <w:spacing w:val="8"/>
          <w:sz w:val="20"/>
          <w:szCs w:val="20"/>
        </w:rPr>
        <w:t xml:space="preserve"> </w:t>
      </w:r>
      <w:r w:rsidRPr="00B43489">
        <w:rPr>
          <w:rFonts w:ascii="Arial" w:hAnsi="Arial" w:cs="Arial"/>
          <w:spacing w:val="-4"/>
          <w:sz w:val="20"/>
          <w:szCs w:val="20"/>
        </w:rPr>
        <w:t>under</w:t>
      </w:r>
      <w:r w:rsidRPr="00B43489">
        <w:rPr>
          <w:rFonts w:ascii="Arial" w:hAnsi="Arial" w:cs="Arial"/>
          <w:spacing w:val="10"/>
          <w:sz w:val="20"/>
          <w:szCs w:val="20"/>
        </w:rPr>
        <w:t xml:space="preserve"> </w:t>
      </w:r>
      <w:r w:rsidRPr="00B43489">
        <w:rPr>
          <w:rFonts w:ascii="Arial" w:hAnsi="Arial" w:cs="Arial"/>
          <w:spacing w:val="-4"/>
          <w:sz w:val="20"/>
          <w:szCs w:val="20"/>
        </w:rPr>
        <w:t>this</w:t>
      </w:r>
      <w:r w:rsidRPr="00B43489">
        <w:rPr>
          <w:rFonts w:ascii="Arial" w:hAnsi="Arial" w:cs="Arial"/>
          <w:spacing w:val="7"/>
          <w:sz w:val="20"/>
          <w:szCs w:val="20"/>
        </w:rPr>
        <w:t xml:space="preserve"> </w:t>
      </w:r>
      <w:r w:rsidRPr="00B43489">
        <w:rPr>
          <w:rFonts w:ascii="Arial" w:hAnsi="Arial" w:cs="Arial"/>
          <w:spacing w:val="-3"/>
          <w:sz w:val="20"/>
          <w:szCs w:val="20"/>
        </w:rPr>
        <w:t>regulation</w:t>
      </w:r>
      <w:r w:rsidRPr="00B43489">
        <w:rPr>
          <w:rFonts w:ascii="Arial" w:hAnsi="Arial" w:cs="Arial"/>
          <w:spacing w:val="6"/>
          <w:sz w:val="20"/>
          <w:szCs w:val="20"/>
        </w:rPr>
        <w:t xml:space="preserve"> </w:t>
      </w:r>
      <w:r w:rsidRPr="00B43489">
        <w:rPr>
          <w:rFonts w:ascii="Arial" w:hAnsi="Arial" w:cs="Arial"/>
          <w:spacing w:val="-3"/>
          <w:sz w:val="20"/>
          <w:szCs w:val="20"/>
        </w:rPr>
        <w:t>shall</w:t>
      </w:r>
      <w:r w:rsidRPr="00B43489">
        <w:rPr>
          <w:rFonts w:ascii="Arial" w:hAnsi="Arial" w:cs="Arial"/>
          <w:spacing w:val="8"/>
          <w:sz w:val="20"/>
          <w:szCs w:val="20"/>
        </w:rPr>
        <w:t xml:space="preserve"> </w:t>
      </w:r>
      <w:r w:rsidRPr="00B43489">
        <w:rPr>
          <w:rFonts w:ascii="Arial" w:hAnsi="Arial" w:cs="Arial"/>
          <w:sz w:val="20"/>
          <w:szCs w:val="20"/>
        </w:rPr>
        <w:t>be</w:t>
      </w:r>
      <w:r w:rsidRPr="00B43489">
        <w:rPr>
          <w:rFonts w:ascii="Arial" w:hAnsi="Arial" w:cs="Arial"/>
          <w:spacing w:val="8"/>
          <w:sz w:val="20"/>
          <w:szCs w:val="20"/>
        </w:rPr>
        <w:t xml:space="preserve"> </w:t>
      </w:r>
      <w:r w:rsidRPr="00B43489">
        <w:rPr>
          <w:rFonts w:ascii="Arial" w:hAnsi="Arial" w:cs="Arial"/>
          <w:spacing w:val="-4"/>
          <w:sz w:val="20"/>
          <w:szCs w:val="20"/>
        </w:rPr>
        <w:t>subject</w:t>
      </w:r>
      <w:r w:rsidRPr="00B43489">
        <w:rPr>
          <w:rFonts w:ascii="Arial" w:hAnsi="Arial" w:cs="Arial"/>
          <w:spacing w:val="8"/>
          <w:sz w:val="20"/>
          <w:szCs w:val="20"/>
        </w:rPr>
        <w:t xml:space="preserve"> </w:t>
      </w:r>
      <w:r w:rsidRPr="00B43489">
        <w:rPr>
          <w:rFonts w:ascii="Arial" w:hAnsi="Arial" w:cs="Arial"/>
          <w:spacing w:val="-3"/>
          <w:sz w:val="20"/>
          <w:szCs w:val="20"/>
        </w:rPr>
        <w:t>to</w:t>
      </w:r>
      <w:r w:rsidRPr="00B43489">
        <w:rPr>
          <w:rFonts w:ascii="Arial" w:hAnsi="Arial" w:cs="Arial"/>
          <w:spacing w:val="9"/>
          <w:sz w:val="20"/>
          <w:szCs w:val="20"/>
        </w:rPr>
        <w:t xml:space="preserve"> </w:t>
      </w:r>
      <w:r w:rsidRPr="00B43489">
        <w:rPr>
          <w:rFonts w:ascii="Arial" w:hAnsi="Arial" w:cs="Arial"/>
          <w:spacing w:val="-4"/>
          <w:sz w:val="20"/>
          <w:szCs w:val="20"/>
        </w:rPr>
        <w:t>Standing</w:t>
      </w:r>
      <w:r w:rsidRPr="00B43489">
        <w:rPr>
          <w:rFonts w:ascii="Arial" w:hAnsi="Arial" w:cs="Arial"/>
          <w:spacing w:val="-64"/>
          <w:sz w:val="20"/>
          <w:szCs w:val="20"/>
        </w:rPr>
        <w:t xml:space="preserve"> </w:t>
      </w:r>
      <w:r w:rsidRPr="00B43489">
        <w:rPr>
          <w:rFonts w:ascii="Arial" w:hAnsi="Arial" w:cs="Arial"/>
          <w:spacing w:val="-4"/>
          <w:sz w:val="20"/>
          <w:szCs w:val="20"/>
        </w:rPr>
        <w:t xml:space="preserve">Order </w:t>
      </w:r>
      <w:r w:rsidR="00CB4617">
        <w:rPr>
          <w:rFonts w:ascii="Arial" w:hAnsi="Arial" w:cs="Arial"/>
          <w:spacing w:val="-4"/>
          <w:sz w:val="20"/>
          <w:szCs w:val="20"/>
        </w:rPr>
        <w:t>18(d)</w:t>
      </w:r>
      <w:r w:rsidRPr="00B43489">
        <w:rPr>
          <w:rFonts w:ascii="Arial" w:hAnsi="Arial" w:cs="Arial"/>
          <w:spacing w:val="-4"/>
          <w:sz w:val="20"/>
          <w:szCs w:val="20"/>
        </w:rPr>
        <w:t xml:space="preserve"> </w:t>
      </w:r>
      <w:r w:rsidRPr="00B43489">
        <w:rPr>
          <w:rFonts w:ascii="Arial" w:hAnsi="Arial" w:cs="Arial"/>
          <w:spacing w:val="-3"/>
          <w:sz w:val="20"/>
          <w:szCs w:val="20"/>
        </w:rPr>
        <w:t xml:space="preserve">and shall refer </w:t>
      </w:r>
      <w:r w:rsidRPr="00B43489">
        <w:rPr>
          <w:rFonts w:ascii="Arial" w:hAnsi="Arial" w:cs="Arial"/>
          <w:sz w:val="20"/>
          <w:szCs w:val="20"/>
        </w:rPr>
        <w:t xml:space="preserve">to </w:t>
      </w:r>
      <w:r w:rsidRPr="00B43489">
        <w:rPr>
          <w:rFonts w:ascii="Arial" w:hAnsi="Arial" w:cs="Arial"/>
          <w:spacing w:val="-3"/>
          <w:sz w:val="20"/>
          <w:szCs w:val="20"/>
        </w:rPr>
        <w:t xml:space="preserve">the </w:t>
      </w:r>
      <w:r w:rsidRPr="00B43489">
        <w:rPr>
          <w:rFonts w:ascii="Arial" w:hAnsi="Arial" w:cs="Arial"/>
          <w:spacing w:val="-4"/>
          <w:sz w:val="20"/>
          <w:szCs w:val="20"/>
        </w:rPr>
        <w:t xml:space="preserve">terms </w:t>
      </w:r>
      <w:r w:rsidRPr="00B43489">
        <w:rPr>
          <w:rFonts w:ascii="Arial" w:hAnsi="Arial" w:cs="Arial"/>
          <w:sz w:val="20"/>
          <w:szCs w:val="20"/>
        </w:rPr>
        <w:t xml:space="preserve">of </w:t>
      </w:r>
      <w:r w:rsidRPr="00B43489">
        <w:rPr>
          <w:rFonts w:ascii="Arial" w:hAnsi="Arial" w:cs="Arial"/>
          <w:spacing w:val="-4"/>
          <w:sz w:val="20"/>
          <w:szCs w:val="20"/>
        </w:rPr>
        <w:t xml:space="preserve">the Bribery </w:t>
      </w:r>
      <w:r w:rsidRPr="00B43489">
        <w:rPr>
          <w:rFonts w:ascii="Arial" w:hAnsi="Arial" w:cs="Arial"/>
          <w:spacing w:val="-3"/>
          <w:sz w:val="20"/>
          <w:szCs w:val="20"/>
        </w:rPr>
        <w:t xml:space="preserve">Act </w:t>
      </w:r>
      <w:r w:rsidRPr="00B43489">
        <w:rPr>
          <w:rFonts w:ascii="Arial" w:hAnsi="Arial" w:cs="Arial"/>
          <w:spacing w:val="-4"/>
          <w:sz w:val="20"/>
          <w:szCs w:val="20"/>
        </w:rPr>
        <w:t>2010.</w:t>
      </w:r>
      <w:r w:rsidRPr="00B43489">
        <w:rPr>
          <w:rFonts w:ascii="Arial" w:hAnsi="Arial" w:cs="Arial"/>
          <w:spacing w:val="29"/>
          <w:sz w:val="20"/>
          <w:szCs w:val="20"/>
        </w:rPr>
        <w:t xml:space="preserve"> </w:t>
      </w:r>
      <w:r w:rsidRPr="00B43489">
        <w:rPr>
          <w:rFonts w:ascii="Arial" w:hAnsi="Arial" w:cs="Arial"/>
          <w:sz w:val="20"/>
          <w:szCs w:val="20"/>
        </w:rPr>
        <w:t>[</w:t>
      </w:r>
    </w:p>
    <w:p w:rsidR="006D05A1" w:rsidRPr="00CB6B01" w:rsidRDefault="006E0A4D" w:rsidP="00B43489">
      <w:pPr>
        <w:pStyle w:val="ListParagraph"/>
        <w:numPr>
          <w:ilvl w:val="0"/>
          <w:numId w:val="2"/>
        </w:numPr>
        <w:tabs>
          <w:tab w:val="left" w:pos="1572"/>
        </w:tabs>
        <w:spacing w:before="145" w:line="276" w:lineRule="auto"/>
        <w:ind w:left="1593" w:right="146"/>
        <w:rPr>
          <w:rFonts w:ascii="Arial" w:eastAsia="Comic Sans MS" w:hAnsi="Arial" w:cs="Arial"/>
          <w:sz w:val="20"/>
          <w:szCs w:val="20"/>
        </w:rPr>
      </w:pPr>
      <w:r w:rsidRPr="00B43489">
        <w:rPr>
          <w:rFonts w:ascii="Arial" w:hAnsi="Arial" w:cs="Arial"/>
          <w:spacing w:val="-3"/>
          <w:sz w:val="20"/>
          <w:szCs w:val="20"/>
        </w:rPr>
        <w:t xml:space="preserve">When </w:t>
      </w:r>
      <w:r w:rsidRPr="00B43489">
        <w:rPr>
          <w:rFonts w:ascii="Arial" w:hAnsi="Arial" w:cs="Arial"/>
          <w:sz w:val="20"/>
          <w:szCs w:val="20"/>
        </w:rPr>
        <w:t xml:space="preserve">it </w:t>
      </w:r>
      <w:r w:rsidRPr="00B43489">
        <w:rPr>
          <w:rFonts w:ascii="Arial" w:hAnsi="Arial" w:cs="Arial"/>
          <w:spacing w:val="-3"/>
          <w:sz w:val="20"/>
          <w:szCs w:val="20"/>
        </w:rPr>
        <w:t xml:space="preserve">is </w:t>
      </w:r>
      <w:r w:rsidRPr="00B43489">
        <w:rPr>
          <w:rFonts w:ascii="Arial" w:hAnsi="Arial" w:cs="Arial"/>
          <w:sz w:val="20"/>
          <w:szCs w:val="20"/>
        </w:rPr>
        <w:t xml:space="preserve">to </w:t>
      </w:r>
      <w:r w:rsidRPr="00B43489">
        <w:rPr>
          <w:rFonts w:ascii="Arial" w:hAnsi="Arial" w:cs="Arial"/>
          <w:spacing w:val="-4"/>
          <w:sz w:val="20"/>
          <w:szCs w:val="20"/>
        </w:rPr>
        <w:t xml:space="preserve">enter </w:t>
      </w:r>
      <w:r w:rsidRPr="00B43489">
        <w:rPr>
          <w:rFonts w:ascii="Arial" w:hAnsi="Arial" w:cs="Arial"/>
          <w:spacing w:val="-3"/>
          <w:sz w:val="20"/>
          <w:szCs w:val="20"/>
        </w:rPr>
        <w:t xml:space="preserve">into </w:t>
      </w:r>
      <w:r w:rsidRPr="00B43489">
        <w:rPr>
          <w:rFonts w:ascii="Arial" w:hAnsi="Arial" w:cs="Arial"/>
          <w:sz w:val="20"/>
          <w:szCs w:val="20"/>
        </w:rPr>
        <w:t xml:space="preserve">a </w:t>
      </w:r>
      <w:r w:rsidRPr="00B43489">
        <w:rPr>
          <w:rFonts w:ascii="Arial" w:hAnsi="Arial" w:cs="Arial"/>
          <w:spacing w:val="-4"/>
          <w:sz w:val="20"/>
          <w:szCs w:val="20"/>
        </w:rPr>
        <w:t xml:space="preserve">contract </w:t>
      </w:r>
      <w:r w:rsidRPr="00B43489">
        <w:rPr>
          <w:rFonts w:ascii="Arial" w:hAnsi="Arial" w:cs="Arial"/>
          <w:spacing w:val="-3"/>
          <w:sz w:val="20"/>
          <w:szCs w:val="20"/>
        </w:rPr>
        <w:t xml:space="preserve">of less than £60,000 </w:t>
      </w:r>
      <w:r w:rsidRPr="00B43489">
        <w:rPr>
          <w:rFonts w:ascii="Arial" w:hAnsi="Arial" w:cs="Arial"/>
          <w:sz w:val="20"/>
          <w:szCs w:val="20"/>
        </w:rPr>
        <w:t xml:space="preserve">in </w:t>
      </w:r>
      <w:r w:rsidRPr="00B43489">
        <w:rPr>
          <w:rFonts w:ascii="Arial" w:hAnsi="Arial" w:cs="Arial"/>
          <w:spacing w:val="-3"/>
          <w:sz w:val="20"/>
          <w:szCs w:val="20"/>
        </w:rPr>
        <w:t xml:space="preserve">value for </w:t>
      </w:r>
      <w:r w:rsidRPr="00B43489">
        <w:rPr>
          <w:rFonts w:ascii="Arial" w:hAnsi="Arial" w:cs="Arial"/>
          <w:spacing w:val="-4"/>
          <w:sz w:val="20"/>
          <w:szCs w:val="20"/>
        </w:rPr>
        <w:t>the supply</w:t>
      </w:r>
      <w:r w:rsidRPr="00B43489">
        <w:rPr>
          <w:rFonts w:ascii="Arial" w:hAnsi="Arial" w:cs="Arial"/>
          <w:spacing w:val="-8"/>
          <w:sz w:val="20"/>
          <w:szCs w:val="20"/>
        </w:rPr>
        <w:t xml:space="preserve"> </w:t>
      </w:r>
      <w:r w:rsidRPr="00B43489">
        <w:rPr>
          <w:rFonts w:ascii="Arial" w:hAnsi="Arial" w:cs="Arial"/>
          <w:spacing w:val="-3"/>
          <w:sz w:val="20"/>
          <w:szCs w:val="20"/>
        </w:rPr>
        <w:t>of</w:t>
      </w:r>
      <w:r w:rsidRPr="00B43489">
        <w:rPr>
          <w:rFonts w:ascii="Arial" w:hAnsi="Arial" w:cs="Arial"/>
          <w:sz w:val="20"/>
          <w:szCs w:val="20"/>
        </w:rPr>
        <w:t xml:space="preserve"> </w:t>
      </w:r>
      <w:r w:rsidRPr="00B43489">
        <w:rPr>
          <w:rFonts w:ascii="Arial" w:hAnsi="Arial" w:cs="Arial"/>
          <w:spacing w:val="-3"/>
          <w:sz w:val="20"/>
          <w:szCs w:val="20"/>
        </w:rPr>
        <w:t xml:space="preserve">goods or </w:t>
      </w:r>
      <w:r w:rsidRPr="00B43489">
        <w:rPr>
          <w:rFonts w:ascii="Arial" w:hAnsi="Arial" w:cs="Arial"/>
          <w:spacing w:val="-4"/>
          <w:sz w:val="20"/>
          <w:szCs w:val="20"/>
        </w:rPr>
        <w:t xml:space="preserve">materials </w:t>
      </w:r>
      <w:r w:rsidRPr="00B43489">
        <w:rPr>
          <w:rFonts w:ascii="Arial" w:hAnsi="Arial" w:cs="Arial"/>
          <w:spacing w:val="-3"/>
          <w:sz w:val="20"/>
          <w:szCs w:val="20"/>
        </w:rPr>
        <w:t xml:space="preserve">or for the </w:t>
      </w:r>
      <w:r w:rsidRPr="00B43489">
        <w:rPr>
          <w:rFonts w:ascii="Arial" w:hAnsi="Arial" w:cs="Arial"/>
          <w:spacing w:val="-4"/>
          <w:sz w:val="20"/>
          <w:szCs w:val="20"/>
        </w:rPr>
        <w:t xml:space="preserve">execution </w:t>
      </w:r>
      <w:r w:rsidRPr="00B43489">
        <w:rPr>
          <w:rFonts w:ascii="Arial" w:hAnsi="Arial" w:cs="Arial"/>
          <w:spacing w:val="-3"/>
          <w:sz w:val="20"/>
          <w:szCs w:val="20"/>
        </w:rPr>
        <w:t xml:space="preserve">of works or </w:t>
      </w:r>
      <w:r w:rsidRPr="00B43489">
        <w:rPr>
          <w:rFonts w:ascii="Arial" w:hAnsi="Arial" w:cs="Arial"/>
          <w:spacing w:val="-4"/>
          <w:sz w:val="20"/>
          <w:szCs w:val="20"/>
        </w:rPr>
        <w:t xml:space="preserve">specialist </w:t>
      </w:r>
      <w:r w:rsidRPr="00B43489">
        <w:rPr>
          <w:rFonts w:ascii="Arial" w:hAnsi="Arial" w:cs="Arial"/>
          <w:spacing w:val="-3"/>
          <w:sz w:val="20"/>
          <w:szCs w:val="20"/>
        </w:rPr>
        <w:t xml:space="preserve">services </w:t>
      </w:r>
      <w:r w:rsidRPr="00B43489">
        <w:rPr>
          <w:rFonts w:ascii="Arial" w:hAnsi="Arial" w:cs="Arial"/>
          <w:spacing w:val="-4"/>
          <w:sz w:val="20"/>
          <w:szCs w:val="20"/>
        </w:rPr>
        <w:t>other</w:t>
      </w:r>
      <w:r w:rsidRPr="00B43489">
        <w:rPr>
          <w:rFonts w:ascii="Arial" w:hAnsi="Arial" w:cs="Arial"/>
          <w:spacing w:val="57"/>
          <w:sz w:val="20"/>
          <w:szCs w:val="20"/>
        </w:rPr>
        <w:t xml:space="preserve"> </w:t>
      </w:r>
      <w:r w:rsidRPr="00B43489">
        <w:rPr>
          <w:rFonts w:ascii="Arial" w:hAnsi="Arial" w:cs="Arial"/>
          <w:spacing w:val="-4"/>
          <w:sz w:val="20"/>
          <w:szCs w:val="20"/>
        </w:rPr>
        <w:t>than</w:t>
      </w:r>
      <w:r w:rsidRPr="00B43489">
        <w:rPr>
          <w:rFonts w:ascii="Arial" w:hAnsi="Arial" w:cs="Arial"/>
          <w:sz w:val="20"/>
          <w:szCs w:val="20"/>
        </w:rPr>
        <w:t xml:space="preserve"> </w:t>
      </w:r>
      <w:r w:rsidRPr="00B43489">
        <w:rPr>
          <w:rFonts w:ascii="Arial" w:hAnsi="Arial" w:cs="Arial"/>
          <w:spacing w:val="-3"/>
          <w:sz w:val="20"/>
          <w:szCs w:val="20"/>
        </w:rPr>
        <w:t>such</w:t>
      </w:r>
      <w:r w:rsidRPr="00B43489">
        <w:rPr>
          <w:rFonts w:ascii="Arial" w:hAnsi="Arial" w:cs="Arial"/>
          <w:spacing w:val="15"/>
          <w:sz w:val="20"/>
          <w:szCs w:val="20"/>
        </w:rPr>
        <w:t xml:space="preserve"> </w:t>
      </w:r>
      <w:r w:rsidRPr="00B43489">
        <w:rPr>
          <w:rFonts w:ascii="Arial" w:hAnsi="Arial" w:cs="Arial"/>
          <w:spacing w:val="-3"/>
          <w:sz w:val="20"/>
          <w:szCs w:val="20"/>
        </w:rPr>
        <w:t>goods,</w:t>
      </w:r>
      <w:r w:rsidRPr="00B43489">
        <w:rPr>
          <w:rFonts w:ascii="Arial" w:hAnsi="Arial" w:cs="Arial"/>
          <w:spacing w:val="17"/>
          <w:sz w:val="20"/>
          <w:szCs w:val="20"/>
        </w:rPr>
        <w:t xml:space="preserve"> </w:t>
      </w:r>
      <w:r w:rsidRPr="00B43489">
        <w:rPr>
          <w:rFonts w:ascii="Arial" w:hAnsi="Arial" w:cs="Arial"/>
          <w:spacing w:val="-4"/>
          <w:sz w:val="20"/>
          <w:szCs w:val="20"/>
        </w:rPr>
        <w:t>materials,</w:t>
      </w:r>
      <w:r w:rsidRPr="00B43489">
        <w:rPr>
          <w:rFonts w:ascii="Arial" w:hAnsi="Arial" w:cs="Arial"/>
          <w:spacing w:val="12"/>
          <w:sz w:val="20"/>
          <w:szCs w:val="20"/>
        </w:rPr>
        <w:t xml:space="preserve"> </w:t>
      </w:r>
      <w:r w:rsidRPr="00B43489">
        <w:rPr>
          <w:rFonts w:ascii="Arial" w:hAnsi="Arial" w:cs="Arial"/>
          <w:spacing w:val="-3"/>
          <w:sz w:val="20"/>
          <w:szCs w:val="20"/>
        </w:rPr>
        <w:t>works</w:t>
      </w:r>
      <w:r w:rsidRPr="00B43489">
        <w:rPr>
          <w:rFonts w:ascii="Arial" w:hAnsi="Arial" w:cs="Arial"/>
          <w:spacing w:val="16"/>
          <w:sz w:val="20"/>
          <w:szCs w:val="20"/>
        </w:rPr>
        <w:t xml:space="preserve"> </w:t>
      </w:r>
      <w:r w:rsidRPr="00B43489">
        <w:rPr>
          <w:rFonts w:ascii="Arial" w:hAnsi="Arial" w:cs="Arial"/>
          <w:spacing w:val="-3"/>
          <w:sz w:val="20"/>
          <w:szCs w:val="20"/>
        </w:rPr>
        <w:t>or</w:t>
      </w:r>
      <w:r w:rsidRPr="00B43489">
        <w:rPr>
          <w:rFonts w:ascii="Arial" w:hAnsi="Arial" w:cs="Arial"/>
          <w:spacing w:val="19"/>
          <w:sz w:val="20"/>
          <w:szCs w:val="20"/>
        </w:rPr>
        <w:t xml:space="preserve"> </w:t>
      </w:r>
      <w:r w:rsidRPr="00B43489">
        <w:rPr>
          <w:rFonts w:ascii="Arial" w:hAnsi="Arial" w:cs="Arial"/>
          <w:spacing w:val="-4"/>
          <w:sz w:val="20"/>
          <w:szCs w:val="20"/>
        </w:rPr>
        <w:t>specialist</w:t>
      </w:r>
      <w:r w:rsidRPr="00B43489">
        <w:rPr>
          <w:rFonts w:ascii="Arial" w:hAnsi="Arial" w:cs="Arial"/>
          <w:spacing w:val="15"/>
          <w:sz w:val="20"/>
          <w:szCs w:val="20"/>
        </w:rPr>
        <w:t xml:space="preserve"> </w:t>
      </w:r>
      <w:r w:rsidRPr="00B43489">
        <w:rPr>
          <w:rFonts w:ascii="Arial" w:hAnsi="Arial" w:cs="Arial"/>
          <w:spacing w:val="-4"/>
          <w:sz w:val="20"/>
          <w:szCs w:val="20"/>
        </w:rPr>
        <w:t>services</w:t>
      </w:r>
      <w:r w:rsidRPr="00B43489">
        <w:rPr>
          <w:rFonts w:ascii="Arial" w:hAnsi="Arial" w:cs="Arial"/>
          <w:spacing w:val="16"/>
          <w:sz w:val="20"/>
          <w:szCs w:val="20"/>
        </w:rPr>
        <w:t xml:space="preserve"> </w:t>
      </w:r>
      <w:r w:rsidRPr="00B43489">
        <w:rPr>
          <w:rFonts w:ascii="Arial" w:hAnsi="Arial" w:cs="Arial"/>
          <w:spacing w:val="-3"/>
          <w:sz w:val="20"/>
          <w:szCs w:val="20"/>
        </w:rPr>
        <w:t>as</w:t>
      </w:r>
      <w:r w:rsidRPr="00B43489">
        <w:rPr>
          <w:rFonts w:ascii="Arial" w:hAnsi="Arial" w:cs="Arial"/>
          <w:spacing w:val="16"/>
          <w:sz w:val="20"/>
          <w:szCs w:val="20"/>
        </w:rPr>
        <w:t xml:space="preserve"> </w:t>
      </w:r>
      <w:r w:rsidRPr="00B43489">
        <w:rPr>
          <w:rFonts w:ascii="Arial" w:hAnsi="Arial" w:cs="Arial"/>
          <w:sz w:val="20"/>
          <w:szCs w:val="20"/>
        </w:rPr>
        <w:t>are</w:t>
      </w:r>
      <w:r w:rsidRPr="00B43489">
        <w:rPr>
          <w:rFonts w:ascii="Arial" w:hAnsi="Arial" w:cs="Arial"/>
          <w:spacing w:val="17"/>
          <w:sz w:val="20"/>
          <w:szCs w:val="20"/>
        </w:rPr>
        <w:t xml:space="preserve"> </w:t>
      </w:r>
      <w:r w:rsidRPr="00B43489">
        <w:rPr>
          <w:rFonts w:ascii="Arial" w:hAnsi="Arial" w:cs="Arial"/>
          <w:spacing w:val="-4"/>
          <w:sz w:val="20"/>
          <w:szCs w:val="20"/>
        </w:rPr>
        <w:t>excepted</w:t>
      </w:r>
      <w:r w:rsidRPr="00B43489">
        <w:rPr>
          <w:rFonts w:ascii="Arial" w:hAnsi="Arial" w:cs="Arial"/>
          <w:spacing w:val="15"/>
          <w:sz w:val="20"/>
          <w:szCs w:val="20"/>
        </w:rPr>
        <w:t xml:space="preserve"> </w:t>
      </w:r>
      <w:r w:rsidRPr="00B43489">
        <w:rPr>
          <w:rFonts w:ascii="Arial" w:hAnsi="Arial" w:cs="Arial"/>
          <w:spacing w:val="-3"/>
          <w:sz w:val="20"/>
          <w:szCs w:val="20"/>
        </w:rPr>
        <w:t>as</w:t>
      </w:r>
      <w:r w:rsidRPr="00B43489">
        <w:rPr>
          <w:rFonts w:ascii="Arial" w:hAnsi="Arial" w:cs="Arial"/>
          <w:spacing w:val="16"/>
          <w:sz w:val="20"/>
          <w:szCs w:val="20"/>
        </w:rPr>
        <w:t xml:space="preserve"> </w:t>
      </w:r>
      <w:r w:rsidRPr="00B43489">
        <w:rPr>
          <w:rFonts w:ascii="Arial" w:hAnsi="Arial" w:cs="Arial"/>
          <w:spacing w:val="-2"/>
          <w:sz w:val="20"/>
          <w:szCs w:val="20"/>
        </w:rPr>
        <w:t>set</w:t>
      </w:r>
      <w:r w:rsidRPr="00B43489">
        <w:rPr>
          <w:rFonts w:ascii="Arial" w:hAnsi="Arial" w:cs="Arial"/>
          <w:spacing w:val="15"/>
          <w:sz w:val="20"/>
          <w:szCs w:val="20"/>
        </w:rPr>
        <w:t xml:space="preserve"> </w:t>
      </w:r>
      <w:r w:rsidRPr="00B43489">
        <w:rPr>
          <w:rFonts w:ascii="Arial" w:hAnsi="Arial" w:cs="Arial"/>
          <w:spacing w:val="-2"/>
          <w:sz w:val="20"/>
          <w:szCs w:val="20"/>
        </w:rPr>
        <w:t>out</w:t>
      </w:r>
      <w:r w:rsidRPr="00B43489">
        <w:rPr>
          <w:rFonts w:ascii="Arial" w:hAnsi="Arial" w:cs="Arial"/>
          <w:spacing w:val="15"/>
          <w:sz w:val="20"/>
          <w:szCs w:val="20"/>
        </w:rPr>
        <w:t xml:space="preserve"> </w:t>
      </w:r>
      <w:r w:rsidRPr="00B43489">
        <w:rPr>
          <w:rFonts w:ascii="Arial" w:hAnsi="Arial" w:cs="Arial"/>
          <w:spacing w:val="-3"/>
          <w:sz w:val="20"/>
          <w:szCs w:val="20"/>
        </w:rPr>
        <w:t>in</w:t>
      </w:r>
      <w:r w:rsidRPr="00B43489">
        <w:rPr>
          <w:rFonts w:ascii="Arial" w:hAnsi="Arial" w:cs="Arial"/>
          <w:sz w:val="20"/>
          <w:szCs w:val="20"/>
        </w:rPr>
        <w:t xml:space="preserve"> </w:t>
      </w:r>
      <w:r w:rsidRPr="00B43489">
        <w:rPr>
          <w:rFonts w:ascii="Arial" w:hAnsi="Arial" w:cs="Arial"/>
          <w:spacing w:val="-4"/>
          <w:sz w:val="20"/>
          <w:szCs w:val="20"/>
        </w:rPr>
        <w:t>paragraph</w:t>
      </w:r>
      <w:r w:rsidRPr="00B43489">
        <w:rPr>
          <w:rFonts w:ascii="Arial" w:hAnsi="Arial" w:cs="Arial"/>
          <w:spacing w:val="20"/>
          <w:sz w:val="20"/>
          <w:szCs w:val="20"/>
        </w:rPr>
        <w:t xml:space="preserve"> </w:t>
      </w:r>
      <w:r w:rsidRPr="00B43489">
        <w:rPr>
          <w:rFonts w:ascii="Arial" w:hAnsi="Arial" w:cs="Arial"/>
          <w:spacing w:val="-3"/>
          <w:sz w:val="20"/>
          <w:szCs w:val="20"/>
        </w:rPr>
        <w:t>(a)</w:t>
      </w:r>
      <w:r w:rsidRPr="00B43489">
        <w:rPr>
          <w:rFonts w:ascii="Arial" w:hAnsi="Arial" w:cs="Arial"/>
          <w:spacing w:val="24"/>
          <w:sz w:val="20"/>
          <w:szCs w:val="20"/>
        </w:rPr>
        <w:t xml:space="preserve"> </w:t>
      </w:r>
      <w:r w:rsidRPr="00B43489">
        <w:rPr>
          <w:rFonts w:ascii="Arial" w:hAnsi="Arial" w:cs="Arial"/>
          <w:spacing w:val="-3"/>
          <w:sz w:val="20"/>
          <w:szCs w:val="20"/>
        </w:rPr>
        <w:t>the</w:t>
      </w:r>
      <w:r w:rsidRPr="00B43489">
        <w:rPr>
          <w:rFonts w:ascii="Arial" w:hAnsi="Arial" w:cs="Arial"/>
          <w:spacing w:val="22"/>
          <w:sz w:val="20"/>
          <w:szCs w:val="20"/>
        </w:rPr>
        <w:t xml:space="preserve"> </w:t>
      </w:r>
      <w:r w:rsidRPr="00B43489">
        <w:rPr>
          <w:rFonts w:ascii="Arial" w:hAnsi="Arial" w:cs="Arial"/>
          <w:spacing w:val="-4"/>
          <w:sz w:val="20"/>
          <w:szCs w:val="20"/>
        </w:rPr>
        <w:t>Clerk</w:t>
      </w:r>
      <w:r w:rsidRPr="00B43489">
        <w:rPr>
          <w:rFonts w:ascii="Arial" w:hAnsi="Arial" w:cs="Arial"/>
          <w:spacing w:val="21"/>
          <w:sz w:val="20"/>
          <w:szCs w:val="20"/>
        </w:rPr>
        <w:t xml:space="preserve"> </w:t>
      </w:r>
      <w:r w:rsidRPr="00B43489">
        <w:rPr>
          <w:rFonts w:ascii="Arial" w:hAnsi="Arial" w:cs="Arial"/>
          <w:sz w:val="20"/>
          <w:szCs w:val="20"/>
        </w:rPr>
        <w:t>as</w:t>
      </w:r>
      <w:r w:rsidRPr="00B43489">
        <w:rPr>
          <w:rFonts w:ascii="Arial" w:hAnsi="Arial" w:cs="Arial"/>
          <w:spacing w:val="20"/>
          <w:sz w:val="20"/>
          <w:szCs w:val="20"/>
        </w:rPr>
        <w:t xml:space="preserve"> </w:t>
      </w:r>
      <w:r w:rsidRPr="00B43489">
        <w:rPr>
          <w:rFonts w:ascii="Arial" w:hAnsi="Arial" w:cs="Arial"/>
          <w:spacing w:val="-3"/>
          <w:sz w:val="20"/>
          <w:szCs w:val="20"/>
        </w:rPr>
        <w:t>RFO</w:t>
      </w:r>
      <w:r w:rsidRPr="00B43489">
        <w:rPr>
          <w:rFonts w:ascii="Arial" w:hAnsi="Arial" w:cs="Arial"/>
          <w:spacing w:val="20"/>
          <w:sz w:val="20"/>
          <w:szCs w:val="20"/>
        </w:rPr>
        <w:t xml:space="preserve"> </w:t>
      </w:r>
      <w:r w:rsidRPr="00B43489">
        <w:rPr>
          <w:rFonts w:ascii="Arial" w:hAnsi="Arial" w:cs="Arial"/>
          <w:spacing w:val="-3"/>
          <w:sz w:val="20"/>
          <w:szCs w:val="20"/>
        </w:rPr>
        <w:t>shall</w:t>
      </w:r>
      <w:r w:rsidRPr="00B43489">
        <w:rPr>
          <w:rFonts w:ascii="Arial" w:hAnsi="Arial" w:cs="Arial"/>
          <w:spacing w:val="22"/>
          <w:sz w:val="20"/>
          <w:szCs w:val="20"/>
        </w:rPr>
        <w:t xml:space="preserve"> </w:t>
      </w:r>
      <w:r w:rsidRPr="00B43489">
        <w:rPr>
          <w:rFonts w:ascii="Arial" w:hAnsi="Arial" w:cs="Arial"/>
          <w:spacing w:val="-4"/>
          <w:sz w:val="20"/>
          <w:szCs w:val="20"/>
        </w:rPr>
        <w:t>obtain</w:t>
      </w:r>
      <w:r w:rsidRPr="00B43489">
        <w:rPr>
          <w:rFonts w:ascii="Arial" w:hAnsi="Arial" w:cs="Arial"/>
          <w:spacing w:val="20"/>
          <w:sz w:val="20"/>
          <w:szCs w:val="20"/>
        </w:rPr>
        <w:t xml:space="preserve"> </w:t>
      </w:r>
      <w:r w:rsidRPr="00B43489">
        <w:rPr>
          <w:rFonts w:ascii="Arial" w:hAnsi="Arial" w:cs="Arial"/>
          <w:sz w:val="20"/>
          <w:szCs w:val="20"/>
        </w:rPr>
        <w:t>3</w:t>
      </w:r>
      <w:r w:rsidRPr="00B43489">
        <w:rPr>
          <w:rFonts w:ascii="Arial" w:hAnsi="Arial" w:cs="Arial"/>
          <w:spacing w:val="20"/>
          <w:sz w:val="20"/>
          <w:szCs w:val="20"/>
        </w:rPr>
        <w:t xml:space="preserve"> </w:t>
      </w:r>
      <w:r w:rsidRPr="00B43489">
        <w:rPr>
          <w:rFonts w:ascii="Arial" w:hAnsi="Arial" w:cs="Arial"/>
          <w:spacing w:val="-4"/>
          <w:sz w:val="20"/>
          <w:szCs w:val="20"/>
        </w:rPr>
        <w:t>quotations</w:t>
      </w:r>
      <w:r w:rsidRPr="00B43489">
        <w:rPr>
          <w:rFonts w:ascii="Arial" w:hAnsi="Arial" w:cs="Arial"/>
          <w:spacing w:val="20"/>
          <w:sz w:val="20"/>
          <w:szCs w:val="20"/>
        </w:rPr>
        <w:t xml:space="preserve"> </w:t>
      </w:r>
      <w:r w:rsidRPr="00B43489">
        <w:rPr>
          <w:rFonts w:ascii="Arial" w:hAnsi="Arial" w:cs="Arial"/>
          <w:spacing w:val="-4"/>
          <w:sz w:val="20"/>
          <w:szCs w:val="20"/>
        </w:rPr>
        <w:t>(priced</w:t>
      </w:r>
      <w:r w:rsidRPr="00B43489">
        <w:rPr>
          <w:rFonts w:ascii="Arial" w:hAnsi="Arial" w:cs="Arial"/>
          <w:spacing w:val="20"/>
          <w:sz w:val="20"/>
          <w:szCs w:val="20"/>
        </w:rPr>
        <w:t xml:space="preserve"> </w:t>
      </w:r>
      <w:r w:rsidRPr="00B43489">
        <w:rPr>
          <w:rFonts w:ascii="Arial" w:hAnsi="Arial" w:cs="Arial"/>
          <w:spacing w:val="-4"/>
          <w:sz w:val="20"/>
          <w:szCs w:val="20"/>
        </w:rPr>
        <w:t>descriptions</w:t>
      </w:r>
      <w:r w:rsidRPr="00B43489">
        <w:rPr>
          <w:rFonts w:ascii="Arial" w:hAnsi="Arial" w:cs="Arial"/>
          <w:spacing w:val="20"/>
          <w:sz w:val="20"/>
          <w:szCs w:val="20"/>
        </w:rPr>
        <w:t xml:space="preserve"> </w:t>
      </w:r>
      <w:r w:rsidRPr="00B43489">
        <w:rPr>
          <w:rFonts w:ascii="Arial" w:hAnsi="Arial" w:cs="Arial"/>
          <w:spacing w:val="-3"/>
          <w:sz w:val="20"/>
          <w:szCs w:val="20"/>
        </w:rPr>
        <w:t>of</w:t>
      </w:r>
      <w:r w:rsidRPr="00B43489">
        <w:rPr>
          <w:rFonts w:ascii="Arial" w:hAnsi="Arial" w:cs="Arial"/>
          <w:sz w:val="20"/>
          <w:szCs w:val="20"/>
        </w:rPr>
        <w:t xml:space="preserve"> </w:t>
      </w:r>
      <w:r w:rsidRPr="00B43489">
        <w:rPr>
          <w:rFonts w:ascii="Arial" w:hAnsi="Arial" w:cs="Arial"/>
          <w:spacing w:val="-3"/>
          <w:sz w:val="20"/>
          <w:szCs w:val="20"/>
        </w:rPr>
        <w:t xml:space="preserve">the </w:t>
      </w:r>
      <w:r w:rsidRPr="00B43489">
        <w:rPr>
          <w:rFonts w:ascii="Arial" w:hAnsi="Arial" w:cs="Arial"/>
          <w:spacing w:val="-4"/>
          <w:sz w:val="20"/>
          <w:szCs w:val="20"/>
        </w:rPr>
        <w:t xml:space="preserve">proposed </w:t>
      </w:r>
      <w:r w:rsidRPr="00B43489">
        <w:rPr>
          <w:rFonts w:ascii="Arial" w:hAnsi="Arial" w:cs="Arial"/>
          <w:spacing w:val="-3"/>
          <w:sz w:val="20"/>
          <w:szCs w:val="20"/>
        </w:rPr>
        <w:t xml:space="preserve">supply); where the value </w:t>
      </w:r>
      <w:r w:rsidRPr="00B43489">
        <w:rPr>
          <w:rFonts w:ascii="Arial" w:hAnsi="Arial" w:cs="Arial"/>
          <w:sz w:val="20"/>
          <w:szCs w:val="20"/>
        </w:rPr>
        <w:t xml:space="preserve">is </w:t>
      </w:r>
      <w:r w:rsidRPr="00B43489">
        <w:rPr>
          <w:rFonts w:ascii="Arial" w:hAnsi="Arial" w:cs="Arial"/>
          <w:spacing w:val="-3"/>
          <w:sz w:val="20"/>
          <w:szCs w:val="20"/>
        </w:rPr>
        <w:t>below £3,000 and above £100 the</w:t>
      </w:r>
      <w:r w:rsidRPr="00B43489">
        <w:rPr>
          <w:rFonts w:ascii="Arial" w:hAnsi="Arial" w:cs="Arial"/>
          <w:spacing w:val="52"/>
          <w:sz w:val="20"/>
          <w:szCs w:val="20"/>
        </w:rPr>
        <w:t xml:space="preserve"> </w:t>
      </w:r>
      <w:r w:rsidRPr="00B43489">
        <w:rPr>
          <w:rFonts w:ascii="Arial" w:hAnsi="Arial" w:cs="Arial"/>
          <w:spacing w:val="-4"/>
          <w:sz w:val="20"/>
          <w:szCs w:val="20"/>
        </w:rPr>
        <w:t>Clerk</w:t>
      </w:r>
      <w:r w:rsidRPr="00B43489">
        <w:rPr>
          <w:rFonts w:ascii="Arial" w:hAnsi="Arial" w:cs="Arial"/>
          <w:sz w:val="20"/>
          <w:szCs w:val="20"/>
        </w:rPr>
        <w:t xml:space="preserve"> as RFO </w:t>
      </w:r>
      <w:r w:rsidRPr="00B43489">
        <w:rPr>
          <w:rFonts w:ascii="Arial" w:hAnsi="Arial" w:cs="Arial"/>
          <w:spacing w:val="-3"/>
          <w:sz w:val="20"/>
          <w:szCs w:val="20"/>
        </w:rPr>
        <w:t xml:space="preserve">shall strive </w:t>
      </w:r>
      <w:r w:rsidRPr="00B43489">
        <w:rPr>
          <w:rFonts w:ascii="Arial" w:hAnsi="Arial" w:cs="Arial"/>
          <w:sz w:val="20"/>
          <w:szCs w:val="20"/>
        </w:rPr>
        <w:t xml:space="preserve">to </w:t>
      </w:r>
      <w:r w:rsidRPr="00B43489">
        <w:rPr>
          <w:rFonts w:ascii="Arial" w:hAnsi="Arial" w:cs="Arial"/>
          <w:spacing w:val="-4"/>
          <w:sz w:val="20"/>
          <w:szCs w:val="20"/>
        </w:rPr>
        <w:t xml:space="preserve">obtain </w:t>
      </w:r>
      <w:r w:rsidRPr="00B43489">
        <w:rPr>
          <w:rFonts w:ascii="Arial" w:hAnsi="Arial" w:cs="Arial"/>
          <w:sz w:val="20"/>
          <w:szCs w:val="20"/>
        </w:rPr>
        <w:t xml:space="preserve">3 </w:t>
      </w:r>
      <w:r w:rsidRPr="00B43489">
        <w:rPr>
          <w:rFonts w:ascii="Arial" w:hAnsi="Arial" w:cs="Arial"/>
          <w:spacing w:val="-4"/>
          <w:sz w:val="20"/>
          <w:szCs w:val="20"/>
        </w:rPr>
        <w:t xml:space="preserve">estimates. Otherwise, Regulation </w:t>
      </w:r>
      <w:proofErr w:type="gramStart"/>
      <w:r w:rsidR="00CB6B01">
        <w:rPr>
          <w:rFonts w:ascii="Arial" w:hAnsi="Arial" w:cs="Arial"/>
          <w:spacing w:val="-3"/>
          <w:sz w:val="20"/>
          <w:szCs w:val="20"/>
        </w:rPr>
        <w:t xml:space="preserve">10 </w:t>
      </w:r>
      <w:r w:rsidRPr="00B43489">
        <w:rPr>
          <w:rFonts w:ascii="Arial" w:hAnsi="Arial" w:cs="Arial"/>
          <w:spacing w:val="-3"/>
          <w:sz w:val="20"/>
          <w:szCs w:val="20"/>
        </w:rPr>
        <w:t xml:space="preserve"> (</w:t>
      </w:r>
      <w:proofErr w:type="gramEnd"/>
      <w:r w:rsidRPr="00B43489">
        <w:rPr>
          <w:rFonts w:ascii="Arial" w:hAnsi="Arial" w:cs="Arial"/>
          <w:spacing w:val="-3"/>
          <w:sz w:val="20"/>
          <w:szCs w:val="20"/>
        </w:rPr>
        <w:t>3) above</w:t>
      </w:r>
      <w:r w:rsidRPr="00B43489">
        <w:rPr>
          <w:rFonts w:ascii="Arial" w:hAnsi="Arial" w:cs="Arial"/>
          <w:spacing w:val="2"/>
          <w:sz w:val="20"/>
          <w:szCs w:val="20"/>
        </w:rPr>
        <w:t xml:space="preserve"> </w:t>
      </w:r>
      <w:r w:rsidRPr="00B43489">
        <w:rPr>
          <w:rFonts w:ascii="Arial" w:hAnsi="Arial" w:cs="Arial"/>
          <w:spacing w:val="-3"/>
          <w:sz w:val="20"/>
          <w:szCs w:val="20"/>
        </w:rPr>
        <w:t>shall</w:t>
      </w:r>
      <w:r w:rsidRPr="00B43489">
        <w:rPr>
          <w:rFonts w:ascii="Arial" w:hAnsi="Arial" w:cs="Arial"/>
          <w:sz w:val="20"/>
          <w:szCs w:val="20"/>
        </w:rPr>
        <w:t xml:space="preserve"> </w:t>
      </w:r>
      <w:r w:rsidR="00CB6B01">
        <w:rPr>
          <w:rFonts w:ascii="Arial" w:hAnsi="Arial" w:cs="Arial"/>
          <w:spacing w:val="-3"/>
          <w:sz w:val="20"/>
          <w:szCs w:val="20"/>
        </w:rPr>
        <w:t>apply</w:t>
      </w:r>
    </w:p>
    <w:p w:rsidR="006D05A1" w:rsidRPr="00CB6B01" w:rsidRDefault="006E0A4D" w:rsidP="00CB6B01">
      <w:pPr>
        <w:pStyle w:val="ListParagraph"/>
        <w:numPr>
          <w:ilvl w:val="0"/>
          <w:numId w:val="2"/>
        </w:numPr>
        <w:tabs>
          <w:tab w:val="left" w:pos="1572"/>
        </w:tabs>
        <w:spacing w:before="145" w:line="276" w:lineRule="auto"/>
        <w:ind w:left="1593" w:right="146"/>
        <w:rPr>
          <w:rFonts w:ascii="Arial" w:eastAsia="Comic Sans MS" w:hAnsi="Arial" w:cs="Arial"/>
          <w:sz w:val="20"/>
          <w:szCs w:val="20"/>
        </w:rPr>
      </w:pPr>
      <w:r w:rsidRPr="00CB6B01">
        <w:rPr>
          <w:rFonts w:ascii="Arial" w:hAnsi="Arial" w:cs="Arial"/>
          <w:sz w:val="20"/>
          <w:szCs w:val="20"/>
        </w:rPr>
        <w:t>The</w:t>
      </w:r>
      <w:r w:rsidRPr="00CB6B01">
        <w:rPr>
          <w:rFonts w:ascii="Arial" w:hAnsi="Arial" w:cs="Arial"/>
          <w:spacing w:val="38"/>
          <w:sz w:val="20"/>
          <w:szCs w:val="20"/>
        </w:rPr>
        <w:t xml:space="preserve"> </w:t>
      </w:r>
      <w:r w:rsidRPr="00CB6B01">
        <w:rPr>
          <w:rFonts w:ascii="Arial" w:hAnsi="Arial" w:cs="Arial"/>
          <w:spacing w:val="-4"/>
          <w:sz w:val="20"/>
          <w:szCs w:val="20"/>
        </w:rPr>
        <w:t>council</w:t>
      </w:r>
      <w:r w:rsidRPr="00CB6B01">
        <w:rPr>
          <w:rFonts w:ascii="Arial" w:hAnsi="Arial" w:cs="Arial"/>
          <w:spacing w:val="38"/>
          <w:sz w:val="20"/>
          <w:szCs w:val="20"/>
        </w:rPr>
        <w:t xml:space="preserve"> </w:t>
      </w:r>
      <w:r w:rsidRPr="00CB6B01">
        <w:rPr>
          <w:rFonts w:ascii="Arial" w:hAnsi="Arial" w:cs="Arial"/>
          <w:spacing w:val="-3"/>
          <w:sz w:val="20"/>
          <w:szCs w:val="20"/>
        </w:rPr>
        <w:t>shall</w:t>
      </w:r>
      <w:r w:rsidRPr="00CB6B01">
        <w:rPr>
          <w:rFonts w:ascii="Arial" w:hAnsi="Arial" w:cs="Arial"/>
          <w:spacing w:val="38"/>
          <w:sz w:val="20"/>
          <w:szCs w:val="20"/>
        </w:rPr>
        <w:t xml:space="preserve"> </w:t>
      </w:r>
      <w:r w:rsidRPr="00CB6B01">
        <w:rPr>
          <w:rFonts w:ascii="Arial" w:hAnsi="Arial" w:cs="Arial"/>
          <w:spacing w:val="-3"/>
          <w:sz w:val="20"/>
          <w:szCs w:val="20"/>
        </w:rPr>
        <w:t>not</w:t>
      </w:r>
      <w:r w:rsidRPr="00CB6B01">
        <w:rPr>
          <w:rFonts w:ascii="Arial" w:hAnsi="Arial" w:cs="Arial"/>
          <w:spacing w:val="38"/>
          <w:sz w:val="20"/>
          <w:szCs w:val="20"/>
        </w:rPr>
        <w:t xml:space="preserve"> </w:t>
      </w:r>
      <w:r w:rsidRPr="00CB6B01">
        <w:rPr>
          <w:rFonts w:ascii="Arial" w:hAnsi="Arial" w:cs="Arial"/>
          <w:sz w:val="20"/>
          <w:szCs w:val="20"/>
        </w:rPr>
        <w:t>be</w:t>
      </w:r>
      <w:r w:rsidRPr="00CB6B01">
        <w:rPr>
          <w:rFonts w:ascii="Arial" w:hAnsi="Arial" w:cs="Arial"/>
          <w:spacing w:val="38"/>
          <w:sz w:val="20"/>
          <w:szCs w:val="20"/>
        </w:rPr>
        <w:t xml:space="preserve"> </w:t>
      </w:r>
      <w:r w:rsidRPr="00CB6B01">
        <w:rPr>
          <w:rFonts w:ascii="Arial" w:hAnsi="Arial" w:cs="Arial"/>
          <w:spacing w:val="-3"/>
          <w:sz w:val="20"/>
          <w:szCs w:val="20"/>
        </w:rPr>
        <w:t>obliged</w:t>
      </w:r>
      <w:r w:rsidRPr="00CB6B01">
        <w:rPr>
          <w:rFonts w:ascii="Arial" w:hAnsi="Arial" w:cs="Arial"/>
          <w:spacing w:val="39"/>
          <w:sz w:val="20"/>
          <w:szCs w:val="20"/>
        </w:rPr>
        <w:t xml:space="preserve"> </w:t>
      </w:r>
      <w:r w:rsidRPr="00CB6B01">
        <w:rPr>
          <w:rFonts w:ascii="Arial" w:hAnsi="Arial" w:cs="Arial"/>
          <w:sz w:val="20"/>
          <w:szCs w:val="20"/>
        </w:rPr>
        <w:t>to</w:t>
      </w:r>
      <w:r w:rsidRPr="00CB6B01">
        <w:rPr>
          <w:rFonts w:ascii="Arial" w:hAnsi="Arial" w:cs="Arial"/>
          <w:spacing w:val="38"/>
          <w:sz w:val="20"/>
          <w:szCs w:val="20"/>
        </w:rPr>
        <w:t xml:space="preserve"> </w:t>
      </w:r>
      <w:r w:rsidRPr="00CB6B01">
        <w:rPr>
          <w:rFonts w:ascii="Arial" w:hAnsi="Arial" w:cs="Arial"/>
          <w:spacing w:val="-3"/>
          <w:sz w:val="20"/>
          <w:szCs w:val="20"/>
        </w:rPr>
        <w:t>accept</w:t>
      </w:r>
      <w:r w:rsidRPr="00CB6B01">
        <w:rPr>
          <w:rFonts w:ascii="Arial" w:hAnsi="Arial" w:cs="Arial"/>
          <w:spacing w:val="38"/>
          <w:sz w:val="20"/>
          <w:szCs w:val="20"/>
        </w:rPr>
        <w:t xml:space="preserve"> </w:t>
      </w:r>
      <w:r w:rsidRPr="00CB6B01">
        <w:rPr>
          <w:rFonts w:ascii="Arial" w:hAnsi="Arial" w:cs="Arial"/>
          <w:spacing w:val="-4"/>
          <w:sz w:val="20"/>
          <w:szCs w:val="20"/>
        </w:rPr>
        <w:t>the</w:t>
      </w:r>
      <w:r w:rsidRPr="00CB6B01">
        <w:rPr>
          <w:rFonts w:ascii="Arial" w:hAnsi="Arial" w:cs="Arial"/>
          <w:spacing w:val="38"/>
          <w:sz w:val="20"/>
          <w:szCs w:val="20"/>
        </w:rPr>
        <w:t xml:space="preserve"> </w:t>
      </w:r>
      <w:r w:rsidRPr="00CB6B01">
        <w:rPr>
          <w:rFonts w:ascii="Arial" w:hAnsi="Arial" w:cs="Arial"/>
          <w:spacing w:val="-3"/>
          <w:sz w:val="20"/>
          <w:szCs w:val="20"/>
        </w:rPr>
        <w:t>lowest</w:t>
      </w:r>
      <w:r w:rsidRPr="00CB6B01">
        <w:rPr>
          <w:rFonts w:ascii="Arial" w:hAnsi="Arial" w:cs="Arial"/>
          <w:spacing w:val="38"/>
          <w:sz w:val="20"/>
          <w:szCs w:val="20"/>
        </w:rPr>
        <w:t xml:space="preserve"> </w:t>
      </w:r>
      <w:r w:rsidRPr="00CB6B01">
        <w:rPr>
          <w:rFonts w:ascii="Arial" w:hAnsi="Arial" w:cs="Arial"/>
          <w:spacing w:val="-3"/>
          <w:sz w:val="20"/>
          <w:szCs w:val="20"/>
        </w:rPr>
        <w:t>or</w:t>
      </w:r>
      <w:r w:rsidRPr="00CB6B01">
        <w:rPr>
          <w:rFonts w:ascii="Arial" w:hAnsi="Arial" w:cs="Arial"/>
          <w:spacing w:val="41"/>
          <w:sz w:val="20"/>
          <w:szCs w:val="20"/>
        </w:rPr>
        <w:t xml:space="preserve"> </w:t>
      </w:r>
      <w:r w:rsidRPr="00CB6B01">
        <w:rPr>
          <w:rFonts w:ascii="Arial" w:hAnsi="Arial" w:cs="Arial"/>
          <w:spacing w:val="-3"/>
          <w:sz w:val="20"/>
          <w:szCs w:val="20"/>
        </w:rPr>
        <w:t>any</w:t>
      </w:r>
      <w:r w:rsidRPr="00CB6B01">
        <w:rPr>
          <w:rFonts w:ascii="Arial" w:hAnsi="Arial" w:cs="Arial"/>
          <w:spacing w:val="39"/>
          <w:sz w:val="20"/>
          <w:szCs w:val="20"/>
        </w:rPr>
        <w:t xml:space="preserve"> </w:t>
      </w:r>
      <w:r w:rsidRPr="00CB6B01">
        <w:rPr>
          <w:rFonts w:ascii="Arial" w:hAnsi="Arial" w:cs="Arial"/>
          <w:spacing w:val="-4"/>
          <w:sz w:val="20"/>
          <w:szCs w:val="20"/>
        </w:rPr>
        <w:t>tender,</w:t>
      </w:r>
      <w:r w:rsidRPr="00CB6B01">
        <w:rPr>
          <w:rFonts w:ascii="Arial" w:hAnsi="Arial" w:cs="Arial"/>
          <w:spacing w:val="38"/>
          <w:sz w:val="20"/>
          <w:szCs w:val="20"/>
        </w:rPr>
        <w:t xml:space="preserve"> </w:t>
      </w:r>
      <w:r w:rsidRPr="00CB6B01">
        <w:rPr>
          <w:rFonts w:ascii="Arial" w:hAnsi="Arial" w:cs="Arial"/>
          <w:spacing w:val="-3"/>
          <w:sz w:val="20"/>
          <w:szCs w:val="20"/>
        </w:rPr>
        <w:t>quote</w:t>
      </w:r>
      <w:r w:rsidRPr="00CB6B01">
        <w:rPr>
          <w:rFonts w:ascii="Arial" w:hAnsi="Arial" w:cs="Arial"/>
          <w:spacing w:val="36"/>
          <w:sz w:val="20"/>
          <w:szCs w:val="20"/>
        </w:rPr>
        <w:t xml:space="preserve"> </w:t>
      </w:r>
      <w:r w:rsidRPr="00CB6B01">
        <w:rPr>
          <w:rFonts w:ascii="Arial" w:hAnsi="Arial" w:cs="Arial"/>
          <w:spacing w:val="-3"/>
          <w:sz w:val="20"/>
          <w:szCs w:val="20"/>
        </w:rPr>
        <w:t>or</w:t>
      </w:r>
      <w:r w:rsidRPr="00CB6B01">
        <w:rPr>
          <w:rFonts w:ascii="Arial" w:hAnsi="Arial" w:cs="Arial"/>
          <w:sz w:val="20"/>
          <w:szCs w:val="20"/>
        </w:rPr>
        <w:t xml:space="preserve"> </w:t>
      </w:r>
      <w:r w:rsidRPr="00CB6B01">
        <w:rPr>
          <w:rFonts w:ascii="Arial" w:hAnsi="Arial" w:cs="Arial"/>
          <w:spacing w:val="-4"/>
          <w:sz w:val="20"/>
          <w:szCs w:val="20"/>
        </w:rPr>
        <w:t>estimate.</w:t>
      </w:r>
    </w:p>
    <w:p w:rsidR="006D05A1" w:rsidRPr="00C03050" w:rsidRDefault="006E0A4D" w:rsidP="00C03050">
      <w:pPr>
        <w:pStyle w:val="ListParagraph"/>
        <w:numPr>
          <w:ilvl w:val="0"/>
          <w:numId w:val="2"/>
        </w:numPr>
        <w:tabs>
          <w:tab w:val="left" w:pos="1594"/>
        </w:tabs>
        <w:spacing w:before="145" w:line="276" w:lineRule="auto"/>
        <w:ind w:left="1593" w:right="146"/>
        <w:rPr>
          <w:rFonts w:ascii="Arial" w:eastAsia="Comic Sans MS" w:hAnsi="Arial" w:cs="Arial"/>
          <w:sz w:val="20"/>
          <w:szCs w:val="20"/>
        </w:rPr>
      </w:pPr>
      <w:r w:rsidRPr="00C03050">
        <w:rPr>
          <w:rFonts w:ascii="Arial" w:hAnsi="Arial" w:cs="Arial"/>
          <w:spacing w:val="-3"/>
          <w:sz w:val="20"/>
          <w:szCs w:val="20"/>
        </w:rPr>
        <w:t>Should</w:t>
      </w:r>
      <w:r w:rsidRPr="00C03050">
        <w:rPr>
          <w:rFonts w:ascii="Arial" w:hAnsi="Arial" w:cs="Arial"/>
          <w:spacing w:val="29"/>
          <w:sz w:val="20"/>
          <w:szCs w:val="20"/>
        </w:rPr>
        <w:t xml:space="preserve"> </w:t>
      </w:r>
      <w:r w:rsidRPr="00C03050">
        <w:rPr>
          <w:rFonts w:ascii="Arial" w:hAnsi="Arial" w:cs="Arial"/>
          <w:sz w:val="20"/>
          <w:szCs w:val="20"/>
        </w:rPr>
        <w:t>it</w:t>
      </w:r>
      <w:r w:rsidRPr="00C03050">
        <w:rPr>
          <w:rFonts w:ascii="Arial" w:hAnsi="Arial" w:cs="Arial"/>
          <w:spacing w:val="28"/>
          <w:sz w:val="20"/>
          <w:szCs w:val="20"/>
        </w:rPr>
        <w:t xml:space="preserve"> </w:t>
      </w:r>
      <w:r w:rsidRPr="00C03050">
        <w:rPr>
          <w:rFonts w:ascii="Arial" w:hAnsi="Arial" w:cs="Arial"/>
          <w:spacing w:val="-4"/>
          <w:sz w:val="20"/>
          <w:szCs w:val="20"/>
        </w:rPr>
        <w:t>occur</w:t>
      </w:r>
      <w:r w:rsidRPr="00C03050">
        <w:rPr>
          <w:rFonts w:ascii="Arial" w:hAnsi="Arial" w:cs="Arial"/>
          <w:spacing w:val="31"/>
          <w:sz w:val="20"/>
          <w:szCs w:val="20"/>
        </w:rPr>
        <w:t xml:space="preserve"> </w:t>
      </w:r>
      <w:r w:rsidRPr="00C03050">
        <w:rPr>
          <w:rFonts w:ascii="Arial" w:hAnsi="Arial" w:cs="Arial"/>
          <w:spacing w:val="-3"/>
          <w:sz w:val="20"/>
          <w:szCs w:val="20"/>
        </w:rPr>
        <w:t>that</w:t>
      </w:r>
      <w:r w:rsidRPr="00C03050">
        <w:rPr>
          <w:rFonts w:ascii="Arial" w:hAnsi="Arial" w:cs="Arial"/>
          <w:spacing w:val="28"/>
          <w:sz w:val="20"/>
          <w:szCs w:val="20"/>
        </w:rPr>
        <w:t xml:space="preserve"> </w:t>
      </w:r>
      <w:r w:rsidRPr="00C03050">
        <w:rPr>
          <w:rFonts w:ascii="Arial" w:hAnsi="Arial" w:cs="Arial"/>
          <w:spacing w:val="-4"/>
          <w:sz w:val="20"/>
          <w:szCs w:val="20"/>
        </w:rPr>
        <w:t>the</w:t>
      </w:r>
      <w:r w:rsidRPr="00C03050">
        <w:rPr>
          <w:rFonts w:ascii="Arial" w:hAnsi="Arial" w:cs="Arial"/>
          <w:spacing w:val="29"/>
          <w:sz w:val="20"/>
          <w:szCs w:val="20"/>
        </w:rPr>
        <w:t xml:space="preserve"> </w:t>
      </w:r>
      <w:r w:rsidRPr="00C03050">
        <w:rPr>
          <w:rFonts w:ascii="Arial" w:hAnsi="Arial" w:cs="Arial"/>
          <w:spacing w:val="-3"/>
          <w:sz w:val="20"/>
          <w:szCs w:val="20"/>
        </w:rPr>
        <w:t>council,</w:t>
      </w:r>
      <w:r w:rsidRPr="00C03050">
        <w:rPr>
          <w:rFonts w:ascii="Arial" w:hAnsi="Arial" w:cs="Arial"/>
          <w:spacing w:val="28"/>
          <w:sz w:val="20"/>
          <w:szCs w:val="20"/>
        </w:rPr>
        <w:t xml:space="preserve"> </w:t>
      </w:r>
      <w:r w:rsidRPr="00C03050">
        <w:rPr>
          <w:rFonts w:ascii="Arial" w:hAnsi="Arial" w:cs="Arial"/>
          <w:spacing w:val="-3"/>
          <w:sz w:val="20"/>
          <w:szCs w:val="20"/>
        </w:rPr>
        <w:t>or</w:t>
      </w:r>
      <w:r w:rsidRPr="00C03050">
        <w:rPr>
          <w:rFonts w:ascii="Arial" w:hAnsi="Arial" w:cs="Arial"/>
          <w:spacing w:val="31"/>
          <w:sz w:val="20"/>
          <w:szCs w:val="20"/>
        </w:rPr>
        <w:t xml:space="preserve"> </w:t>
      </w:r>
      <w:r w:rsidRPr="00C03050">
        <w:rPr>
          <w:rFonts w:ascii="Arial" w:hAnsi="Arial" w:cs="Arial"/>
          <w:spacing w:val="-3"/>
          <w:sz w:val="20"/>
          <w:szCs w:val="20"/>
        </w:rPr>
        <w:t>duly</w:t>
      </w:r>
      <w:r w:rsidRPr="00C03050">
        <w:rPr>
          <w:rFonts w:ascii="Arial" w:hAnsi="Arial" w:cs="Arial"/>
          <w:spacing w:val="29"/>
          <w:sz w:val="20"/>
          <w:szCs w:val="20"/>
        </w:rPr>
        <w:t xml:space="preserve"> </w:t>
      </w:r>
      <w:r w:rsidRPr="00C03050">
        <w:rPr>
          <w:rFonts w:ascii="Arial" w:hAnsi="Arial" w:cs="Arial"/>
          <w:spacing w:val="-4"/>
          <w:sz w:val="20"/>
          <w:szCs w:val="20"/>
        </w:rPr>
        <w:t>delegated</w:t>
      </w:r>
      <w:r w:rsidRPr="00C03050">
        <w:rPr>
          <w:rFonts w:ascii="Arial" w:hAnsi="Arial" w:cs="Arial"/>
          <w:spacing w:val="29"/>
          <w:sz w:val="20"/>
          <w:szCs w:val="20"/>
        </w:rPr>
        <w:t xml:space="preserve"> </w:t>
      </w:r>
      <w:r w:rsidRPr="00C03050">
        <w:rPr>
          <w:rFonts w:ascii="Arial" w:hAnsi="Arial" w:cs="Arial"/>
          <w:spacing w:val="-4"/>
          <w:sz w:val="20"/>
          <w:szCs w:val="20"/>
        </w:rPr>
        <w:t>committee,</w:t>
      </w:r>
      <w:r w:rsidRPr="00C03050">
        <w:rPr>
          <w:rFonts w:ascii="Arial" w:hAnsi="Arial" w:cs="Arial"/>
          <w:spacing w:val="28"/>
          <w:sz w:val="20"/>
          <w:szCs w:val="20"/>
        </w:rPr>
        <w:t xml:space="preserve"> </w:t>
      </w:r>
      <w:r w:rsidRPr="00C03050">
        <w:rPr>
          <w:rFonts w:ascii="Arial" w:hAnsi="Arial" w:cs="Arial"/>
          <w:spacing w:val="-4"/>
          <w:sz w:val="20"/>
          <w:szCs w:val="20"/>
        </w:rPr>
        <w:t>does</w:t>
      </w:r>
      <w:r w:rsidRPr="00C03050">
        <w:rPr>
          <w:rFonts w:ascii="Arial" w:hAnsi="Arial" w:cs="Arial"/>
          <w:spacing w:val="29"/>
          <w:sz w:val="20"/>
          <w:szCs w:val="20"/>
        </w:rPr>
        <w:t xml:space="preserve"> </w:t>
      </w:r>
      <w:r w:rsidRPr="00C03050">
        <w:rPr>
          <w:rFonts w:ascii="Arial" w:hAnsi="Arial" w:cs="Arial"/>
          <w:spacing w:val="-4"/>
          <w:sz w:val="20"/>
          <w:szCs w:val="20"/>
        </w:rPr>
        <w:t>not</w:t>
      </w:r>
      <w:r w:rsidRPr="00C03050">
        <w:rPr>
          <w:rFonts w:ascii="Arial" w:hAnsi="Arial" w:cs="Arial"/>
          <w:spacing w:val="28"/>
          <w:sz w:val="20"/>
          <w:szCs w:val="20"/>
        </w:rPr>
        <w:t xml:space="preserve"> </w:t>
      </w:r>
      <w:r w:rsidRPr="00C03050">
        <w:rPr>
          <w:rFonts w:ascii="Arial" w:hAnsi="Arial" w:cs="Arial"/>
          <w:spacing w:val="-3"/>
          <w:sz w:val="20"/>
          <w:szCs w:val="20"/>
        </w:rPr>
        <w:t>accept</w:t>
      </w:r>
      <w:r w:rsidRPr="00C03050">
        <w:rPr>
          <w:rFonts w:ascii="Arial" w:hAnsi="Arial" w:cs="Arial"/>
          <w:sz w:val="20"/>
          <w:szCs w:val="20"/>
        </w:rPr>
        <w:t xml:space="preserve"> any</w:t>
      </w:r>
      <w:r w:rsidRPr="00C03050">
        <w:rPr>
          <w:rFonts w:ascii="Arial" w:hAnsi="Arial" w:cs="Arial"/>
          <w:spacing w:val="15"/>
          <w:sz w:val="20"/>
          <w:szCs w:val="20"/>
        </w:rPr>
        <w:t xml:space="preserve"> </w:t>
      </w:r>
      <w:r w:rsidRPr="00C03050">
        <w:rPr>
          <w:rFonts w:ascii="Arial" w:hAnsi="Arial" w:cs="Arial"/>
          <w:spacing w:val="-4"/>
          <w:sz w:val="20"/>
          <w:szCs w:val="20"/>
        </w:rPr>
        <w:t>tender,</w:t>
      </w:r>
      <w:r w:rsidRPr="00C03050">
        <w:rPr>
          <w:rFonts w:ascii="Arial" w:hAnsi="Arial" w:cs="Arial"/>
          <w:spacing w:val="9"/>
          <w:sz w:val="20"/>
          <w:szCs w:val="20"/>
        </w:rPr>
        <w:t xml:space="preserve"> </w:t>
      </w:r>
      <w:r w:rsidRPr="00C03050">
        <w:rPr>
          <w:rFonts w:ascii="Arial" w:hAnsi="Arial" w:cs="Arial"/>
          <w:spacing w:val="-3"/>
          <w:sz w:val="20"/>
          <w:szCs w:val="20"/>
        </w:rPr>
        <w:t>quote</w:t>
      </w:r>
      <w:r w:rsidRPr="00C03050">
        <w:rPr>
          <w:rFonts w:ascii="Arial" w:hAnsi="Arial" w:cs="Arial"/>
          <w:spacing w:val="14"/>
          <w:sz w:val="20"/>
          <w:szCs w:val="20"/>
        </w:rPr>
        <w:t xml:space="preserve"> </w:t>
      </w:r>
      <w:r w:rsidRPr="00C03050">
        <w:rPr>
          <w:rFonts w:ascii="Arial" w:hAnsi="Arial" w:cs="Arial"/>
          <w:spacing w:val="-3"/>
          <w:sz w:val="20"/>
          <w:szCs w:val="20"/>
        </w:rPr>
        <w:t>or</w:t>
      </w:r>
      <w:r w:rsidRPr="00C03050">
        <w:rPr>
          <w:rFonts w:ascii="Arial" w:hAnsi="Arial" w:cs="Arial"/>
          <w:spacing w:val="14"/>
          <w:sz w:val="20"/>
          <w:szCs w:val="20"/>
        </w:rPr>
        <w:t xml:space="preserve"> </w:t>
      </w:r>
      <w:r w:rsidRPr="00C03050">
        <w:rPr>
          <w:rFonts w:ascii="Arial" w:hAnsi="Arial" w:cs="Arial"/>
          <w:spacing w:val="-4"/>
          <w:sz w:val="20"/>
          <w:szCs w:val="20"/>
        </w:rPr>
        <w:t>estimate,</w:t>
      </w:r>
      <w:r w:rsidRPr="00C03050">
        <w:rPr>
          <w:rFonts w:ascii="Arial" w:hAnsi="Arial" w:cs="Arial"/>
          <w:spacing w:val="13"/>
          <w:sz w:val="20"/>
          <w:szCs w:val="20"/>
        </w:rPr>
        <w:t xml:space="preserve"> </w:t>
      </w:r>
      <w:r w:rsidRPr="00C03050">
        <w:rPr>
          <w:rFonts w:ascii="Arial" w:hAnsi="Arial" w:cs="Arial"/>
          <w:spacing w:val="-3"/>
          <w:sz w:val="20"/>
          <w:szCs w:val="20"/>
        </w:rPr>
        <w:t>the</w:t>
      </w:r>
      <w:r w:rsidRPr="00C03050">
        <w:rPr>
          <w:rFonts w:ascii="Arial" w:hAnsi="Arial" w:cs="Arial"/>
          <w:spacing w:val="10"/>
          <w:sz w:val="20"/>
          <w:szCs w:val="20"/>
        </w:rPr>
        <w:t xml:space="preserve"> </w:t>
      </w:r>
      <w:r w:rsidRPr="00C03050">
        <w:rPr>
          <w:rFonts w:ascii="Arial" w:hAnsi="Arial" w:cs="Arial"/>
          <w:spacing w:val="-3"/>
          <w:sz w:val="20"/>
          <w:szCs w:val="20"/>
        </w:rPr>
        <w:t>work</w:t>
      </w:r>
      <w:r w:rsidRPr="00C03050">
        <w:rPr>
          <w:rFonts w:ascii="Arial" w:hAnsi="Arial" w:cs="Arial"/>
          <w:spacing w:val="15"/>
          <w:sz w:val="20"/>
          <w:szCs w:val="20"/>
        </w:rPr>
        <w:t xml:space="preserve"> </w:t>
      </w:r>
      <w:r w:rsidRPr="00C03050">
        <w:rPr>
          <w:rFonts w:ascii="Arial" w:hAnsi="Arial" w:cs="Arial"/>
          <w:spacing w:val="-3"/>
          <w:sz w:val="20"/>
          <w:szCs w:val="20"/>
        </w:rPr>
        <w:t>is</w:t>
      </w:r>
      <w:r w:rsidRPr="00C03050">
        <w:rPr>
          <w:rFonts w:ascii="Arial" w:hAnsi="Arial" w:cs="Arial"/>
          <w:spacing w:val="15"/>
          <w:sz w:val="20"/>
          <w:szCs w:val="20"/>
        </w:rPr>
        <w:t xml:space="preserve"> </w:t>
      </w:r>
      <w:r w:rsidRPr="00C03050">
        <w:rPr>
          <w:rFonts w:ascii="Arial" w:hAnsi="Arial" w:cs="Arial"/>
          <w:spacing w:val="-3"/>
          <w:sz w:val="20"/>
          <w:szCs w:val="20"/>
        </w:rPr>
        <w:t>not</w:t>
      </w:r>
      <w:r w:rsidRPr="00C03050">
        <w:rPr>
          <w:rFonts w:ascii="Arial" w:hAnsi="Arial" w:cs="Arial"/>
          <w:spacing w:val="10"/>
          <w:sz w:val="20"/>
          <w:szCs w:val="20"/>
        </w:rPr>
        <w:t xml:space="preserve"> </w:t>
      </w:r>
      <w:r w:rsidRPr="00C03050">
        <w:rPr>
          <w:rFonts w:ascii="Arial" w:hAnsi="Arial" w:cs="Arial"/>
          <w:spacing w:val="-4"/>
          <w:sz w:val="20"/>
          <w:szCs w:val="20"/>
        </w:rPr>
        <w:t>allocated</w:t>
      </w:r>
      <w:r w:rsidRPr="00C03050">
        <w:rPr>
          <w:rFonts w:ascii="Arial" w:hAnsi="Arial" w:cs="Arial"/>
          <w:spacing w:val="14"/>
          <w:sz w:val="20"/>
          <w:szCs w:val="20"/>
        </w:rPr>
        <w:t xml:space="preserve"> </w:t>
      </w:r>
      <w:r w:rsidRPr="00C03050">
        <w:rPr>
          <w:rFonts w:ascii="Arial" w:hAnsi="Arial" w:cs="Arial"/>
          <w:spacing w:val="-3"/>
          <w:sz w:val="20"/>
          <w:szCs w:val="20"/>
        </w:rPr>
        <w:t>and</w:t>
      </w:r>
      <w:r w:rsidRPr="00C03050">
        <w:rPr>
          <w:rFonts w:ascii="Arial" w:hAnsi="Arial" w:cs="Arial"/>
          <w:spacing w:val="14"/>
          <w:sz w:val="20"/>
          <w:szCs w:val="20"/>
        </w:rPr>
        <w:t xml:space="preserve"> </w:t>
      </w:r>
      <w:r w:rsidRPr="00C03050">
        <w:rPr>
          <w:rFonts w:ascii="Arial" w:hAnsi="Arial" w:cs="Arial"/>
          <w:spacing w:val="-3"/>
          <w:sz w:val="20"/>
          <w:szCs w:val="20"/>
        </w:rPr>
        <w:t>the</w:t>
      </w:r>
      <w:r w:rsidRPr="00C03050">
        <w:rPr>
          <w:rFonts w:ascii="Arial" w:hAnsi="Arial" w:cs="Arial"/>
          <w:spacing w:val="16"/>
          <w:sz w:val="20"/>
          <w:szCs w:val="20"/>
        </w:rPr>
        <w:t xml:space="preserve"> </w:t>
      </w:r>
      <w:r w:rsidRPr="00C03050">
        <w:rPr>
          <w:rFonts w:ascii="Arial" w:hAnsi="Arial" w:cs="Arial"/>
          <w:spacing w:val="-4"/>
          <w:sz w:val="20"/>
          <w:szCs w:val="20"/>
        </w:rPr>
        <w:t>council</w:t>
      </w:r>
      <w:r w:rsidRPr="00C03050">
        <w:rPr>
          <w:rFonts w:ascii="Arial" w:hAnsi="Arial" w:cs="Arial"/>
          <w:spacing w:val="14"/>
          <w:sz w:val="20"/>
          <w:szCs w:val="20"/>
        </w:rPr>
        <w:t xml:space="preserve"> </w:t>
      </w:r>
      <w:r w:rsidRPr="00C03050">
        <w:rPr>
          <w:rFonts w:ascii="Arial" w:hAnsi="Arial" w:cs="Arial"/>
          <w:spacing w:val="-4"/>
          <w:sz w:val="20"/>
          <w:szCs w:val="20"/>
        </w:rPr>
        <w:t>requires</w:t>
      </w:r>
      <w:r w:rsidR="00CB4617" w:rsidRPr="00C03050">
        <w:rPr>
          <w:rFonts w:ascii="Arial" w:hAnsi="Arial" w:cs="Arial"/>
          <w:spacing w:val="-4"/>
          <w:sz w:val="20"/>
          <w:szCs w:val="20"/>
        </w:rPr>
        <w:t xml:space="preserve"> </w:t>
      </w:r>
      <w:r w:rsidRPr="00C03050">
        <w:rPr>
          <w:rFonts w:ascii="Arial" w:hAnsi="Arial" w:cs="Arial"/>
          <w:spacing w:val="-4"/>
          <w:sz w:val="20"/>
          <w:szCs w:val="20"/>
        </w:rPr>
        <w:t>further</w:t>
      </w:r>
      <w:r w:rsidRPr="00C03050">
        <w:rPr>
          <w:rFonts w:ascii="Arial" w:hAnsi="Arial" w:cs="Arial"/>
          <w:spacing w:val="20"/>
          <w:sz w:val="20"/>
          <w:szCs w:val="20"/>
        </w:rPr>
        <w:t xml:space="preserve"> </w:t>
      </w:r>
      <w:r w:rsidRPr="00C03050">
        <w:rPr>
          <w:rFonts w:ascii="Arial" w:hAnsi="Arial" w:cs="Arial"/>
          <w:spacing w:val="-4"/>
          <w:sz w:val="20"/>
          <w:szCs w:val="20"/>
        </w:rPr>
        <w:t>pricing,</w:t>
      </w:r>
      <w:r w:rsidRPr="00C03050">
        <w:rPr>
          <w:rFonts w:ascii="Arial" w:hAnsi="Arial" w:cs="Arial"/>
          <w:spacing w:val="19"/>
          <w:sz w:val="20"/>
          <w:szCs w:val="20"/>
        </w:rPr>
        <w:t xml:space="preserve"> </w:t>
      </w:r>
      <w:r w:rsidRPr="00C03050">
        <w:rPr>
          <w:rFonts w:ascii="Arial" w:hAnsi="Arial" w:cs="Arial"/>
          <w:spacing w:val="-4"/>
          <w:sz w:val="20"/>
          <w:szCs w:val="20"/>
        </w:rPr>
        <w:t>provided</w:t>
      </w:r>
      <w:r w:rsidRPr="00C03050">
        <w:rPr>
          <w:rFonts w:ascii="Arial" w:hAnsi="Arial" w:cs="Arial"/>
          <w:spacing w:val="20"/>
          <w:sz w:val="20"/>
          <w:szCs w:val="20"/>
        </w:rPr>
        <w:t xml:space="preserve"> </w:t>
      </w:r>
      <w:r w:rsidRPr="00C03050">
        <w:rPr>
          <w:rFonts w:ascii="Arial" w:hAnsi="Arial" w:cs="Arial"/>
          <w:spacing w:val="-3"/>
          <w:sz w:val="20"/>
          <w:szCs w:val="20"/>
        </w:rPr>
        <w:t>that</w:t>
      </w:r>
      <w:r w:rsidRPr="00C03050">
        <w:rPr>
          <w:rFonts w:ascii="Arial" w:hAnsi="Arial" w:cs="Arial"/>
          <w:spacing w:val="19"/>
          <w:sz w:val="20"/>
          <w:szCs w:val="20"/>
        </w:rPr>
        <w:t xml:space="preserve"> </w:t>
      </w:r>
      <w:r w:rsidRPr="00C03050">
        <w:rPr>
          <w:rFonts w:ascii="Arial" w:hAnsi="Arial" w:cs="Arial"/>
          <w:spacing w:val="-3"/>
          <w:sz w:val="20"/>
          <w:szCs w:val="20"/>
        </w:rPr>
        <w:t>the</w:t>
      </w:r>
      <w:r w:rsidRPr="00C03050">
        <w:rPr>
          <w:rFonts w:ascii="Arial" w:hAnsi="Arial" w:cs="Arial"/>
          <w:spacing w:val="16"/>
          <w:sz w:val="20"/>
          <w:szCs w:val="20"/>
        </w:rPr>
        <w:t xml:space="preserve"> </w:t>
      </w:r>
      <w:r w:rsidRPr="00C03050">
        <w:rPr>
          <w:rFonts w:ascii="Arial" w:hAnsi="Arial" w:cs="Arial"/>
          <w:spacing w:val="-4"/>
          <w:sz w:val="20"/>
          <w:szCs w:val="20"/>
        </w:rPr>
        <w:t>specification</w:t>
      </w:r>
      <w:r w:rsidRPr="00C03050">
        <w:rPr>
          <w:rFonts w:ascii="Arial" w:hAnsi="Arial" w:cs="Arial"/>
          <w:spacing w:val="16"/>
          <w:sz w:val="20"/>
          <w:szCs w:val="20"/>
        </w:rPr>
        <w:t xml:space="preserve"> </w:t>
      </w:r>
      <w:r w:rsidRPr="00C03050">
        <w:rPr>
          <w:rFonts w:ascii="Arial" w:hAnsi="Arial" w:cs="Arial"/>
          <w:spacing w:val="-3"/>
          <w:sz w:val="20"/>
          <w:szCs w:val="20"/>
        </w:rPr>
        <w:t>does</w:t>
      </w:r>
      <w:r w:rsidRPr="00C03050">
        <w:rPr>
          <w:rFonts w:ascii="Arial" w:hAnsi="Arial" w:cs="Arial"/>
          <w:spacing w:val="17"/>
          <w:sz w:val="20"/>
          <w:szCs w:val="20"/>
        </w:rPr>
        <w:t xml:space="preserve"> </w:t>
      </w:r>
      <w:r w:rsidRPr="00C03050">
        <w:rPr>
          <w:rFonts w:ascii="Arial" w:hAnsi="Arial" w:cs="Arial"/>
          <w:spacing w:val="-3"/>
          <w:sz w:val="20"/>
          <w:szCs w:val="20"/>
        </w:rPr>
        <w:t>not</w:t>
      </w:r>
      <w:r w:rsidRPr="00C03050">
        <w:rPr>
          <w:rFonts w:ascii="Arial" w:hAnsi="Arial" w:cs="Arial"/>
          <w:spacing w:val="16"/>
          <w:sz w:val="20"/>
          <w:szCs w:val="20"/>
        </w:rPr>
        <w:t xml:space="preserve"> </w:t>
      </w:r>
      <w:r w:rsidRPr="00C03050">
        <w:rPr>
          <w:rFonts w:ascii="Arial" w:hAnsi="Arial" w:cs="Arial"/>
          <w:spacing w:val="-3"/>
          <w:sz w:val="20"/>
          <w:szCs w:val="20"/>
        </w:rPr>
        <w:t>change,</w:t>
      </w:r>
      <w:r w:rsidRPr="00C03050">
        <w:rPr>
          <w:rFonts w:ascii="Arial" w:hAnsi="Arial" w:cs="Arial"/>
          <w:spacing w:val="16"/>
          <w:sz w:val="20"/>
          <w:szCs w:val="20"/>
        </w:rPr>
        <w:t xml:space="preserve"> </w:t>
      </w:r>
      <w:r w:rsidRPr="00C03050">
        <w:rPr>
          <w:rFonts w:ascii="Arial" w:hAnsi="Arial" w:cs="Arial"/>
          <w:sz w:val="20"/>
          <w:szCs w:val="20"/>
        </w:rPr>
        <w:t>no</w:t>
      </w:r>
      <w:r w:rsidRPr="00C03050">
        <w:rPr>
          <w:rFonts w:ascii="Arial" w:hAnsi="Arial" w:cs="Arial"/>
          <w:spacing w:val="19"/>
          <w:sz w:val="20"/>
          <w:szCs w:val="20"/>
        </w:rPr>
        <w:t xml:space="preserve"> </w:t>
      </w:r>
      <w:r w:rsidRPr="00C03050">
        <w:rPr>
          <w:rFonts w:ascii="Arial" w:hAnsi="Arial" w:cs="Arial"/>
          <w:spacing w:val="-3"/>
          <w:sz w:val="20"/>
          <w:szCs w:val="20"/>
        </w:rPr>
        <w:t>person</w:t>
      </w:r>
      <w:r w:rsidRPr="00C03050">
        <w:rPr>
          <w:rFonts w:ascii="Arial" w:hAnsi="Arial" w:cs="Arial"/>
          <w:spacing w:val="16"/>
          <w:sz w:val="20"/>
          <w:szCs w:val="20"/>
        </w:rPr>
        <w:t xml:space="preserve"> </w:t>
      </w:r>
      <w:r w:rsidR="00CB4617" w:rsidRPr="00C03050">
        <w:rPr>
          <w:rFonts w:ascii="Arial" w:hAnsi="Arial" w:cs="Arial"/>
          <w:spacing w:val="-4"/>
          <w:sz w:val="20"/>
          <w:szCs w:val="20"/>
        </w:rPr>
        <w:t xml:space="preserve">shall </w:t>
      </w:r>
      <w:r w:rsidRPr="00C03050">
        <w:rPr>
          <w:rFonts w:ascii="Arial" w:hAnsi="Arial" w:cs="Arial"/>
          <w:sz w:val="20"/>
          <w:szCs w:val="20"/>
        </w:rPr>
        <w:t>be</w:t>
      </w:r>
      <w:r w:rsidRPr="00C03050">
        <w:rPr>
          <w:rFonts w:ascii="Arial" w:hAnsi="Arial" w:cs="Arial"/>
          <w:spacing w:val="14"/>
          <w:sz w:val="20"/>
          <w:szCs w:val="20"/>
        </w:rPr>
        <w:t xml:space="preserve"> </w:t>
      </w:r>
      <w:r w:rsidRPr="00C03050">
        <w:rPr>
          <w:rFonts w:ascii="Arial" w:hAnsi="Arial" w:cs="Arial"/>
          <w:spacing w:val="-4"/>
          <w:sz w:val="20"/>
          <w:szCs w:val="20"/>
        </w:rPr>
        <w:t>permitted</w:t>
      </w:r>
      <w:r w:rsidRPr="00C03050">
        <w:rPr>
          <w:rFonts w:ascii="Arial" w:hAnsi="Arial" w:cs="Arial"/>
          <w:spacing w:val="15"/>
          <w:sz w:val="20"/>
          <w:szCs w:val="20"/>
        </w:rPr>
        <w:t xml:space="preserve"> </w:t>
      </w:r>
      <w:r w:rsidRPr="00C03050">
        <w:rPr>
          <w:rFonts w:ascii="Arial" w:hAnsi="Arial" w:cs="Arial"/>
          <w:sz w:val="20"/>
          <w:szCs w:val="20"/>
        </w:rPr>
        <w:t>to</w:t>
      </w:r>
      <w:r w:rsidRPr="00C03050">
        <w:rPr>
          <w:rFonts w:ascii="Arial" w:hAnsi="Arial" w:cs="Arial"/>
          <w:spacing w:val="14"/>
          <w:sz w:val="20"/>
          <w:szCs w:val="20"/>
        </w:rPr>
        <w:t xml:space="preserve"> </w:t>
      </w:r>
      <w:r w:rsidRPr="00C03050">
        <w:rPr>
          <w:rFonts w:ascii="Arial" w:hAnsi="Arial" w:cs="Arial"/>
          <w:spacing w:val="-3"/>
          <w:sz w:val="20"/>
          <w:szCs w:val="20"/>
        </w:rPr>
        <w:t>submit</w:t>
      </w:r>
      <w:r w:rsidRPr="00C03050">
        <w:rPr>
          <w:rFonts w:ascii="Arial" w:hAnsi="Arial" w:cs="Arial"/>
          <w:spacing w:val="12"/>
          <w:sz w:val="20"/>
          <w:szCs w:val="20"/>
        </w:rPr>
        <w:t xml:space="preserve"> </w:t>
      </w:r>
      <w:r w:rsidRPr="00C03050">
        <w:rPr>
          <w:rFonts w:ascii="Arial" w:hAnsi="Arial" w:cs="Arial"/>
          <w:sz w:val="20"/>
          <w:szCs w:val="20"/>
        </w:rPr>
        <w:t>a</w:t>
      </w:r>
      <w:r w:rsidRPr="00C03050">
        <w:rPr>
          <w:rFonts w:ascii="Arial" w:hAnsi="Arial" w:cs="Arial"/>
          <w:spacing w:val="15"/>
          <w:sz w:val="20"/>
          <w:szCs w:val="20"/>
        </w:rPr>
        <w:t xml:space="preserve"> </w:t>
      </w:r>
      <w:r w:rsidRPr="00C03050">
        <w:rPr>
          <w:rFonts w:ascii="Arial" w:hAnsi="Arial" w:cs="Arial"/>
          <w:spacing w:val="-4"/>
          <w:sz w:val="20"/>
          <w:szCs w:val="20"/>
        </w:rPr>
        <w:t>later</w:t>
      </w:r>
      <w:r w:rsidRPr="00C03050">
        <w:rPr>
          <w:rFonts w:ascii="Arial" w:hAnsi="Arial" w:cs="Arial"/>
          <w:spacing w:val="17"/>
          <w:sz w:val="20"/>
          <w:szCs w:val="20"/>
        </w:rPr>
        <w:t xml:space="preserve"> </w:t>
      </w:r>
      <w:r w:rsidRPr="00C03050">
        <w:rPr>
          <w:rFonts w:ascii="Arial" w:hAnsi="Arial" w:cs="Arial"/>
          <w:spacing w:val="-3"/>
          <w:sz w:val="20"/>
          <w:szCs w:val="20"/>
        </w:rPr>
        <w:t>tender,</w:t>
      </w:r>
      <w:r w:rsidRPr="00C03050">
        <w:rPr>
          <w:rFonts w:ascii="Arial" w:hAnsi="Arial" w:cs="Arial"/>
          <w:spacing w:val="13"/>
          <w:sz w:val="20"/>
          <w:szCs w:val="20"/>
        </w:rPr>
        <w:t xml:space="preserve"> </w:t>
      </w:r>
      <w:r w:rsidRPr="00C03050">
        <w:rPr>
          <w:rFonts w:ascii="Arial" w:hAnsi="Arial" w:cs="Arial"/>
          <w:spacing w:val="-4"/>
          <w:sz w:val="20"/>
          <w:szCs w:val="20"/>
        </w:rPr>
        <w:t>estimate</w:t>
      </w:r>
      <w:r w:rsidRPr="00C03050">
        <w:rPr>
          <w:rFonts w:ascii="Arial" w:hAnsi="Arial" w:cs="Arial"/>
          <w:spacing w:val="14"/>
          <w:sz w:val="20"/>
          <w:szCs w:val="20"/>
        </w:rPr>
        <w:t xml:space="preserve"> </w:t>
      </w:r>
      <w:r w:rsidRPr="00C03050">
        <w:rPr>
          <w:rFonts w:ascii="Arial" w:hAnsi="Arial" w:cs="Arial"/>
          <w:sz w:val="20"/>
          <w:szCs w:val="20"/>
        </w:rPr>
        <w:t>or</w:t>
      </w:r>
      <w:r w:rsidRPr="00C03050">
        <w:rPr>
          <w:rFonts w:ascii="Arial" w:hAnsi="Arial" w:cs="Arial"/>
          <w:spacing w:val="17"/>
          <w:sz w:val="20"/>
          <w:szCs w:val="20"/>
        </w:rPr>
        <w:t xml:space="preserve"> </w:t>
      </w:r>
      <w:r w:rsidRPr="00C03050">
        <w:rPr>
          <w:rFonts w:ascii="Arial" w:hAnsi="Arial" w:cs="Arial"/>
          <w:spacing w:val="-3"/>
          <w:sz w:val="20"/>
          <w:szCs w:val="20"/>
        </w:rPr>
        <w:t>quote</w:t>
      </w:r>
      <w:r w:rsidRPr="00C03050">
        <w:rPr>
          <w:rFonts w:ascii="Arial" w:hAnsi="Arial" w:cs="Arial"/>
          <w:spacing w:val="14"/>
          <w:sz w:val="20"/>
          <w:szCs w:val="20"/>
        </w:rPr>
        <w:t xml:space="preserve"> </w:t>
      </w:r>
      <w:r w:rsidRPr="00C03050">
        <w:rPr>
          <w:rFonts w:ascii="Arial" w:hAnsi="Arial" w:cs="Arial"/>
          <w:spacing w:val="-3"/>
          <w:sz w:val="20"/>
          <w:szCs w:val="20"/>
        </w:rPr>
        <w:t>who</w:t>
      </w:r>
      <w:r w:rsidRPr="00C03050">
        <w:rPr>
          <w:rFonts w:ascii="Arial" w:hAnsi="Arial" w:cs="Arial"/>
          <w:spacing w:val="14"/>
          <w:sz w:val="20"/>
          <w:szCs w:val="20"/>
        </w:rPr>
        <w:t xml:space="preserve"> </w:t>
      </w:r>
      <w:r w:rsidRPr="00C03050">
        <w:rPr>
          <w:rFonts w:ascii="Arial" w:hAnsi="Arial" w:cs="Arial"/>
          <w:spacing w:val="-3"/>
          <w:sz w:val="20"/>
          <w:szCs w:val="20"/>
        </w:rPr>
        <w:t>was</w:t>
      </w:r>
      <w:r w:rsidRPr="00C03050">
        <w:rPr>
          <w:rFonts w:ascii="Arial" w:hAnsi="Arial" w:cs="Arial"/>
          <w:spacing w:val="15"/>
          <w:sz w:val="20"/>
          <w:szCs w:val="20"/>
        </w:rPr>
        <w:t xml:space="preserve"> </w:t>
      </w:r>
      <w:r w:rsidRPr="00C03050">
        <w:rPr>
          <w:rFonts w:ascii="Arial" w:hAnsi="Arial" w:cs="Arial"/>
          <w:spacing w:val="-4"/>
          <w:sz w:val="20"/>
          <w:szCs w:val="20"/>
        </w:rPr>
        <w:t>present</w:t>
      </w:r>
      <w:r w:rsidRPr="00C03050">
        <w:rPr>
          <w:rFonts w:ascii="Arial" w:hAnsi="Arial" w:cs="Arial"/>
          <w:spacing w:val="14"/>
          <w:sz w:val="20"/>
          <w:szCs w:val="20"/>
        </w:rPr>
        <w:t xml:space="preserve"> </w:t>
      </w:r>
      <w:r w:rsidRPr="00C03050">
        <w:rPr>
          <w:rFonts w:ascii="Arial" w:hAnsi="Arial" w:cs="Arial"/>
          <w:spacing w:val="-4"/>
          <w:sz w:val="20"/>
          <w:szCs w:val="20"/>
        </w:rPr>
        <w:t>when</w:t>
      </w:r>
      <w:r w:rsidRPr="00C03050">
        <w:rPr>
          <w:rFonts w:ascii="Arial" w:hAnsi="Arial" w:cs="Arial"/>
          <w:sz w:val="20"/>
          <w:szCs w:val="20"/>
        </w:rPr>
        <w:t xml:space="preserve"> </w:t>
      </w:r>
      <w:r w:rsidRPr="00C03050">
        <w:rPr>
          <w:rFonts w:ascii="Arial" w:hAnsi="Arial" w:cs="Arial"/>
          <w:spacing w:val="-3"/>
          <w:sz w:val="20"/>
          <w:szCs w:val="20"/>
        </w:rPr>
        <w:t xml:space="preserve">the </w:t>
      </w:r>
      <w:r w:rsidRPr="00C03050">
        <w:rPr>
          <w:rFonts w:ascii="Arial" w:hAnsi="Arial" w:cs="Arial"/>
          <w:spacing w:val="-4"/>
          <w:sz w:val="20"/>
          <w:szCs w:val="20"/>
        </w:rPr>
        <w:t xml:space="preserve">original decision </w:t>
      </w:r>
      <w:r w:rsidRPr="00C03050">
        <w:rPr>
          <w:rFonts w:ascii="Arial" w:hAnsi="Arial" w:cs="Arial"/>
          <w:spacing w:val="-3"/>
          <w:sz w:val="20"/>
          <w:szCs w:val="20"/>
        </w:rPr>
        <w:t xml:space="preserve">making </w:t>
      </w:r>
      <w:r w:rsidRPr="00C03050">
        <w:rPr>
          <w:rFonts w:ascii="Arial" w:hAnsi="Arial" w:cs="Arial"/>
          <w:spacing w:val="-4"/>
          <w:sz w:val="20"/>
          <w:szCs w:val="20"/>
        </w:rPr>
        <w:t xml:space="preserve">process </w:t>
      </w:r>
      <w:r w:rsidRPr="00C03050">
        <w:rPr>
          <w:rFonts w:ascii="Arial" w:hAnsi="Arial" w:cs="Arial"/>
          <w:spacing w:val="-3"/>
          <w:sz w:val="20"/>
          <w:szCs w:val="20"/>
        </w:rPr>
        <w:t xml:space="preserve">was </w:t>
      </w:r>
      <w:r w:rsidRPr="00C03050">
        <w:rPr>
          <w:rFonts w:ascii="Arial" w:hAnsi="Arial" w:cs="Arial"/>
          <w:spacing w:val="-4"/>
          <w:sz w:val="20"/>
          <w:szCs w:val="20"/>
        </w:rPr>
        <w:t>being</w:t>
      </w:r>
      <w:r w:rsidRPr="00C03050">
        <w:rPr>
          <w:rFonts w:ascii="Arial" w:hAnsi="Arial" w:cs="Arial"/>
          <w:spacing w:val="27"/>
          <w:sz w:val="20"/>
          <w:szCs w:val="20"/>
        </w:rPr>
        <w:t xml:space="preserve"> </w:t>
      </w:r>
      <w:r w:rsidRPr="00C03050">
        <w:rPr>
          <w:rFonts w:ascii="Arial" w:hAnsi="Arial" w:cs="Arial"/>
          <w:spacing w:val="-4"/>
          <w:sz w:val="20"/>
          <w:szCs w:val="20"/>
        </w:rPr>
        <w:t>undertaken.</w:t>
      </w:r>
    </w:p>
    <w:p w:rsidR="00D67B59" w:rsidRPr="00B43489" w:rsidRDefault="00D67B59" w:rsidP="00D67B59">
      <w:pPr>
        <w:pStyle w:val="ListParagraph"/>
        <w:tabs>
          <w:tab w:val="left" w:pos="1594"/>
        </w:tabs>
        <w:spacing w:before="144" w:line="276" w:lineRule="auto"/>
        <w:ind w:left="1593" w:right="146"/>
        <w:rPr>
          <w:rFonts w:ascii="Arial" w:eastAsia="Comic Sans MS" w:hAnsi="Arial" w:cs="Arial"/>
          <w:sz w:val="20"/>
          <w:szCs w:val="20"/>
        </w:rPr>
      </w:pPr>
    </w:p>
    <w:p w:rsidR="006D05A1" w:rsidRPr="00B43489" w:rsidRDefault="006D05A1" w:rsidP="00B43489">
      <w:pPr>
        <w:spacing w:before="12"/>
        <w:rPr>
          <w:rFonts w:ascii="Arial" w:eastAsia="Comic Sans MS" w:hAnsi="Arial" w:cs="Arial"/>
          <w:sz w:val="20"/>
          <w:szCs w:val="20"/>
        </w:rPr>
      </w:pPr>
    </w:p>
    <w:p w:rsidR="006D05A1" w:rsidRPr="00CB6B01" w:rsidRDefault="006E0A4D" w:rsidP="00CB6B01">
      <w:pPr>
        <w:pStyle w:val="Heading1"/>
        <w:numPr>
          <w:ilvl w:val="0"/>
          <w:numId w:val="6"/>
        </w:numPr>
        <w:tabs>
          <w:tab w:val="left" w:pos="720"/>
        </w:tabs>
        <w:spacing w:line="276" w:lineRule="auto"/>
        <w:ind w:right="151"/>
        <w:rPr>
          <w:rFonts w:ascii="Arial" w:hAnsi="Arial" w:cs="Arial"/>
          <w:b w:val="0"/>
          <w:bCs w:val="0"/>
          <w:sz w:val="20"/>
          <w:szCs w:val="20"/>
        </w:rPr>
      </w:pPr>
      <w:bookmarkStart w:id="12" w:name="_bookmark11"/>
      <w:bookmarkEnd w:id="12"/>
      <w:r w:rsidRPr="00CB6B01">
        <w:rPr>
          <w:rFonts w:ascii="Arial" w:hAnsi="Arial" w:cs="Arial"/>
          <w:spacing w:val="-4"/>
          <w:sz w:val="20"/>
          <w:szCs w:val="20"/>
        </w:rPr>
        <w:t xml:space="preserve">PAYMENTS </w:t>
      </w:r>
      <w:r w:rsidRPr="00CB6B01">
        <w:rPr>
          <w:rFonts w:ascii="Arial" w:hAnsi="Arial" w:cs="Arial"/>
          <w:spacing w:val="-3"/>
          <w:sz w:val="20"/>
          <w:szCs w:val="20"/>
        </w:rPr>
        <w:t xml:space="preserve">UNDER </w:t>
      </w:r>
      <w:r w:rsidRPr="00CB6B01">
        <w:rPr>
          <w:rFonts w:ascii="Arial" w:hAnsi="Arial" w:cs="Arial"/>
          <w:spacing w:val="-4"/>
          <w:sz w:val="20"/>
          <w:szCs w:val="20"/>
        </w:rPr>
        <w:t xml:space="preserve">CONTRACTS </w:t>
      </w:r>
      <w:r w:rsidRPr="00CB6B01">
        <w:rPr>
          <w:rFonts w:ascii="Arial" w:hAnsi="Arial" w:cs="Arial"/>
          <w:spacing w:val="-3"/>
          <w:sz w:val="20"/>
          <w:szCs w:val="20"/>
        </w:rPr>
        <w:t xml:space="preserve">FOR </w:t>
      </w:r>
      <w:r w:rsidRPr="00CB6B01">
        <w:rPr>
          <w:rFonts w:ascii="Arial" w:hAnsi="Arial" w:cs="Arial"/>
          <w:spacing w:val="-4"/>
          <w:sz w:val="20"/>
          <w:szCs w:val="20"/>
        </w:rPr>
        <w:t xml:space="preserve">BUILDING </w:t>
      </w:r>
      <w:r w:rsidRPr="00CB6B01">
        <w:rPr>
          <w:rFonts w:ascii="Arial" w:hAnsi="Arial" w:cs="Arial"/>
          <w:sz w:val="20"/>
          <w:szCs w:val="20"/>
        </w:rPr>
        <w:t xml:space="preserve">OR </w:t>
      </w:r>
      <w:r w:rsidRPr="00CB6B01">
        <w:rPr>
          <w:rFonts w:ascii="Arial" w:hAnsi="Arial" w:cs="Arial"/>
          <w:spacing w:val="-3"/>
          <w:sz w:val="20"/>
          <w:szCs w:val="20"/>
        </w:rPr>
        <w:t>OTHER</w:t>
      </w:r>
      <w:r w:rsidRPr="00CB6B01">
        <w:rPr>
          <w:rFonts w:ascii="Arial" w:hAnsi="Arial" w:cs="Arial"/>
          <w:spacing w:val="77"/>
          <w:sz w:val="20"/>
          <w:szCs w:val="20"/>
        </w:rPr>
        <w:t xml:space="preserve"> </w:t>
      </w:r>
      <w:r w:rsidRPr="00CB6B01">
        <w:rPr>
          <w:rFonts w:ascii="Arial" w:hAnsi="Arial" w:cs="Arial"/>
          <w:spacing w:val="-4"/>
          <w:sz w:val="20"/>
          <w:szCs w:val="20"/>
        </w:rPr>
        <w:t>CONSTRUCTION</w:t>
      </w:r>
      <w:r w:rsidRPr="00CB6B01">
        <w:rPr>
          <w:rFonts w:ascii="Arial" w:hAnsi="Arial" w:cs="Arial"/>
          <w:sz w:val="20"/>
          <w:szCs w:val="20"/>
        </w:rPr>
        <w:t xml:space="preserve"> </w:t>
      </w:r>
      <w:r w:rsidRPr="00CB6B01">
        <w:rPr>
          <w:rFonts w:ascii="Arial" w:hAnsi="Arial" w:cs="Arial"/>
          <w:spacing w:val="-4"/>
          <w:sz w:val="20"/>
          <w:szCs w:val="20"/>
        </w:rPr>
        <w:t>WORKS</w:t>
      </w:r>
    </w:p>
    <w:p w:rsidR="006D05A1" w:rsidRPr="00B43489" w:rsidRDefault="006D05A1" w:rsidP="00B43489">
      <w:pPr>
        <w:spacing w:before="14"/>
        <w:rPr>
          <w:rFonts w:ascii="Arial" w:eastAsia="Comic Sans MS" w:hAnsi="Arial" w:cs="Arial"/>
          <w:b/>
          <w:bCs/>
          <w:sz w:val="20"/>
          <w:szCs w:val="20"/>
        </w:rPr>
      </w:pPr>
    </w:p>
    <w:p w:rsidR="006D05A1" w:rsidRPr="00B43489" w:rsidRDefault="006E0A4D" w:rsidP="00B43489">
      <w:pPr>
        <w:pStyle w:val="ListParagraph"/>
        <w:numPr>
          <w:ilvl w:val="1"/>
          <w:numId w:val="6"/>
        </w:numPr>
        <w:tabs>
          <w:tab w:val="left" w:pos="1006"/>
        </w:tabs>
        <w:spacing w:line="276" w:lineRule="auto"/>
        <w:ind w:right="147"/>
        <w:rPr>
          <w:rFonts w:ascii="Arial" w:eastAsia="Comic Sans MS" w:hAnsi="Arial" w:cs="Arial"/>
          <w:sz w:val="20"/>
          <w:szCs w:val="20"/>
        </w:rPr>
      </w:pPr>
      <w:r w:rsidRPr="00B43489">
        <w:rPr>
          <w:rFonts w:ascii="Arial" w:hAnsi="Arial" w:cs="Arial"/>
          <w:spacing w:val="-4"/>
          <w:sz w:val="20"/>
          <w:szCs w:val="20"/>
        </w:rPr>
        <w:t xml:space="preserve">Payments </w:t>
      </w:r>
      <w:r w:rsidRPr="00B43489">
        <w:rPr>
          <w:rFonts w:ascii="Arial" w:hAnsi="Arial" w:cs="Arial"/>
          <w:sz w:val="20"/>
          <w:szCs w:val="20"/>
        </w:rPr>
        <w:t xml:space="preserve">on </w:t>
      </w:r>
      <w:r w:rsidRPr="00B43489">
        <w:rPr>
          <w:rFonts w:ascii="Arial" w:hAnsi="Arial" w:cs="Arial"/>
          <w:spacing w:val="-4"/>
          <w:sz w:val="20"/>
          <w:szCs w:val="20"/>
        </w:rPr>
        <w:t xml:space="preserve">account </w:t>
      </w:r>
      <w:r w:rsidRPr="00B43489">
        <w:rPr>
          <w:rFonts w:ascii="Arial" w:hAnsi="Arial" w:cs="Arial"/>
          <w:sz w:val="20"/>
          <w:szCs w:val="20"/>
        </w:rPr>
        <w:t xml:space="preserve">of </w:t>
      </w:r>
      <w:r w:rsidRPr="00B43489">
        <w:rPr>
          <w:rFonts w:ascii="Arial" w:hAnsi="Arial" w:cs="Arial"/>
          <w:spacing w:val="-3"/>
          <w:sz w:val="20"/>
          <w:szCs w:val="20"/>
        </w:rPr>
        <w:t xml:space="preserve">the contract </w:t>
      </w:r>
      <w:r w:rsidRPr="00B43489">
        <w:rPr>
          <w:rFonts w:ascii="Arial" w:hAnsi="Arial" w:cs="Arial"/>
          <w:sz w:val="20"/>
          <w:szCs w:val="20"/>
        </w:rPr>
        <w:t xml:space="preserve">sum </w:t>
      </w:r>
      <w:r w:rsidRPr="00B43489">
        <w:rPr>
          <w:rFonts w:ascii="Arial" w:hAnsi="Arial" w:cs="Arial"/>
          <w:spacing w:val="-3"/>
          <w:sz w:val="20"/>
          <w:szCs w:val="20"/>
        </w:rPr>
        <w:t xml:space="preserve">shall </w:t>
      </w:r>
      <w:r w:rsidRPr="00B43489">
        <w:rPr>
          <w:rFonts w:ascii="Arial" w:hAnsi="Arial" w:cs="Arial"/>
          <w:sz w:val="20"/>
          <w:szCs w:val="20"/>
        </w:rPr>
        <w:t xml:space="preserve">be </w:t>
      </w:r>
      <w:r w:rsidRPr="00B43489">
        <w:rPr>
          <w:rFonts w:ascii="Arial" w:hAnsi="Arial" w:cs="Arial"/>
          <w:spacing w:val="-3"/>
          <w:sz w:val="20"/>
          <w:szCs w:val="20"/>
        </w:rPr>
        <w:t xml:space="preserve">made within </w:t>
      </w:r>
      <w:r w:rsidRPr="00B43489">
        <w:rPr>
          <w:rFonts w:ascii="Arial" w:hAnsi="Arial" w:cs="Arial"/>
          <w:spacing w:val="-4"/>
          <w:sz w:val="20"/>
          <w:szCs w:val="20"/>
        </w:rPr>
        <w:t xml:space="preserve">the </w:t>
      </w:r>
      <w:r w:rsidRPr="00B43489">
        <w:rPr>
          <w:rFonts w:ascii="Arial" w:hAnsi="Arial" w:cs="Arial"/>
          <w:spacing w:val="-3"/>
          <w:sz w:val="20"/>
          <w:szCs w:val="20"/>
        </w:rPr>
        <w:t xml:space="preserve">time </w:t>
      </w:r>
      <w:r w:rsidRPr="00B43489">
        <w:rPr>
          <w:rFonts w:ascii="Arial" w:hAnsi="Arial" w:cs="Arial"/>
          <w:spacing w:val="-4"/>
          <w:sz w:val="20"/>
          <w:szCs w:val="20"/>
        </w:rPr>
        <w:t xml:space="preserve">specified </w:t>
      </w:r>
      <w:r w:rsidRPr="00B43489">
        <w:rPr>
          <w:rFonts w:ascii="Arial" w:hAnsi="Arial" w:cs="Arial"/>
          <w:spacing w:val="-3"/>
          <w:sz w:val="20"/>
          <w:szCs w:val="20"/>
        </w:rPr>
        <w:t>in</w:t>
      </w:r>
      <w:r w:rsidRPr="00B43489">
        <w:rPr>
          <w:rFonts w:ascii="Arial" w:hAnsi="Arial" w:cs="Arial"/>
          <w:spacing w:val="36"/>
          <w:sz w:val="20"/>
          <w:szCs w:val="20"/>
        </w:rPr>
        <w:t xml:space="preserve"> </w:t>
      </w:r>
      <w:r w:rsidRPr="00B43489">
        <w:rPr>
          <w:rFonts w:ascii="Arial" w:hAnsi="Arial" w:cs="Arial"/>
          <w:spacing w:val="-3"/>
          <w:sz w:val="20"/>
          <w:szCs w:val="20"/>
        </w:rPr>
        <w:t>the</w:t>
      </w:r>
      <w:r w:rsidRPr="00B43489">
        <w:rPr>
          <w:rFonts w:ascii="Arial" w:hAnsi="Arial" w:cs="Arial"/>
          <w:sz w:val="20"/>
          <w:szCs w:val="20"/>
        </w:rPr>
        <w:t xml:space="preserve"> </w:t>
      </w:r>
      <w:r w:rsidRPr="00B43489">
        <w:rPr>
          <w:rFonts w:ascii="Arial" w:hAnsi="Arial" w:cs="Arial"/>
          <w:spacing w:val="-3"/>
          <w:sz w:val="20"/>
          <w:szCs w:val="20"/>
        </w:rPr>
        <w:t xml:space="preserve">contract </w:t>
      </w:r>
      <w:r w:rsidRPr="00B43489">
        <w:rPr>
          <w:rFonts w:ascii="Arial" w:hAnsi="Arial" w:cs="Arial"/>
          <w:sz w:val="20"/>
          <w:szCs w:val="20"/>
        </w:rPr>
        <w:t xml:space="preserve">by </w:t>
      </w:r>
      <w:r w:rsidRPr="00B43489">
        <w:rPr>
          <w:rFonts w:ascii="Arial" w:hAnsi="Arial" w:cs="Arial"/>
          <w:spacing w:val="-3"/>
          <w:sz w:val="20"/>
          <w:szCs w:val="20"/>
        </w:rPr>
        <w:t xml:space="preserve">the </w:t>
      </w:r>
      <w:r w:rsidRPr="00B43489">
        <w:rPr>
          <w:rFonts w:ascii="Arial" w:hAnsi="Arial" w:cs="Arial"/>
          <w:sz w:val="20"/>
          <w:szCs w:val="20"/>
        </w:rPr>
        <w:t>RFO</w:t>
      </w:r>
      <w:r w:rsidRPr="00B43489">
        <w:rPr>
          <w:rFonts w:ascii="Arial" w:hAnsi="Arial" w:cs="Arial"/>
          <w:spacing w:val="-3"/>
          <w:sz w:val="20"/>
          <w:szCs w:val="20"/>
        </w:rPr>
        <w:t xml:space="preserve"> upon</w:t>
      </w:r>
      <w:r w:rsidRPr="00B43489">
        <w:rPr>
          <w:rFonts w:ascii="Arial" w:hAnsi="Arial" w:cs="Arial"/>
          <w:sz w:val="20"/>
          <w:szCs w:val="20"/>
        </w:rPr>
        <w:t xml:space="preserve"> </w:t>
      </w:r>
      <w:r w:rsidRPr="00B43489">
        <w:rPr>
          <w:rFonts w:ascii="Arial" w:hAnsi="Arial" w:cs="Arial"/>
          <w:spacing w:val="-4"/>
          <w:sz w:val="20"/>
          <w:szCs w:val="20"/>
        </w:rPr>
        <w:t>authorised</w:t>
      </w:r>
      <w:r w:rsidRPr="00B43489">
        <w:rPr>
          <w:rFonts w:ascii="Arial" w:hAnsi="Arial" w:cs="Arial"/>
          <w:sz w:val="20"/>
          <w:szCs w:val="20"/>
        </w:rPr>
        <w:t xml:space="preserve"> </w:t>
      </w:r>
      <w:r w:rsidRPr="00B43489">
        <w:rPr>
          <w:rFonts w:ascii="Arial" w:hAnsi="Arial" w:cs="Arial"/>
          <w:spacing w:val="-4"/>
          <w:sz w:val="20"/>
          <w:szCs w:val="20"/>
        </w:rPr>
        <w:t>certificates</w:t>
      </w:r>
      <w:r w:rsidRPr="00B43489">
        <w:rPr>
          <w:rFonts w:ascii="Arial" w:hAnsi="Arial" w:cs="Arial"/>
          <w:sz w:val="20"/>
          <w:szCs w:val="20"/>
        </w:rPr>
        <w:t xml:space="preserve"> of</w:t>
      </w:r>
      <w:r w:rsidRPr="00B43489">
        <w:rPr>
          <w:rFonts w:ascii="Arial" w:hAnsi="Arial" w:cs="Arial"/>
          <w:spacing w:val="1"/>
          <w:sz w:val="20"/>
          <w:szCs w:val="20"/>
        </w:rPr>
        <w:t xml:space="preserve"> </w:t>
      </w:r>
      <w:r w:rsidRPr="00B43489">
        <w:rPr>
          <w:rFonts w:ascii="Arial" w:hAnsi="Arial" w:cs="Arial"/>
          <w:spacing w:val="-3"/>
          <w:sz w:val="20"/>
          <w:szCs w:val="20"/>
        </w:rPr>
        <w:t>the</w:t>
      </w:r>
      <w:r w:rsidRPr="00B43489">
        <w:rPr>
          <w:rFonts w:ascii="Arial" w:hAnsi="Arial" w:cs="Arial"/>
          <w:spacing w:val="-1"/>
          <w:sz w:val="20"/>
          <w:szCs w:val="20"/>
        </w:rPr>
        <w:t xml:space="preserve"> </w:t>
      </w:r>
      <w:r w:rsidRPr="00B43489">
        <w:rPr>
          <w:rFonts w:ascii="Arial" w:hAnsi="Arial" w:cs="Arial"/>
          <w:spacing w:val="-4"/>
          <w:sz w:val="20"/>
          <w:szCs w:val="20"/>
        </w:rPr>
        <w:t>architect</w:t>
      </w:r>
      <w:r w:rsidRPr="00B43489">
        <w:rPr>
          <w:rFonts w:ascii="Arial" w:hAnsi="Arial" w:cs="Arial"/>
          <w:spacing w:val="-1"/>
          <w:sz w:val="20"/>
          <w:szCs w:val="20"/>
        </w:rPr>
        <w:t xml:space="preserve"> </w:t>
      </w:r>
      <w:r w:rsidRPr="00B43489">
        <w:rPr>
          <w:rFonts w:ascii="Arial" w:hAnsi="Arial" w:cs="Arial"/>
          <w:spacing w:val="-3"/>
          <w:sz w:val="20"/>
          <w:szCs w:val="20"/>
        </w:rPr>
        <w:t>or</w:t>
      </w:r>
      <w:r w:rsidRPr="00B43489">
        <w:rPr>
          <w:rFonts w:ascii="Arial" w:hAnsi="Arial" w:cs="Arial"/>
          <w:spacing w:val="2"/>
          <w:sz w:val="20"/>
          <w:szCs w:val="20"/>
        </w:rPr>
        <w:t xml:space="preserve"> </w:t>
      </w:r>
      <w:r w:rsidRPr="00B43489">
        <w:rPr>
          <w:rFonts w:ascii="Arial" w:hAnsi="Arial" w:cs="Arial"/>
          <w:spacing w:val="-4"/>
          <w:sz w:val="20"/>
          <w:szCs w:val="20"/>
        </w:rPr>
        <w:t>other</w:t>
      </w:r>
      <w:r w:rsidRPr="00B43489">
        <w:rPr>
          <w:rFonts w:ascii="Arial" w:hAnsi="Arial" w:cs="Arial"/>
          <w:spacing w:val="2"/>
          <w:sz w:val="20"/>
          <w:szCs w:val="20"/>
        </w:rPr>
        <w:t xml:space="preserve"> </w:t>
      </w:r>
      <w:proofErr w:type="gramStart"/>
      <w:r w:rsidRPr="00B43489">
        <w:rPr>
          <w:rFonts w:ascii="Arial" w:hAnsi="Arial" w:cs="Arial"/>
          <w:spacing w:val="-4"/>
          <w:sz w:val="20"/>
          <w:szCs w:val="20"/>
        </w:rPr>
        <w:t>consultants</w:t>
      </w:r>
      <w:r w:rsidR="00CB4617">
        <w:rPr>
          <w:rFonts w:ascii="Arial" w:hAnsi="Arial" w:cs="Arial"/>
          <w:spacing w:val="-4"/>
          <w:sz w:val="20"/>
          <w:szCs w:val="20"/>
        </w:rPr>
        <w:t xml:space="preserve"> </w:t>
      </w:r>
      <w:r w:rsidRPr="00B43489">
        <w:rPr>
          <w:rFonts w:ascii="Arial" w:hAnsi="Arial" w:cs="Arial"/>
          <w:spacing w:val="-64"/>
          <w:sz w:val="20"/>
          <w:szCs w:val="20"/>
        </w:rPr>
        <w:t xml:space="preserve"> </w:t>
      </w:r>
      <w:r w:rsidRPr="00B43489">
        <w:rPr>
          <w:rFonts w:ascii="Arial" w:hAnsi="Arial" w:cs="Arial"/>
          <w:spacing w:val="-3"/>
          <w:sz w:val="20"/>
          <w:szCs w:val="20"/>
        </w:rPr>
        <w:t>engaged</w:t>
      </w:r>
      <w:proofErr w:type="gramEnd"/>
      <w:r w:rsidRPr="00B43489">
        <w:rPr>
          <w:rFonts w:ascii="Arial" w:hAnsi="Arial" w:cs="Arial"/>
          <w:spacing w:val="-3"/>
          <w:sz w:val="20"/>
          <w:szCs w:val="20"/>
        </w:rPr>
        <w:t xml:space="preserve"> </w:t>
      </w:r>
      <w:r w:rsidRPr="00B43489">
        <w:rPr>
          <w:rFonts w:ascii="Arial" w:hAnsi="Arial" w:cs="Arial"/>
          <w:sz w:val="20"/>
          <w:szCs w:val="20"/>
        </w:rPr>
        <w:t xml:space="preserve">to </w:t>
      </w:r>
      <w:r w:rsidRPr="00B43489">
        <w:rPr>
          <w:rFonts w:ascii="Arial" w:hAnsi="Arial" w:cs="Arial"/>
          <w:spacing w:val="-4"/>
          <w:sz w:val="20"/>
          <w:szCs w:val="20"/>
        </w:rPr>
        <w:t xml:space="preserve">supervise </w:t>
      </w:r>
      <w:r w:rsidRPr="00B43489">
        <w:rPr>
          <w:rFonts w:ascii="Arial" w:hAnsi="Arial" w:cs="Arial"/>
          <w:spacing w:val="-3"/>
          <w:sz w:val="20"/>
          <w:szCs w:val="20"/>
        </w:rPr>
        <w:t xml:space="preserve">the contract (subject </w:t>
      </w:r>
      <w:r w:rsidRPr="00B43489">
        <w:rPr>
          <w:rFonts w:ascii="Arial" w:hAnsi="Arial" w:cs="Arial"/>
          <w:sz w:val="20"/>
          <w:szCs w:val="20"/>
        </w:rPr>
        <w:t xml:space="preserve">to any </w:t>
      </w:r>
      <w:r w:rsidRPr="00B43489">
        <w:rPr>
          <w:rFonts w:ascii="Arial" w:hAnsi="Arial" w:cs="Arial"/>
          <w:spacing w:val="-4"/>
          <w:sz w:val="20"/>
          <w:szCs w:val="20"/>
        </w:rPr>
        <w:t xml:space="preserve">percentage withholding </w:t>
      </w:r>
      <w:r w:rsidRPr="00B43489">
        <w:rPr>
          <w:rFonts w:ascii="Arial" w:hAnsi="Arial" w:cs="Arial"/>
          <w:spacing w:val="-3"/>
          <w:sz w:val="20"/>
          <w:szCs w:val="20"/>
        </w:rPr>
        <w:t>as may</w:t>
      </w:r>
      <w:r w:rsidRPr="00B43489">
        <w:rPr>
          <w:rFonts w:ascii="Arial" w:hAnsi="Arial" w:cs="Arial"/>
          <w:spacing w:val="-9"/>
          <w:sz w:val="20"/>
          <w:szCs w:val="20"/>
        </w:rPr>
        <w:t xml:space="preserve"> </w:t>
      </w:r>
      <w:r w:rsidRPr="00B43489">
        <w:rPr>
          <w:rFonts w:ascii="Arial" w:hAnsi="Arial" w:cs="Arial"/>
          <w:sz w:val="20"/>
          <w:szCs w:val="20"/>
        </w:rPr>
        <w:t xml:space="preserve">be </w:t>
      </w:r>
      <w:r w:rsidRPr="00B43489">
        <w:rPr>
          <w:rFonts w:ascii="Arial" w:hAnsi="Arial" w:cs="Arial"/>
          <w:spacing w:val="-4"/>
          <w:sz w:val="20"/>
          <w:szCs w:val="20"/>
        </w:rPr>
        <w:t xml:space="preserve">agreed </w:t>
      </w:r>
      <w:r w:rsidRPr="00B43489">
        <w:rPr>
          <w:rFonts w:ascii="Arial" w:hAnsi="Arial" w:cs="Arial"/>
          <w:sz w:val="20"/>
          <w:szCs w:val="20"/>
        </w:rPr>
        <w:t xml:space="preserve">in </w:t>
      </w:r>
      <w:r w:rsidRPr="00B43489">
        <w:rPr>
          <w:rFonts w:ascii="Arial" w:hAnsi="Arial" w:cs="Arial"/>
          <w:spacing w:val="-3"/>
          <w:sz w:val="20"/>
          <w:szCs w:val="20"/>
        </w:rPr>
        <w:t xml:space="preserve">the </w:t>
      </w:r>
      <w:r w:rsidRPr="00B43489">
        <w:rPr>
          <w:rFonts w:ascii="Arial" w:hAnsi="Arial" w:cs="Arial"/>
          <w:spacing w:val="-4"/>
          <w:sz w:val="20"/>
          <w:szCs w:val="20"/>
        </w:rPr>
        <w:t>particular</w:t>
      </w:r>
      <w:r w:rsidRPr="00B43489">
        <w:rPr>
          <w:rFonts w:ascii="Arial" w:hAnsi="Arial" w:cs="Arial"/>
          <w:spacing w:val="-21"/>
          <w:sz w:val="20"/>
          <w:szCs w:val="20"/>
        </w:rPr>
        <w:t xml:space="preserve"> </w:t>
      </w:r>
      <w:r w:rsidRPr="00B43489">
        <w:rPr>
          <w:rFonts w:ascii="Arial" w:hAnsi="Arial" w:cs="Arial"/>
          <w:spacing w:val="-4"/>
          <w:sz w:val="20"/>
          <w:szCs w:val="20"/>
        </w:rPr>
        <w:t>contract).</w:t>
      </w:r>
    </w:p>
    <w:p w:rsidR="006D05A1" w:rsidRPr="00B43489" w:rsidRDefault="006E0A4D" w:rsidP="00B43489">
      <w:pPr>
        <w:pStyle w:val="ListParagraph"/>
        <w:numPr>
          <w:ilvl w:val="1"/>
          <w:numId w:val="6"/>
        </w:numPr>
        <w:tabs>
          <w:tab w:val="left" w:pos="1006"/>
        </w:tabs>
        <w:spacing w:before="144" w:line="276" w:lineRule="auto"/>
        <w:ind w:right="148"/>
        <w:rPr>
          <w:rFonts w:ascii="Arial" w:eastAsia="Comic Sans MS" w:hAnsi="Arial" w:cs="Arial"/>
          <w:sz w:val="20"/>
          <w:szCs w:val="20"/>
        </w:rPr>
      </w:pPr>
      <w:r w:rsidRPr="00B43489">
        <w:rPr>
          <w:rFonts w:ascii="Arial" w:hAnsi="Arial" w:cs="Arial"/>
          <w:spacing w:val="-3"/>
          <w:sz w:val="20"/>
          <w:szCs w:val="20"/>
        </w:rPr>
        <w:t>Where</w:t>
      </w:r>
      <w:r w:rsidRPr="00B43489">
        <w:rPr>
          <w:rFonts w:ascii="Arial" w:hAnsi="Arial" w:cs="Arial"/>
          <w:spacing w:val="18"/>
          <w:sz w:val="20"/>
          <w:szCs w:val="20"/>
        </w:rPr>
        <w:t xml:space="preserve"> </w:t>
      </w:r>
      <w:r w:rsidRPr="00B43489">
        <w:rPr>
          <w:rFonts w:ascii="Arial" w:hAnsi="Arial" w:cs="Arial"/>
          <w:spacing w:val="-4"/>
          <w:sz w:val="20"/>
          <w:szCs w:val="20"/>
        </w:rPr>
        <w:t>contracts</w:t>
      </w:r>
      <w:r w:rsidRPr="00B43489">
        <w:rPr>
          <w:rFonts w:ascii="Arial" w:hAnsi="Arial" w:cs="Arial"/>
          <w:spacing w:val="19"/>
          <w:sz w:val="20"/>
          <w:szCs w:val="20"/>
        </w:rPr>
        <w:t xml:space="preserve"> </w:t>
      </w:r>
      <w:r w:rsidRPr="00B43489">
        <w:rPr>
          <w:rFonts w:ascii="Arial" w:hAnsi="Arial" w:cs="Arial"/>
          <w:spacing w:val="-4"/>
          <w:sz w:val="20"/>
          <w:szCs w:val="20"/>
        </w:rPr>
        <w:t>provide</w:t>
      </w:r>
      <w:r w:rsidRPr="00B43489">
        <w:rPr>
          <w:rFonts w:ascii="Arial" w:hAnsi="Arial" w:cs="Arial"/>
          <w:spacing w:val="18"/>
          <w:sz w:val="20"/>
          <w:szCs w:val="20"/>
        </w:rPr>
        <w:t xml:space="preserve"> </w:t>
      </w:r>
      <w:r w:rsidRPr="00B43489">
        <w:rPr>
          <w:rFonts w:ascii="Arial" w:hAnsi="Arial" w:cs="Arial"/>
          <w:spacing w:val="-3"/>
          <w:sz w:val="20"/>
          <w:szCs w:val="20"/>
        </w:rPr>
        <w:t>for</w:t>
      </w:r>
      <w:r w:rsidRPr="00B43489">
        <w:rPr>
          <w:rFonts w:ascii="Arial" w:hAnsi="Arial" w:cs="Arial"/>
          <w:spacing w:val="21"/>
          <w:sz w:val="20"/>
          <w:szCs w:val="20"/>
        </w:rPr>
        <w:t xml:space="preserve"> </w:t>
      </w:r>
      <w:r w:rsidRPr="00B43489">
        <w:rPr>
          <w:rFonts w:ascii="Arial" w:hAnsi="Arial" w:cs="Arial"/>
          <w:spacing w:val="-4"/>
          <w:sz w:val="20"/>
          <w:szCs w:val="20"/>
        </w:rPr>
        <w:t>payment</w:t>
      </w:r>
      <w:r w:rsidRPr="00B43489">
        <w:rPr>
          <w:rFonts w:ascii="Arial" w:hAnsi="Arial" w:cs="Arial"/>
          <w:spacing w:val="18"/>
          <w:sz w:val="20"/>
          <w:szCs w:val="20"/>
        </w:rPr>
        <w:t xml:space="preserve"> </w:t>
      </w:r>
      <w:r w:rsidRPr="00B43489">
        <w:rPr>
          <w:rFonts w:ascii="Arial" w:hAnsi="Arial" w:cs="Arial"/>
          <w:sz w:val="20"/>
          <w:szCs w:val="20"/>
        </w:rPr>
        <w:t>by</w:t>
      </w:r>
      <w:r w:rsidRPr="00B43489">
        <w:rPr>
          <w:rFonts w:ascii="Arial" w:hAnsi="Arial" w:cs="Arial"/>
          <w:spacing w:val="19"/>
          <w:sz w:val="20"/>
          <w:szCs w:val="20"/>
        </w:rPr>
        <w:t xml:space="preserve"> </w:t>
      </w:r>
      <w:r w:rsidRPr="00B43489">
        <w:rPr>
          <w:rFonts w:ascii="Arial" w:hAnsi="Arial" w:cs="Arial"/>
          <w:spacing w:val="-4"/>
          <w:sz w:val="20"/>
          <w:szCs w:val="20"/>
        </w:rPr>
        <w:t>instalments</w:t>
      </w:r>
      <w:r w:rsidRPr="00B43489">
        <w:rPr>
          <w:rFonts w:ascii="Arial" w:hAnsi="Arial" w:cs="Arial"/>
          <w:spacing w:val="19"/>
          <w:sz w:val="20"/>
          <w:szCs w:val="20"/>
        </w:rPr>
        <w:t xml:space="preserve"> </w:t>
      </w:r>
      <w:r w:rsidRPr="00B43489">
        <w:rPr>
          <w:rFonts w:ascii="Arial" w:hAnsi="Arial" w:cs="Arial"/>
          <w:spacing w:val="-3"/>
          <w:sz w:val="20"/>
          <w:szCs w:val="20"/>
        </w:rPr>
        <w:t>the</w:t>
      </w:r>
      <w:r w:rsidRPr="00B43489">
        <w:rPr>
          <w:rFonts w:ascii="Arial" w:hAnsi="Arial" w:cs="Arial"/>
          <w:spacing w:val="18"/>
          <w:sz w:val="20"/>
          <w:szCs w:val="20"/>
        </w:rPr>
        <w:t xml:space="preserve"> </w:t>
      </w:r>
      <w:r w:rsidRPr="00B43489">
        <w:rPr>
          <w:rFonts w:ascii="Arial" w:hAnsi="Arial" w:cs="Arial"/>
          <w:spacing w:val="-3"/>
          <w:sz w:val="20"/>
          <w:szCs w:val="20"/>
        </w:rPr>
        <w:t>RFO</w:t>
      </w:r>
      <w:r w:rsidRPr="00B43489">
        <w:rPr>
          <w:rFonts w:ascii="Arial" w:hAnsi="Arial" w:cs="Arial"/>
          <w:spacing w:val="16"/>
          <w:sz w:val="20"/>
          <w:szCs w:val="20"/>
        </w:rPr>
        <w:t xml:space="preserve"> </w:t>
      </w:r>
      <w:r w:rsidRPr="00B43489">
        <w:rPr>
          <w:rFonts w:ascii="Arial" w:hAnsi="Arial" w:cs="Arial"/>
          <w:spacing w:val="-3"/>
          <w:sz w:val="20"/>
          <w:szCs w:val="20"/>
        </w:rPr>
        <w:t>shall</w:t>
      </w:r>
      <w:r w:rsidRPr="00B43489">
        <w:rPr>
          <w:rFonts w:ascii="Arial" w:hAnsi="Arial" w:cs="Arial"/>
          <w:spacing w:val="19"/>
          <w:sz w:val="20"/>
          <w:szCs w:val="20"/>
        </w:rPr>
        <w:t xml:space="preserve"> </w:t>
      </w:r>
      <w:r w:rsidRPr="00B43489">
        <w:rPr>
          <w:rFonts w:ascii="Arial" w:hAnsi="Arial" w:cs="Arial"/>
          <w:spacing w:val="-4"/>
          <w:sz w:val="20"/>
          <w:szCs w:val="20"/>
        </w:rPr>
        <w:t>maintain</w:t>
      </w:r>
      <w:r w:rsidRPr="00B43489">
        <w:rPr>
          <w:rFonts w:ascii="Arial" w:hAnsi="Arial" w:cs="Arial"/>
          <w:spacing w:val="19"/>
          <w:sz w:val="20"/>
          <w:szCs w:val="20"/>
        </w:rPr>
        <w:t xml:space="preserve"> </w:t>
      </w:r>
      <w:r w:rsidRPr="00B43489">
        <w:rPr>
          <w:rFonts w:ascii="Arial" w:hAnsi="Arial" w:cs="Arial"/>
          <w:sz w:val="20"/>
          <w:szCs w:val="20"/>
        </w:rPr>
        <w:t>a</w:t>
      </w:r>
      <w:r w:rsidRPr="00B43489">
        <w:rPr>
          <w:rFonts w:ascii="Arial" w:hAnsi="Arial" w:cs="Arial"/>
          <w:spacing w:val="17"/>
          <w:sz w:val="20"/>
          <w:szCs w:val="20"/>
        </w:rPr>
        <w:t xml:space="preserve"> </w:t>
      </w:r>
      <w:r w:rsidR="00CB4617">
        <w:rPr>
          <w:rFonts w:ascii="Arial" w:hAnsi="Arial" w:cs="Arial"/>
          <w:spacing w:val="-3"/>
          <w:sz w:val="20"/>
          <w:szCs w:val="20"/>
        </w:rPr>
        <w:t xml:space="preserve">record </w:t>
      </w:r>
      <w:r w:rsidRPr="00B43489">
        <w:rPr>
          <w:rFonts w:ascii="Arial" w:hAnsi="Arial" w:cs="Arial"/>
          <w:sz w:val="20"/>
          <w:szCs w:val="20"/>
        </w:rPr>
        <w:t xml:space="preserve">of all </w:t>
      </w:r>
      <w:r w:rsidRPr="00B43489">
        <w:rPr>
          <w:rFonts w:ascii="Arial" w:hAnsi="Arial" w:cs="Arial"/>
          <w:spacing w:val="-3"/>
          <w:sz w:val="20"/>
          <w:szCs w:val="20"/>
        </w:rPr>
        <w:t xml:space="preserve">such </w:t>
      </w:r>
      <w:r w:rsidRPr="00B43489">
        <w:rPr>
          <w:rFonts w:ascii="Arial" w:hAnsi="Arial" w:cs="Arial"/>
          <w:spacing w:val="-4"/>
          <w:sz w:val="20"/>
          <w:szCs w:val="20"/>
        </w:rPr>
        <w:t xml:space="preserve">payments. </w:t>
      </w:r>
      <w:r w:rsidRPr="00B43489">
        <w:rPr>
          <w:rFonts w:ascii="Arial" w:hAnsi="Arial" w:cs="Arial"/>
          <w:sz w:val="20"/>
          <w:szCs w:val="20"/>
        </w:rPr>
        <w:t xml:space="preserve">In any </w:t>
      </w:r>
      <w:r w:rsidRPr="00B43489">
        <w:rPr>
          <w:rFonts w:ascii="Arial" w:hAnsi="Arial" w:cs="Arial"/>
          <w:spacing w:val="-3"/>
          <w:sz w:val="20"/>
          <w:szCs w:val="20"/>
        </w:rPr>
        <w:t xml:space="preserve">case where </w:t>
      </w:r>
      <w:r w:rsidRPr="00B43489">
        <w:rPr>
          <w:rFonts w:ascii="Arial" w:hAnsi="Arial" w:cs="Arial"/>
          <w:sz w:val="20"/>
          <w:szCs w:val="20"/>
        </w:rPr>
        <w:t xml:space="preserve">it </w:t>
      </w:r>
      <w:r w:rsidRPr="00B43489">
        <w:rPr>
          <w:rFonts w:ascii="Arial" w:hAnsi="Arial" w:cs="Arial"/>
          <w:spacing w:val="-3"/>
          <w:sz w:val="20"/>
          <w:szCs w:val="20"/>
        </w:rPr>
        <w:t xml:space="preserve">is </w:t>
      </w:r>
      <w:r w:rsidRPr="00B43489">
        <w:rPr>
          <w:rFonts w:ascii="Arial" w:hAnsi="Arial" w:cs="Arial"/>
          <w:spacing w:val="-4"/>
          <w:sz w:val="20"/>
          <w:szCs w:val="20"/>
        </w:rPr>
        <w:t xml:space="preserve">estimated that </w:t>
      </w:r>
      <w:r w:rsidRPr="00B43489">
        <w:rPr>
          <w:rFonts w:ascii="Arial" w:hAnsi="Arial" w:cs="Arial"/>
          <w:spacing w:val="-3"/>
          <w:sz w:val="20"/>
          <w:szCs w:val="20"/>
        </w:rPr>
        <w:t xml:space="preserve">the </w:t>
      </w:r>
      <w:r w:rsidRPr="00B43489">
        <w:rPr>
          <w:rFonts w:ascii="Arial" w:hAnsi="Arial" w:cs="Arial"/>
          <w:spacing w:val="-4"/>
          <w:sz w:val="20"/>
          <w:szCs w:val="20"/>
        </w:rPr>
        <w:t xml:space="preserve">total </w:t>
      </w:r>
      <w:r w:rsidRPr="00B43489">
        <w:rPr>
          <w:rFonts w:ascii="Arial" w:hAnsi="Arial" w:cs="Arial"/>
          <w:spacing w:val="-3"/>
          <w:sz w:val="20"/>
          <w:szCs w:val="20"/>
        </w:rPr>
        <w:t>cost of</w:t>
      </w:r>
      <w:r w:rsidRPr="00B43489">
        <w:rPr>
          <w:rFonts w:ascii="Arial" w:hAnsi="Arial" w:cs="Arial"/>
          <w:spacing w:val="28"/>
          <w:sz w:val="20"/>
          <w:szCs w:val="20"/>
        </w:rPr>
        <w:t xml:space="preserve"> </w:t>
      </w:r>
      <w:r w:rsidRPr="00B43489">
        <w:rPr>
          <w:rFonts w:ascii="Arial" w:hAnsi="Arial" w:cs="Arial"/>
          <w:spacing w:val="-4"/>
          <w:sz w:val="20"/>
          <w:szCs w:val="20"/>
        </w:rPr>
        <w:t>work</w:t>
      </w:r>
      <w:r w:rsidRPr="00B43489">
        <w:rPr>
          <w:rFonts w:ascii="Arial" w:hAnsi="Arial" w:cs="Arial"/>
          <w:sz w:val="20"/>
          <w:szCs w:val="20"/>
        </w:rPr>
        <w:t xml:space="preserve"> </w:t>
      </w:r>
      <w:r w:rsidRPr="00B43489">
        <w:rPr>
          <w:rFonts w:ascii="Arial" w:hAnsi="Arial" w:cs="Arial"/>
          <w:spacing w:val="-3"/>
          <w:sz w:val="20"/>
          <w:szCs w:val="20"/>
        </w:rPr>
        <w:t>carried</w:t>
      </w:r>
      <w:r w:rsidRPr="00B43489">
        <w:rPr>
          <w:rFonts w:ascii="Arial" w:hAnsi="Arial" w:cs="Arial"/>
          <w:spacing w:val="8"/>
          <w:sz w:val="20"/>
          <w:szCs w:val="20"/>
        </w:rPr>
        <w:t xml:space="preserve"> </w:t>
      </w:r>
      <w:r w:rsidRPr="00B43489">
        <w:rPr>
          <w:rFonts w:ascii="Arial" w:hAnsi="Arial" w:cs="Arial"/>
          <w:spacing w:val="-2"/>
          <w:sz w:val="20"/>
          <w:szCs w:val="20"/>
        </w:rPr>
        <w:t>out</w:t>
      </w:r>
      <w:r w:rsidRPr="00B43489">
        <w:rPr>
          <w:rFonts w:ascii="Arial" w:hAnsi="Arial" w:cs="Arial"/>
          <w:spacing w:val="5"/>
          <w:sz w:val="20"/>
          <w:szCs w:val="20"/>
        </w:rPr>
        <w:t xml:space="preserve"> </w:t>
      </w:r>
      <w:r w:rsidRPr="00B43489">
        <w:rPr>
          <w:rFonts w:ascii="Arial" w:hAnsi="Arial" w:cs="Arial"/>
          <w:spacing w:val="-4"/>
          <w:sz w:val="20"/>
          <w:szCs w:val="20"/>
        </w:rPr>
        <w:t>under</w:t>
      </w:r>
      <w:r w:rsidRPr="00B43489">
        <w:rPr>
          <w:rFonts w:ascii="Arial" w:hAnsi="Arial" w:cs="Arial"/>
          <w:spacing w:val="10"/>
          <w:sz w:val="20"/>
          <w:szCs w:val="20"/>
        </w:rPr>
        <w:t xml:space="preserve"> </w:t>
      </w:r>
      <w:r w:rsidRPr="00B43489">
        <w:rPr>
          <w:rFonts w:ascii="Arial" w:hAnsi="Arial" w:cs="Arial"/>
          <w:sz w:val="20"/>
          <w:szCs w:val="20"/>
        </w:rPr>
        <w:t>a</w:t>
      </w:r>
      <w:r w:rsidRPr="00B43489">
        <w:rPr>
          <w:rFonts w:ascii="Arial" w:hAnsi="Arial" w:cs="Arial"/>
          <w:spacing w:val="8"/>
          <w:sz w:val="20"/>
          <w:szCs w:val="20"/>
        </w:rPr>
        <w:t xml:space="preserve"> </w:t>
      </w:r>
      <w:r w:rsidRPr="00B43489">
        <w:rPr>
          <w:rFonts w:ascii="Arial" w:hAnsi="Arial" w:cs="Arial"/>
          <w:spacing w:val="-4"/>
          <w:sz w:val="20"/>
          <w:szCs w:val="20"/>
        </w:rPr>
        <w:t>contract,</w:t>
      </w:r>
      <w:r w:rsidRPr="00B43489">
        <w:rPr>
          <w:rFonts w:ascii="Arial" w:hAnsi="Arial" w:cs="Arial"/>
          <w:spacing w:val="7"/>
          <w:sz w:val="20"/>
          <w:szCs w:val="20"/>
        </w:rPr>
        <w:t xml:space="preserve"> </w:t>
      </w:r>
      <w:r w:rsidRPr="00B43489">
        <w:rPr>
          <w:rFonts w:ascii="Arial" w:hAnsi="Arial" w:cs="Arial"/>
          <w:spacing w:val="-4"/>
          <w:sz w:val="20"/>
          <w:szCs w:val="20"/>
        </w:rPr>
        <w:t>excluding</w:t>
      </w:r>
      <w:r w:rsidRPr="00B43489">
        <w:rPr>
          <w:rFonts w:ascii="Arial" w:hAnsi="Arial" w:cs="Arial"/>
          <w:spacing w:val="6"/>
          <w:sz w:val="20"/>
          <w:szCs w:val="20"/>
        </w:rPr>
        <w:t xml:space="preserve"> </w:t>
      </w:r>
      <w:r w:rsidRPr="00B43489">
        <w:rPr>
          <w:rFonts w:ascii="Arial" w:hAnsi="Arial" w:cs="Arial"/>
          <w:spacing w:val="-4"/>
          <w:sz w:val="20"/>
          <w:szCs w:val="20"/>
        </w:rPr>
        <w:t>agreed</w:t>
      </w:r>
      <w:r w:rsidRPr="00B43489">
        <w:rPr>
          <w:rFonts w:ascii="Arial" w:hAnsi="Arial" w:cs="Arial"/>
          <w:spacing w:val="6"/>
          <w:sz w:val="20"/>
          <w:szCs w:val="20"/>
        </w:rPr>
        <w:t xml:space="preserve"> </w:t>
      </w:r>
      <w:r w:rsidRPr="00B43489">
        <w:rPr>
          <w:rFonts w:ascii="Arial" w:hAnsi="Arial" w:cs="Arial"/>
          <w:spacing w:val="-4"/>
          <w:sz w:val="20"/>
          <w:szCs w:val="20"/>
        </w:rPr>
        <w:t>variations,</w:t>
      </w:r>
      <w:r w:rsidRPr="00B43489">
        <w:rPr>
          <w:rFonts w:ascii="Arial" w:hAnsi="Arial" w:cs="Arial"/>
          <w:spacing w:val="7"/>
          <w:sz w:val="20"/>
          <w:szCs w:val="20"/>
        </w:rPr>
        <w:t xml:space="preserve"> </w:t>
      </w:r>
      <w:r w:rsidRPr="00B43489">
        <w:rPr>
          <w:rFonts w:ascii="Arial" w:hAnsi="Arial" w:cs="Arial"/>
          <w:spacing w:val="-3"/>
          <w:sz w:val="20"/>
          <w:szCs w:val="20"/>
        </w:rPr>
        <w:t>will</w:t>
      </w:r>
      <w:r w:rsidRPr="00B43489">
        <w:rPr>
          <w:rFonts w:ascii="Arial" w:hAnsi="Arial" w:cs="Arial"/>
          <w:spacing w:val="8"/>
          <w:sz w:val="20"/>
          <w:szCs w:val="20"/>
        </w:rPr>
        <w:t xml:space="preserve"> </w:t>
      </w:r>
      <w:r w:rsidRPr="00B43489">
        <w:rPr>
          <w:rFonts w:ascii="Arial" w:hAnsi="Arial" w:cs="Arial"/>
          <w:spacing w:val="-4"/>
          <w:sz w:val="20"/>
          <w:szCs w:val="20"/>
        </w:rPr>
        <w:t>exceed</w:t>
      </w:r>
      <w:r w:rsidRPr="00B43489">
        <w:rPr>
          <w:rFonts w:ascii="Arial" w:hAnsi="Arial" w:cs="Arial"/>
          <w:spacing w:val="8"/>
          <w:sz w:val="20"/>
          <w:szCs w:val="20"/>
        </w:rPr>
        <w:t xml:space="preserve"> </w:t>
      </w:r>
      <w:r w:rsidRPr="00B43489">
        <w:rPr>
          <w:rFonts w:ascii="Arial" w:hAnsi="Arial" w:cs="Arial"/>
          <w:spacing w:val="-3"/>
          <w:sz w:val="20"/>
          <w:szCs w:val="20"/>
        </w:rPr>
        <w:t>the</w:t>
      </w:r>
      <w:r w:rsidRPr="00B43489">
        <w:rPr>
          <w:rFonts w:ascii="Arial" w:hAnsi="Arial" w:cs="Arial"/>
          <w:spacing w:val="7"/>
          <w:sz w:val="20"/>
          <w:szCs w:val="20"/>
        </w:rPr>
        <w:t xml:space="preserve"> </w:t>
      </w:r>
      <w:r w:rsidRPr="00B43489">
        <w:rPr>
          <w:rFonts w:ascii="Arial" w:hAnsi="Arial" w:cs="Arial"/>
          <w:spacing w:val="-3"/>
          <w:sz w:val="20"/>
          <w:szCs w:val="20"/>
        </w:rPr>
        <w:t>contract</w:t>
      </w:r>
      <w:r w:rsidRPr="00B43489">
        <w:rPr>
          <w:rFonts w:ascii="Arial" w:hAnsi="Arial" w:cs="Arial"/>
          <w:spacing w:val="5"/>
          <w:sz w:val="20"/>
          <w:szCs w:val="20"/>
        </w:rPr>
        <w:t xml:space="preserve"> </w:t>
      </w:r>
      <w:r w:rsidR="00CB4617">
        <w:rPr>
          <w:rFonts w:ascii="Arial" w:hAnsi="Arial" w:cs="Arial"/>
          <w:spacing w:val="-4"/>
          <w:sz w:val="20"/>
          <w:szCs w:val="20"/>
        </w:rPr>
        <w:t xml:space="preserve">sum </w:t>
      </w:r>
      <w:r w:rsidRPr="00B43489">
        <w:rPr>
          <w:rFonts w:ascii="Arial" w:hAnsi="Arial" w:cs="Arial"/>
          <w:sz w:val="20"/>
          <w:szCs w:val="20"/>
        </w:rPr>
        <w:t>of</w:t>
      </w:r>
      <w:r w:rsidRPr="00B43489">
        <w:rPr>
          <w:rFonts w:ascii="Arial" w:hAnsi="Arial" w:cs="Arial"/>
          <w:spacing w:val="-6"/>
          <w:sz w:val="20"/>
          <w:szCs w:val="20"/>
        </w:rPr>
        <w:t xml:space="preserve"> </w:t>
      </w:r>
      <w:r w:rsidRPr="00B43489">
        <w:rPr>
          <w:rFonts w:ascii="Arial" w:hAnsi="Arial" w:cs="Arial"/>
          <w:sz w:val="20"/>
          <w:szCs w:val="20"/>
        </w:rPr>
        <w:t>5%</w:t>
      </w:r>
      <w:r w:rsidRPr="00B43489">
        <w:rPr>
          <w:rFonts w:ascii="Arial" w:hAnsi="Arial" w:cs="Arial"/>
          <w:spacing w:val="-7"/>
          <w:sz w:val="20"/>
          <w:szCs w:val="20"/>
        </w:rPr>
        <w:t xml:space="preserve"> </w:t>
      </w:r>
      <w:r w:rsidRPr="00B43489">
        <w:rPr>
          <w:rFonts w:ascii="Arial" w:hAnsi="Arial" w:cs="Arial"/>
          <w:spacing w:val="-3"/>
          <w:sz w:val="20"/>
          <w:szCs w:val="20"/>
        </w:rPr>
        <w:t>or</w:t>
      </w:r>
      <w:r w:rsidRPr="00B43489">
        <w:rPr>
          <w:rFonts w:ascii="Arial" w:hAnsi="Arial" w:cs="Arial"/>
          <w:spacing w:val="-4"/>
          <w:sz w:val="20"/>
          <w:szCs w:val="20"/>
        </w:rPr>
        <w:t xml:space="preserve"> </w:t>
      </w:r>
      <w:r w:rsidRPr="00B43489">
        <w:rPr>
          <w:rFonts w:ascii="Arial" w:hAnsi="Arial" w:cs="Arial"/>
          <w:spacing w:val="-3"/>
          <w:sz w:val="20"/>
          <w:szCs w:val="20"/>
        </w:rPr>
        <w:t>more</w:t>
      </w:r>
      <w:r w:rsidRPr="00B43489">
        <w:rPr>
          <w:rFonts w:ascii="Arial" w:hAnsi="Arial" w:cs="Arial"/>
          <w:spacing w:val="-7"/>
          <w:sz w:val="20"/>
          <w:szCs w:val="20"/>
        </w:rPr>
        <w:t xml:space="preserve"> </w:t>
      </w:r>
      <w:r w:rsidRPr="00B43489">
        <w:rPr>
          <w:rFonts w:ascii="Arial" w:hAnsi="Arial" w:cs="Arial"/>
          <w:sz w:val="20"/>
          <w:szCs w:val="20"/>
        </w:rPr>
        <w:t>a</w:t>
      </w:r>
      <w:r w:rsidRPr="00B43489">
        <w:rPr>
          <w:rFonts w:ascii="Arial" w:hAnsi="Arial" w:cs="Arial"/>
          <w:spacing w:val="-9"/>
          <w:sz w:val="20"/>
          <w:szCs w:val="20"/>
        </w:rPr>
        <w:t xml:space="preserve"> </w:t>
      </w:r>
      <w:r w:rsidRPr="00B43489">
        <w:rPr>
          <w:rFonts w:ascii="Arial" w:hAnsi="Arial" w:cs="Arial"/>
          <w:spacing w:val="-3"/>
          <w:sz w:val="20"/>
          <w:szCs w:val="20"/>
        </w:rPr>
        <w:t>report</w:t>
      </w:r>
      <w:r w:rsidRPr="00B43489">
        <w:rPr>
          <w:rFonts w:ascii="Arial" w:hAnsi="Arial" w:cs="Arial"/>
          <w:spacing w:val="-10"/>
          <w:sz w:val="20"/>
          <w:szCs w:val="20"/>
        </w:rPr>
        <w:t xml:space="preserve"> </w:t>
      </w:r>
      <w:r w:rsidRPr="00B43489">
        <w:rPr>
          <w:rFonts w:ascii="Arial" w:hAnsi="Arial" w:cs="Arial"/>
          <w:spacing w:val="-3"/>
          <w:sz w:val="20"/>
          <w:szCs w:val="20"/>
        </w:rPr>
        <w:t>shall</w:t>
      </w:r>
      <w:r w:rsidRPr="00B43489">
        <w:rPr>
          <w:rFonts w:ascii="Arial" w:hAnsi="Arial" w:cs="Arial"/>
          <w:spacing w:val="-7"/>
          <w:sz w:val="20"/>
          <w:szCs w:val="20"/>
        </w:rPr>
        <w:t xml:space="preserve"> </w:t>
      </w:r>
      <w:r w:rsidRPr="00B43489">
        <w:rPr>
          <w:rFonts w:ascii="Arial" w:hAnsi="Arial" w:cs="Arial"/>
          <w:sz w:val="20"/>
          <w:szCs w:val="20"/>
        </w:rPr>
        <w:t>be</w:t>
      </w:r>
      <w:r w:rsidRPr="00B43489">
        <w:rPr>
          <w:rFonts w:ascii="Arial" w:hAnsi="Arial" w:cs="Arial"/>
          <w:spacing w:val="-9"/>
          <w:sz w:val="20"/>
          <w:szCs w:val="20"/>
        </w:rPr>
        <w:t xml:space="preserve"> </w:t>
      </w:r>
      <w:r w:rsidRPr="00B43489">
        <w:rPr>
          <w:rFonts w:ascii="Arial" w:hAnsi="Arial" w:cs="Arial"/>
          <w:spacing w:val="-4"/>
          <w:sz w:val="20"/>
          <w:szCs w:val="20"/>
        </w:rPr>
        <w:t>submitted</w:t>
      </w:r>
      <w:r w:rsidRPr="00B43489">
        <w:rPr>
          <w:rFonts w:ascii="Arial" w:hAnsi="Arial" w:cs="Arial"/>
          <w:spacing w:val="-6"/>
          <w:sz w:val="20"/>
          <w:szCs w:val="20"/>
        </w:rPr>
        <w:t xml:space="preserve"> </w:t>
      </w:r>
      <w:r w:rsidRPr="00B43489">
        <w:rPr>
          <w:rFonts w:ascii="Arial" w:hAnsi="Arial" w:cs="Arial"/>
          <w:sz w:val="20"/>
          <w:szCs w:val="20"/>
        </w:rPr>
        <w:t>to</w:t>
      </w:r>
      <w:r w:rsidRPr="00B43489">
        <w:rPr>
          <w:rFonts w:ascii="Arial" w:hAnsi="Arial" w:cs="Arial"/>
          <w:spacing w:val="-7"/>
          <w:sz w:val="20"/>
          <w:szCs w:val="20"/>
        </w:rPr>
        <w:t xml:space="preserve"> </w:t>
      </w:r>
      <w:r w:rsidRPr="00B43489">
        <w:rPr>
          <w:rFonts w:ascii="Arial" w:hAnsi="Arial" w:cs="Arial"/>
          <w:spacing w:val="-4"/>
          <w:sz w:val="20"/>
          <w:szCs w:val="20"/>
        </w:rPr>
        <w:t>the</w:t>
      </w:r>
      <w:r w:rsidRPr="00B43489">
        <w:rPr>
          <w:rFonts w:ascii="Arial" w:hAnsi="Arial" w:cs="Arial"/>
          <w:spacing w:val="-8"/>
          <w:sz w:val="20"/>
          <w:szCs w:val="20"/>
        </w:rPr>
        <w:t xml:space="preserve"> </w:t>
      </w:r>
      <w:r w:rsidRPr="00B43489">
        <w:rPr>
          <w:rFonts w:ascii="Arial" w:hAnsi="Arial" w:cs="Arial"/>
          <w:spacing w:val="-3"/>
          <w:sz w:val="20"/>
          <w:szCs w:val="20"/>
        </w:rPr>
        <w:t>council.</w:t>
      </w:r>
    </w:p>
    <w:p w:rsidR="006D05A1" w:rsidRPr="00B43489" w:rsidRDefault="006E0A4D" w:rsidP="00B43489">
      <w:pPr>
        <w:pStyle w:val="ListParagraph"/>
        <w:numPr>
          <w:ilvl w:val="1"/>
          <w:numId w:val="6"/>
        </w:numPr>
        <w:tabs>
          <w:tab w:val="left" w:pos="1006"/>
        </w:tabs>
        <w:spacing w:before="144" w:line="276" w:lineRule="auto"/>
        <w:ind w:right="146"/>
        <w:rPr>
          <w:rFonts w:ascii="Arial" w:eastAsia="Comic Sans MS" w:hAnsi="Arial" w:cs="Arial"/>
          <w:sz w:val="20"/>
          <w:szCs w:val="20"/>
        </w:rPr>
      </w:pPr>
      <w:r w:rsidRPr="00B43489">
        <w:rPr>
          <w:rFonts w:ascii="Arial" w:hAnsi="Arial" w:cs="Arial"/>
          <w:spacing w:val="-3"/>
          <w:sz w:val="20"/>
          <w:szCs w:val="20"/>
        </w:rPr>
        <w:t xml:space="preserve">Any </w:t>
      </w:r>
      <w:r w:rsidRPr="00B43489">
        <w:rPr>
          <w:rFonts w:ascii="Arial" w:hAnsi="Arial" w:cs="Arial"/>
          <w:spacing w:val="-4"/>
          <w:sz w:val="20"/>
          <w:szCs w:val="20"/>
        </w:rPr>
        <w:t xml:space="preserve">variation </w:t>
      </w:r>
      <w:r w:rsidRPr="00B43489">
        <w:rPr>
          <w:rFonts w:ascii="Arial" w:hAnsi="Arial" w:cs="Arial"/>
          <w:sz w:val="20"/>
          <w:szCs w:val="20"/>
        </w:rPr>
        <w:t xml:space="preserve">to a </w:t>
      </w:r>
      <w:r w:rsidRPr="00B43489">
        <w:rPr>
          <w:rFonts w:ascii="Arial" w:hAnsi="Arial" w:cs="Arial"/>
          <w:spacing w:val="-4"/>
          <w:sz w:val="20"/>
          <w:szCs w:val="20"/>
        </w:rPr>
        <w:t xml:space="preserve">contract </w:t>
      </w:r>
      <w:r w:rsidRPr="00B43489">
        <w:rPr>
          <w:rFonts w:ascii="Arial" w:hAnsi="Arial" w:cs="Arial"/>
          <w:sz w:val="20"/>
          <w:szCs w:val="20"/>
        </w:rPr>
        <w:t xml:space="preserve">or </w:t>
      </w:r>
      <w:r w:rsidRPr="00B43489">
        <w:rPr>
          <w:rFonts w:ascii="Arial" w:hAnsi="Arial" w:cs="Arial"/>
          <w:spacing w:val="-4"/>
          <w:sz w:val="20"/>
          <w:szCs w:val="20"/>
        </w:rPr>
        <w:t xml:space="preserve">addition </w:t>
      </w:r>
      <w:r w:rsidRPr="00B43489">
        <w:rPr>
          <w:rFonts w:ascii="Arial" w:hAnsi="Arial" w:cs="Arial"/>
          <w:sz w:val="20"/>
          <w:szCs w:val="20"/>
        </w:rPr>
        <w:t xml:space="preserve">to or </w:t>
      </w:r>
      <w:r w:rsidRPr="00B43489">
        <w:rPr>
          <w:rFonts w:ascii="Arial" w:hAnsi="Arial" w:cs="Arial"/>
          <w:spacing w:val="-4"/>
          <w:sz w:val="20"/>
          <w:szCs w:val="20"/>
        </w:rPr>
        <w:t xml:space="preserve">omission </w:t>
      </w:r>
      <w:r w:rsidRPr="00B43489">
        <w:rPr>
          <w:rFonts w:ascii="Arial" w:hAnsi="Arial" w:cs="Arial"/>
          <w:spacing w:val="-3"/>
          <w:sz w:val="20"/>
          <w:szCs w:val="20"/>
        </w:rPr>
        <w:t xml:space="preserve">from </w:t>
      </w:r>
      <w:r w:rsidRPr="00B43489">
        <w:rPr>
          <w:rFonts w:ascii="Arial" w:hAnsi="Arial" w:cs="Arial"/>
          <w:sz w:val="20"/>
          <w:szCs w:val="20"/>
        </w:rPr>
        <w:t xml:space="preserve">a </w:t>
      </w:r>
      <w:r w:rsidRPr="00B43489">
        <w:rPr>
          <w:rFonts w:ascii="Arial" w:hAnsi="Arial" w:cs="Arial"/>
          <w:spacing w:val="-4"/>
          <w:sz w:val="20"/>
          <w:szCs w:val="20"/>
        </w:rPr>
        <w:t xml:space="preserve">contract </w:t>
      </w:r>
      <w:r w:rsidRPr="00B43489">
        <w:rPr>
          <w:rFonts w:ascii="Arial" w:hAnsi="Arial" w:cs="Arial"/>
          <w:sz w:val="20"/>
          <w:szCs w:val="20"/>
        </w:rPr>
        <w:t>must be</w:t>
      </w:r>
      <w:r w:rsidRPr="00B43489">
        <w:rPr>
          <w:rFonts w:ascii="Arial" w:hAnsi="Arial" w:cs="Arial"/>
          <w:spacing w:val="-3"/>
          <w:sz w:val="20"/>
          <w:szCs w:val="20"/>
        </w:rPr>
        <w:t xml:space="preserve"> </w:t>
      </w:r>
      <w:r w:rsidRPr="00B43489">
        <w:rPr>
          <w:rFonts w:ascii="Arial" w:hAnsi="Arial" w:cs="Arial"/>
          <w:spacing w:val="-4"/>
          <w:sz w:val="20"/>
          <w:szCs w:val="20"/>
        </w:rPr>
        <w:t>approved</w:t>
      </w:r>
      <w:r w:rsidRPr="00B43489">
        <w:rPr>
          <w:rFonts w:ascii="Arial" w:hAnsi="Arial" w:cs="Arial"/>
          <w:sz w:val="20"/>
          <w:szCs w:val="20"/>
        </w:rPr>
        <w:t xml:space="preserve"> by</w:t>
      </w:r>
      <w:r w:rsidRPr="00B43489">
        <w:rPr>
          <w:rFonts w:ascii="Arial" w:hAnsi="Arial" w:cs="Arial"/>
          <w:spacing w:val="10"/>
          <w:sz w:val="20"/>
          <w:szCs w:val="20"/>
        </w:rPr>
        <w:t xml:space="preserve"> </w:t>
      </w:r>
      <w:r w:rsidRPr="00B43489">
        <w:rPr>
          <w:rFonts w:ascii="Arial" w:hAnsi="Arial" w:cs="Arial"/>
          <w:spacing w:val="-3"/>
          <w:sz w:val="20"/>
          <w:szCs w:val="20"/>
        </w:rPr>
        <w:t>the</w:t>
      </w:r>
      <w:r w:rsidRPr="00B43489">
        <w:rPr>
          <w:rFonts w:ascii="Arial" w:hAnsi="Arial" w:cs="Arial"/>
          <w:spacing w:val="9"/>
          <w:sz w:val="20"/>
          <w:szCs w:val="20"/>
        </w:rPr>
        <w:t xml:space="preserve"> </w:t>
      </w:r>
      <w:r w:rsidRPr="00B43489">
        <w:rPr>
          <w:rFonts w:ascii="Arial" w:hAnsi="Arial" w:cs="Arial"/>
          <w:spacing w:val="-4"/>
          <w:sz w:val="20"/>
          <w:szCs w:val="20"/>
        </w:rPr>
        <w:t>council</w:t>
      </w:r>
      <w:r w:rsidRPr="00B43489">
        <w:rPr>
          <w:rFonts w:ascii="Arial" w:hAnsi="Arial" w:cs="Arial"/>
          <w:spacing w:val="9"/>
          <w:sz w:val="20"/>
          <w:szCs w:val="20"/>
        </w:rPr>
        <w:t xml:space="preserve"> </w:t>
      </w:r>
      <w:r w:rsidRPr="00B43489">
        <w:rPr>
          <w:rFonts w:ascii="Arial" w:hAnsi="Arial" w:cs="Arial"/>
          <w:spacing w:val="-3"/>
          <w:sz w:val="20"/>
          <w:szCs w:val="20"/>
        </w:rPr>
        <w:t>and</w:t>
      </w:r>
      <w:r w:rsidRPr="00B43489">
        <w:rPr>
          <w:rFonts w:ascii="Arial" w:hAnsi="Arial" w:cs="Arial"/>
          <w:spacing w:val="9"/>
          <w:sz w:val="20"/>
          <w:szCs w:val="20"/>
        </w:rPr>
        <w:t xml:space="preserve"> </w:t>
      </w:r>
      <w:r w:rsidRPr="00B43489">
        <w:rPr>
          <w:rFonts w:ascii="Arial" w:hAnsi="Arial" w:cs="Arial"/>
          <w:spacing w:val="-3"/>
          <w:sz w:val="20"/>
          <w:szCs w:val="20"/>
        </w:rPr>
        <w:t>Clerk</w:t>
      </w:r>
      <w:r w:rsidRPr="00B43489">
        <w:rPr>
          <w:rFonts w:ascii="Arial" w:hAnsi="Arial" w:cs="Arial"/>
          <w:spacing w:val="7"/>
          <w:sz w:val="20"/>
          <w:szCs w:val="20"/>
        </w:rPr>
        <w:t xml:space="preserve"> </w:t>
      </w:r>
      <w:r w:rsidRPr="00B43489">
        <w:rPr>
          <w:rFonts w:ascii="Arial" w:hAnsi="Arial" w:cs="Arial"/>
          <w:sz w:val="20"/>
          <w:szCs w:val="20"/>
        </w:rPr>
        <w:t>to</w:t>
      </w:r>
      <w:r w:rsidRPr="00B43489">
        <w:rPr>
          <w:rFonts w:ascii="Arial" w:hAnsi="Arial" w:cs="Arial"/>
          <w:spacing w:val="9"/>
          <w:sz w:val="20"/>
          <w:szCs w:val="20"/>
        </w:rPr>
        <w:t xml:space="preserve"> </w:t>
      </w:r>
      <w:r w:rsidRPr="00B43489">
        <w:rPr>
          <w:rFonts w:ascii="Arial" w:hAnsi="Arial" w:cs="Arial"/>
          <w:spacing w:val="-3"/>
          <w:sz w:val="20"/>
          <w:szCs w:val="20"/>
        </w:rPr>
        <w:t>the</w:t>
      </w:r>
      <w:r w:rsidRPr="00B43489">
        <w:rPr>
          <w:rFonts w:ascii="Arial" w:hAnsi="Arial" w:cs="Arial"/>
          <w:spacing w:val="9"/>
          <w:sz w:val="20"/>
          <w:szCs w:val="20"/>
        </w:rPr>
        <w:t xml:space="preserve"> </w:t>
      </w:r>
      <w:r w:rsidRPr="00B43489">
        <w:rPr>
          <w:rFonts w:ascii="Arial" w:hAnsi="Arial" w:cs="Arial"/>
          <w:spacing w:val="-4"/>
          <w:sz w:val="20"/>
          <w:szCs w:val="20"/>
        </w:rPr>
        <w:t>contractor</w:t>
      </w:r>
      <w:r w:rsidRPr="00B43489">
        <w:rPr>
          <w:rFonts w:ascii="Arial" w:hAnsi="Arial" w:cs="Arial"/>
          <w:spacing w:val="11"/>
          <w:sz w:val="20"/>
          <w:szCs w:val="20"/>
        </w:rPr>
        <w:t xml:space="preserve"> </w:t>
      </w:r>
      <w:r w:rsidRPr="00B43489">
        <w:rPr>
          <w:rFonts w:ascii="Arial" w:hAnsi="Arial" w:cs="Arial"/>
          <w:spacing w:val="-3"/>
          <w:sz w:val="20"/>
          <w:szCs w:val="20"/>
        </w:rPr>
        <w:t>in</w:t>
      </w:r>
      <w:r w:rsidRPr="00B43489">
        <w:rPr>
          <w:rFonts w:ascii="Arial" w:hAnsi="Arial" w:cs="Arial"/>
          <w:spacing w:val="9"/>
          <w:sz w:val="20"/>
          <w:szCs w:val="20"/>
        </w:rPr>
        <w:t xml:space="preserve"> </w:t>
      </w:r>
      <w:r w:rsidRPr="00B43489">
        <w:rPr>
          <w:rFonts w:ascii="Arial" w:hAnsi="Arial" w:cs="Arial"/>
          <w:spacing w:val="-3"/>
          <w:sz w:val="20"/>
          <w:szCs w:val="20"/>
        </w:rPr>
        <w:t>writing,</w:t>
      </w:r>
      <w:r w:rsidRPr="00B43489">
        <w:rPr>
          <w:rFonts w:ascii="Arial" w:hAnsi="Arial" w:cs="Arial"/>
          <w:spacing w:val="7"/>
          <w:sz w:val="20"/>
          <w:szCs w:val="20"/>
        </w:rPr>
        <w:t xml:space="preserve"> </w:t>
      </w:r>
      <w:r w:rsidRPr="00B43489">
        <w:rPr>
          <w:rFonts w:ascii="Arial" w:hAnsi="Arial" w:cs="Arial"/>
          <w:spacing w:val="-3"/>
          <w:sz w:val="20"/>
          <w:szCs w:val="20"/>
        </w:rPr>
        <w:t>the</w:t>
      </w:r>
      <w:r w:rsidRPr="00B43489">
        <w:rPr>
          <w:rFonts w:ascii="Arial" w:hAnsi="Arial" w:cs="Arial"/>
          <w:spacing w:val="9"/>
          <w:sz w:val="20"/>
          <w:szCs w:val="20"/>
        </w:rPr>
        <w:t xml:space="preserve"> </w:t>
      </w:r>
      <w:r w:rsidRPr="00B43489">
        <w:rPr>
          <w:rFonts w:ascii="Arial" w:hAnsi="Arial" w:cs="Arial"/>
          <w:spacing w:val="-4"/>
          <w:sz w:val="20"/>
          <w:szCs w:val="20"/>
        </w:rPr>
        <w:t>council</w:t>
      </w:r>
      <w:r w:rsidRPr="00B43489">
        <w:rPr>
          <w:rFonts w:ascii="Arial" w:hAnsi="Arial" w:cs="Arial"/>
          <w:spacing w:val="9"/>
          <w:sz w:val="20"/>
          <w:szCs w:val="20"/>
        </w:rPr>
        <w:t xml:space="preserve"> </w:t>
      </w:r>
      <w:r w:rsidRPr="00B43489">
        <w:rPr>
          <w:rFonts w:ascii="Arial" w:hAnsi="Arial" w:cs="Arial"/>
          <w:spacing w:val="-4"/>
          <w:sz w:val="20"/>
          <w:szCs w:val="20"/>
        </w:rPr>
        <w:t>being</w:t>
      </w:r>
      <w:r w:rsidRPr="00B43489">
        <w:rPr>
          <w:rFonts w:ascii="Arial" w:hAnsi="Arial" w:cs="Arial"/>
          <w:spacing w:val="10"/>
          <w:sz w:val="20"/>
          <w:szCs w:val="20"/>
        </w:rPr>
        <w:t xml:space="preserve"> </w:t>
      </w:r>
      <w:r w:rsidRPr="00B43489">
        <w:rPr>
          <w:rFonts w:ascii="Arial" w:hAnsi="Arial" w:cs="Arial"/>
          <w:spacing w:val="-4"/>
          <w:sz w:val="20"/>
          <w:szCs w:val="20"/>
        </w:rPr>
        <w:t>informed</w:t>
      </w:r>
      <w:r w:rsidRPr="00B43489">
        <w:rPr>
          <w:rFonts w:ascii="Arial" w:hAnsi="Arial" w:cs="Arial"/>
          <w:spacing w:val="9"/>
          <w:sz w:val="20"/>
          <w:szCs w:val="20"/>
        </w:rPr>
        <w:t xml:space="preserve"> </w:t>
      </w:r>
      <w:proofErr w:type="gramStart"/>
      <w:r w:rsidRPr="00B43489">
        <w:rPr>
          <w:rFonts w:ascii="Arial" w:hAnsi="Arial" w:cs="Arial"/>
          <w:spacing w:val="-3"/>
          <w:sz w:val="20"/>
          <w:szCs w:val="20"/>
        </w:rPr>
        <w:t>where</w:t>
      </w:r>
      <w:r w:rsidR="00CB4617">
        <w:rPr>
          <w:rFonts w:ascii="Arial" w:hAnsi="Arial" w:cs="Arial"/>
          <w:spacing w:val="-3"/>
          <w:sz w:val="20"/>
          <w:szCs w:val="20"/>
        </w:rPr>
        <w:t xml:space="preserve"> </w:t>
      </w:r>
      <w:r w:rsidRPr="00B43489">
        <w:rPr>
          <w:rFonts w:ascii="Arial" w:hAnsi="Arial" w:cs="Arial"/>
          <w:spacing w:val="-64"/>
          <w:sz w:val="20"/>
          <w:szCs w:val="20"/>
        </w:rPr>
        <w:t xml:space="preserve"> </w:t>
      </w:r>
      <w:r w:rsidRPr="00B43489">
        <w:rPr>
          <w:rFonts w:ascii="Arial" w:hAnsi="Arial" w:cs="Arial"/>
          <w:spacing w:val="-3"/>
          <w:sz w:val="20"/>
          <w:szCs w:val="20"/>
        </w:rPr>
        <w:t>the</w:t>
      </w:r>
      <w:proofErr w:type="gramEnd"/>
      <w:r w:rsidRPr="00B43489">
        <w:rPr>
          <w:rFonts w:ascii="Arial" w:hAnsi="Arial" w:cs="Arial"/>
          <w:spacing w:val="-3"/>
          <w:sz w:val="20"/>
          <w:szCs w:val="20"/>
        </w:rPr>
        <w:t xml:space="preserve"> final cost is </w:t>
      </w:r>
      <w:r w:rsidRPr="00B43489">
        <w:rPr>
          <w:rFonts w:ascii="Arial" w:hAnsi="Arial" w:cs="Arial"/>
          <w:spacing w:val="-4"/>
          <w:sz w:val="20"/>
          <w:szCs w:val="20"/>
        </w:rPr>
        <w:t xml:space="preserve">likely </w:t>
      </w:r>
      <w:r w:rsidRPr="00B43489">
        <w:rPr>
          <w:rFonts w:ascii="Arial" w:hAnsi="Arial" w:cs="Arial"/>
          <w:sz w:val="20"/>
          <w:szCs w:val="20"/>
        </w:rPr>
        <w:t xml:space="preserve">to </w:t>
      </w:r>
      <w:r w:rsidRPr="00B43489">
        <w:rPr>
          <w:rFonts w:ascii="Arial" w:hAnsi="Arial" w:cs="Arial"/>
          <w:spacing w:val="-4"/>
          <w:sz w:val="20"/>
          <w:szCs w:val="20"/>
        </w:rPr>
        <w:t xml:space="preserve">exceed </w:t>
      </w:r>
      <w:r w:rsidRPr="00B43489">
        <w:rPr>
          <w:rFonts w:ascii="Arial" w:hAnsi="Arial" w:cs="Arial"/>
          <w:spacing w:val="-3"/>
          <w:sz w:val="20"/>
          <w:szCs w:val="20"/>
        </w:rPr>
        <w:t xml:space="preserve">the </w:t>
      </w:r>
      <w:r w:rsidRPr="00B43489">
        <w:rPr>
          <w:rFonts w:ascii="Arial" w:hAnsi="Arial" w:cs="Arial"/>
          <w:spacing w:val="-4"/>
          <w:sz w:val="20"/>
          <w:szCs w:val="20"/>
        </w:rPr>
        <w:t>financial</w:t>
      </w:r>
      <w:r w:rsidR="00CB4617">
        <w:rPr>
          <w:rFonts w:ascii="Arial" w:hAnsi="Arial" w:cs="Arial"/>
          <w:spacing w:val="-4"/>
          <w:sz w:val="20"/>
          <w:szCs w:val="20"/>
        </w:rPr>
        <w:t xml:space="preserve"> </w:t>
      </w:r>
      <w:r w:rsidRPr="00B43489">
        <w:rPr>
          <w:rFonts w:ascii="Arial" w:hAnsi="Arial" w:cs="Arial"/>
          <w:spacing w:val="-33"/>
          <w:sz w:val="20"/>
          <w:szCs w:val="20"/>
        </w:rPr>
        <w:t xml:space="preserve"> </w:t>
      </w:r>
      <w:r w:rsidRPr="00B43489">
        <w:rPr>
          <w:rFonts w:ascii="Arial" w:hAnsi="Arial" w:cs="Arial"/>
          <w:spacing w:val="-4"/>
          <w:sz w:val="20"/>
          <w:szCs w:val="20"/>
        </w:rPr>
        <w:t>provision.</w:t>
      </w:r>
    </w:p>
    <w:p w:rsidR="006D05A1" w:rsidRPr="00B43489" w:rsidRDefault="006D05A1" w:rsidP="00B43489">
      <w:pPr>
        <w:spacing w:before="10"/>
        <w:rPr>
          <w:rFonts w:ascii="Arial" w:eastAsia="Comic Sans MS" w:hAnsi="Arial" w:cs="Arial"/>
          <w:sz w:val="20"/>
          <w:szCs w:val="20"/>
        </w:rPr>
      </w:pPr>
    </w:p>
    <w:p w:rsidR="006D05A1" w:rsidRPr="00B43489" w:rsidRDefault="006E0A4D" w:rsidP="00B43489">
      <w:pPr>
        <w:pStyle w:val="Heading1"/>
        <w:numPr>
          <w:ilvl w:val="0"/>
          <w:numId w:val="6"/>
        </w:numPr>
        <w:tabs>
          <w:tab w:val="left" w:pos="720"/>
        </w:tabs>
        <w:ind w:right="151"/>
        <w:rPr>
          <w:rFonts w:ascii="Arial" w:hAnsi="Arial" w:cs="Arial"/>
          <w:b w:val="0"/>
          <w:bCs w:val="0"/>
          <w:sz w:val="20"/>
          <w:szCs w:val="20"/>
        </w:rPr>
      </w:pPr>
      <w:bookmarkStart w:id="13" w:name="_bookmark12"/>
      <w:bookmarkEnd w:id="13"/>
      <w:r w:rsidRPr="00B43489">
        <w:rPr>
          <w:rFonts w:ascii="Arial" w:hAnsi="Arial" w:cs="Arial"/>
          <w:spacing w:val="-4"/>
          <w:sz w:val="20"/>
          <w:szCs w:val="20"/>
        </w:rPr>
        <w:t xml:space="preserve">ASSETS, PROPERTIES </w:t>
      </w:r>
      <w:r w:rsidRPr="00B43489">
        <w:rPr>
          <w:rFonts w:ascii="Arial" w:hAnsi="Arial" w:cs="Arial"/>
          <w:spacing w:val="-3"/>
          <w:sz w:val="20"/>
          <w:szCs w:val="20"/>
        </w:rPr>
        <w:t>AND</w:t>
      </w:r>
      <w:r w:rsidRPr="00B43489">
        <w:rPr>
          <w:rFonts w:ascii="Arial" w:hAnsi="Arial" w:cs="Arial"/>
          <w:spacing w:val="-11"/>
          <w:sz w:val="20"/>
          <w:szCs w:val="20"/>
        </w:rPr>
        <w:t xml:space="preserve"> </w:t>
      </w:r>
      <w:r w:rsidRPr="00B43489">
        <w:rPr>
          <w:rFonts w:ascii="Arial" w:hAnsi="Arial" w:cs="Arial"/>
          <w:spacing w:val="-4"/>
          <w:sz w:val="20"/>
          <w:szCs w:val="20"/>
        </w:rPr>
        <w:t>ESTATES</w:t>
      </w:r>
    </w:p>
    <w:p w:rsidR="006D05A1" w:rsidRPr="00B43489" w:rsidRDefault="006D05A1" w:rsidP="00B43489">
      <w:pPr>
        <w:spacing w:before="5"/>
        <w:rPr>
          <w:rFonts w:ascii="Arial" w:eastAsia="Comic Sans MS" w:hAnsi="Arial" w:cs="Arial"/>
          <w:b/>
          <w:bCs/>
          <w:sz w:val="20"/>
          <w:szCs w:val="20"/>
        </w:rPr>
      </w:pPr>
    </w:p>
    <w:p w:rsidR="006D05A1" w:rsidRPr="00B43489" w:rsidRDefault="006E0A4D" w:rsidP="00B43489">
      <w:pPr>
        <w:pStyle w:val="ListParagraph"/>
        <w:numPr>
          <w:ilvl w:val="1"/>
          <w:numId w:val="6"/>
        </w:numPr>
        <w:tabs>
          <w:tab w:val="left" w:pos="1006"/>
        </w:tabs>
        <w:spacing w:line="276" w:lineRule="auto"/>
        <w:ind w:right="146"/>
        <w:rPr>
          <w:rFonts w:ascii="Arial" w:eastAsia="Comic Sans MS" w:hAnsi="Arial" w:cs="Arial"/>
          <w:sz w:val="20"/>
          <w:szCs w:val="20"/>
        </w:rPr>
      </w:pPr>
      <w:r w:rsidRPr="00B43489">
        <w:rPr>
          <w:rFonts w:ascii="Arial" w:hAnsi="Arial" w:cs="Arial"/>
          <w:sz w:val="20"/>
          <w:szCs w:val="20"/>
        </w:rPr>
        <w:t>The</w:t>
      </w:r>
      <w:r w:rsidRPr="00B43489">
        <w:rPr>
          <w:rFonts w:ascii="Arial" w:hAnsi="Arial" w:cs="Arial"/>
          <w:spacing w:val="20"/>
          <w:sz w:val="20"/>
          <w:szCs w:val="20"/>
        </w:rPr>
        <w:t xml:space="preserve"> </w:t>
      </w:r>
      <w:r w:rsidRPr="00B43489">
        <w:rPr>
          <w:rFonts w:ascii="Arial" w:hAnsi="Arial" w:cs="Arial"/>
          <w:spacing w:val="-4"/>
          <w:sz w:val="20"/>
          <w:szCs w:val="20"/>
        </w:rPr>
        <w:t>Clerk</w:t>
      </w:r>
      <w:r w:rsidRPr="00B43489">
        <w:rPr>
          <w:rFonts w:ascii="Arial" w:hAnsi="Arial" w:cs="Arial"/>
          <w:spacing w:val="19"/>
          <w:sz w:val="20"/>
          <w:szCs w:val="20"/>
        </w:rPr>
        <w:t xml:space="preserve"> </w:t>
      </w:r>
      <w:r w:rsidRPr="00B43489">
        <w:rPr>
          <w:rFonts w:ascii="Arial" w:hAnsi="Arial" w:cs="Arial"/>
          <w:spacing w:val="-3"/>
          <w:sz w:val="20"/>
          <w:szCs w:val="20"/>
        </w:rPr>
        <w:t>shall</w:t>
      </w:r>
      <w:r w:rsidRPr="00B43489">
        <w:rPr>
          <w:rFonts w:ascii="Arial" w:hAnsi="Arial" w:cs="Arial"/>
          <w:spacing w:val="20"/>
          <w:sz w:val="20"/>
          <w:szCs w:val="20"/>
        </w:rPr>
        <w:t xml:space="preserve"> </w:t>
      </w:r>
      <w:r w:rsidRPr="00B43489">
        <w:rPr>
          <w:rFonts w:ascii="Arial" w:hAnsi="Arial" w:cs="Arial"/>
          <w:spacing w:val="-3"/>
          <w:sz w:val="20"/>
          <w:szCs w:val="20"/>
        </w:rPr>
        <w:t>make</w:t>
      </w:r>
      <w:r w:rsidRPr="00B43489">
        <w:rPr>
          <w:rFonts w:ascii="Arial" w:hAnsi="Arial" w:cs="Arial"/>
          <w:spacing w:val="20"/>
          <w:sz w:val="20"/>
          <w:szCs w:val="20"/>
        </w:rPr>
        <w:t xml:space="preserve"> </w:t>
      </w:r>
      <w:r w:rsidRPr="00B43489">
        <w:rPr>
          <w:rFonts w:ascii="Arial" w:hAnsi="Arial" w:cs="Arial"/>
          <w:spacing w:val="-4"/>
          <w:sz w:val="20"/>
          <w:szCs w:val="20"/>
        </w:rPr>
        <w:t>appropriate</w:t>
      </w:r>
      <w:r w:rsidRPr="00B43489">
        <w:rPr>
          <w:rFonts w:ascii="Arial" w:hAnsi="Arial" w:cs="Arial"/>
          <w:spacing w:val="20"/>
          <w:sz w:val="20"/>
          <w:szCs w:val="20"/>
        </w:rPr>
        <w:t xml:space="preserve"> </w:t>
      </w:r>
      <w:r w:rsidRPr="00B43489">
        <w:rPr>
          <w:rFonts w:ascii="Arial" w:hAnsi="Arial" w:cs="Arial"/>
          <w:spacing w:val="-4"/>
          <w:sz w:val="20"/>
          <w:szCs w:val="20"/>
        </w:rPr>
        <w:t>arrangements</w:t>
      </w:r>
      <w:r w:rsidRPr="00B43489">
        <w:rPr>
          <w:rFonts w:ascii="Arial" w:hAnsi="Arial" w:cs="Arial"/>
          <w:spacing w:val="18"/>
          <w:sz w:val="20"/>
          <w:szCs w:val="20"/>
        </w:rPr>
        <w:t xml:space="preserve"> </w:t>
      </w:r>
      <w:r w:rsidRPr="00B43489">
        <w:rPr>
          <w:rFonts w:ascii="Arial" w:hAnsi="Arial" w:cs="Arial"/>
          <w:spacing w:val="-3"/>
          <w:sz w:val="20"/>
          <w:szCs w:val="20"/>
        </w:rPr>
        <w:t>for</w:t>
      </w:r>
      <w:r w:rsidRPr="00B43489">
        <w:rPr>
          <w:rFonts w:ascii="Arial" w:hAnsi="Arial" w:cs="Arial"/>
          <w:spacing w:val="23"/>
          <w:sz w:val="20"/>
          <w:szCs w:val="20"/>
        </w:rPr>
        <w:t xml:space="preserve"> </w:t>
      </w:r>
      <w:r w:rsidRPr="00B43489">
        <w:rPr>
          <w:rFonts w:ascii="Arial" w:hAnsi="Arial" w:cs="Arial"/>
          <w:spacing w:val="-3"/>
          <w:sz w:val="20"/>
          <w:szCs w:val="20"/>
        </w:rPr>
        <w:t>the</w:t>
      </w:r>
      <w:r w:rsidRPr="00B43489">
        <w:rPr>
          <w:rFonts w:ascii="Arial" w:hAnsi="Arial" w:cs="Arial"/>
          <w:spacing w:val="17"/>
          <w:sz w:val="20"/>
          <w:szCs w:val="20"/>
        </w:rPr>
        <w:t xml:space="preserve"> </w:t>
      </w:r>
      <w:r w:rsidRPr="00B43489">
        <w:rPr>
          <w:rFonts w:ascii="Arial" w:hAnsi="Arial" w:cs="Arial"/>
          <w:spacing w:val="-4"/>
          <w:sz w:val="20"/>
          <w:szCs w:val="20"/>
        </w:rPr>
        <w:t>custody</w:t>
      </w:r>
      <w:r w:rsidRPr="00B43489">
        <w:rPr>
          <w:rFonts w:ascii="Arial" w:hAnsi="Arial" w:cs="Arial"/>
          <w:spacing w:val="21"/>
          <w:sz w:val="20"/>
          <w:szCs w:val="20"/>
        </w:rPr>
        <w:t xml:space="preserve"> </w:t>
      </w:r>
      <w:r w:rsidRPr="00B43489">
        <w:rPr>
          <w:rFonts w:ascii="Arial" w:hAnsi="Arial" w:cs="Arial"/>
          <w:sz w:val="20"/>
          <w:szCs w:val="20"/>
        </w:rPr>
        <w:t>of</w:t>
      </w:r>
      <w:r w:rsidRPr="00B43489">
        <w:rPr>
          <w:rFonts w:ascii="Arial" w:hAnsi="Arial" w:cs="Arial"/>
          <w:spacing w:val="19"/>
          <w:sz w:val="20"/>
          <w:szCs w:val="20"/>
        </w:rPr>
        <w:t xml:space="preserve"> </w:t>
      </w:r>
      <w:r w:rsidRPr="00B43489">
        <w:rPr>
          <w:rFonts w:ascii="Arial" w:hAnsi="Arial" w:cs="Arial"/>
          <w:sz w:val="20"/>
          <w:szCs w:val="20"/>
        </w:rPr>
        <w:t>all</w:t>
      </w:r>
      <w:r w:rsidRPr="00B43489">
        <w:rPr>
          <w:rFonts w:ascii="Arial" w:hAnsi="Arial" w:cs="Arial"/>
          <w:spacing w:val="18"/>
          <w:sz w:val="20"/>
          <w:szCs w:val="20"/>
        </w:rPr>
        <w:t xml:space="preserve"> </w:t>
      </w:r>
      <w:r w:rsidRPr="00B43489">
        <w:rPr>
          <w:rFonts w:ascii="Arial" w:hAnsi="Arial" w:cs="Arial"/>
          <w:spacing w:val="-3"/>
          <w:sz w:val="20"/>
          <w:szCs w:val="20"/>
        </w:rPr>
        <w:t>title</w:t>
      </w:r>
      <w:r w:rsidRPr="00B43489">
        <w:rPr>
          <w:rFonts w:ascii="Arial" w:hAnsi="Arial" w:cs="Arial"/>
          <w:spacing w:val="20"/>
          <w:sz w:val="20"/>
          <w:szCs w:val="20"/>
        </w:rPr>
        <w:t xml:space="preserve"> </w:t>
      </w:r>
      <w:r w:rsidRPr="00B43489">
        <w:rPr>
          <w:rFonts w:ascii="Arial" w:hAnsi="Arial" w:cs="Arial"/>
          <w:spacing w:val="-4"/>
          <w:sz w:val="20"/>
          <w:szCs w:val="20"/>
        </w:rPr>
        <w:t>deeds</w:t>
      </w:r>
      <w:r w:rsidRPr="00B43489">
        <w:rPr>
          <w:rFonts w:ascii="Arial" w:hAnsi="Arial" w:cs="Arial"/>
          <w:spacing w:val="22"/>
          <w:sz w:val="20"/>
          <w:szCs w:val="20"/>
        </w:rPr>
        <w:t xml:space="preserve"> </w:t>
      </w:r>
      <w:r w:rsidRPr="00B43489">
        <w:rPr>
          <w:rFonts w:ascii="Arial" w:hAnsi="Arial" w:cs="Arial"/>
          <w:spacing w:val="-3"/>
          <w:sz w:val="20"/>
          <w:szCs w:val="20"/>
        </w:rPr>
        <w:t>and</w:t>
      </w:r>
      <w:r w:rsidRPr="00B43489">
        <w:rPr>
          <w:rFonts w:ascii="Arial" w:hAnsi="Arial" w:cs="Arial"/>
          <w:sz w:val="20"/>
          <w:szCs w:val="20"/>
        </w:rPr>
        <w:t xml:space="preserve"> </w:t>
      </w:r>
      <w:r w:rsidRPr="00B43489">
        <w:rPr>
          <w:rFonts w:ascii="Arial" w:hAnsi="Arial" w:cs="Arial"/>
          <w:spacing w:val="-3"/>
          <w:sz w:val="20"/>
          <w:szCs w:val="20"/>
        </w:rPr>
        <w:t xml:space="preserve">Land </w:t>
      </w:r>
      <w:r w:rsidRPr="00B43489">
        <w:rPr>
          <w:rFonts w:ascii="Arial" w:hAnsi="Arial" w:cs="Arial"/>
          <w:spacing w:val="-4"/>
          <w:sz w:val="20"/>
          <w:szCs w:val="20"/>
        </w:rPr>
        <w:t xml:space="preserve">Registry Certificates </w:t>
      </w:r>
      <w:r w:rsidRPr="00B43489">
        <w:rPr>
          <w:rFonts w:ascii="Arial" w:hAnsi="Arial" w:cs="Arial"/>
          <w:spacing w:val="-3"/>
          <w:sz w:val="20"/>
          <w:szCs w:val="20"/>
        </w:rPr>
        <w:t xml:space="preserve">of </w:t>
      </w:r>
      <w:r w:rsidRPr="00B43489">
        <w:rPr>
          <w:rFonts w:ascii="Arial" w:hAnsi="Arial" w:cs="Arial"/>
          <w:spacing w:val="-4"/>
          <w:sz w:val="20"/>
          <w:szCs w:val="20"/>
        </w:rPr>
        <w:t xml:space="preserve">properties </w:t>
      </w:r>
      <w:r w:rsidRPr="00B43489">
        <w:rPr>
          <w:rFonts w:ascii="Arial" w:hAnsi="Arial" w:cs="Arial"/>
          <w:spacing w:val="-3"/>
          <w:sz w:val="20"/>
          <w:szCs w:val="20"/>
        </w:rPr>
        <w:t xml:space="preserve">held </w:t>
      </w:r>
      <w:r w:rsidRPr="00B43489">
        <w:rPr>
          <w:rFonts w:ascii="Arial" w:hAnsi="Arial" w:cs="Arial"/>
          <w:sz w:val="20"/>
          <w:szCs w:val="20"/>
        </w:rPr>
        <w:t xml:space="preserve">by </w:t>
      </w:r>
      <w:r w:rsidRPr="00B43489">
        <w:rPr>
          <w:rFonts w:ascii="Arial" w:hAnsi="Arial" w:cs="Arial"/>
          <w:spacing w:val="-3"/>
          <w:sz w:val="20"/>
          <w:szCs w:val="20"/>
        </w:rPr>
        <w:t xml:space="preserve">the council. </w:t>
      </w:r>
      <w:r w:rsidRPr="00B43489">
        <w:rPr>
          <w:rFonts w:ascii="Arial" w:hAnsi="Arial" w:cs="Arial"/>
          <w:sz w:val="20"/>
          <w:szCs w:val="20"/>
        </w:rPr>
        <w:t xml:space="preserve">The </w:t>
      </w:r>
      <w:r w:rsidRPr="00B43489">
        <w:rPr>
          <w:rFonts w:ascii="Arial" w:hAnsi="Arial" w:cs="Arial"/>
          <w:spacing w:val="-4"/>
          <w:sz w:val="20"/>
          <w:szCs w:val="20"/>
        </w:rPr>
        <w:t xml:space="preserve">RFO </w:t>
      </w:r>
      <w:r w:rsidRPr="00B43489">
        <w:rPr>
          <w:rFonts w:ascii="Arial" w:hAnsi="Arial" w:cs="Arial"/>
          <w:spacing w:val="-3"/>
          <w:sz w:val="20"/>
          <w:szCs w:val="20"/>
        </w:rPr>
        <w:t xml:space="preserve">shall </w:t>
      </w:r>
      <w:r w:rsidRPr="00B43489">
        <w:rPr>
          <w:rFonts w:ascii="Arial" w:hAnsi="Arial" w:cs="Arial"/>
          <w:spacing w:val="-4"/>
          <w:sz w:val="20"/>
          <w:szCs w:val="20"/>
        </w:rPr>
        <w:t>ensure</w:t>
      </w:r>
      <w:r w:rsidRPr="00B43489">
        <w:rPr>
          <w:rFonts w:ascii="Arial" w:hAnsi="Arial" w:cs="Arial"/>
          <w:spacing w:val="3"/>
          <w:sz w:val="20"/>
          <w:szCs w:val="20"/>
        </w:rPr>
        <w:t xml:space="preserve"> </w:t>
      </w:r>
      <w:r w:rsidRPr="00B43489">
        <w:rPr>
          <w:rFonts w:ascii="Arial" w:hAnsi="Arial" w:cs="Arial"/>
          <w:sz w:val="20"/>
          <w:szCs w:val="20"/>
        </w:rPr>
        <w:t xml:space="preserve">a </w:t>
      </w:r>
      <w:r w:rsidRPr="00B43489">
        <w:rPr>
          <w:rFonts w:ascii="Arial" w:hAnsi="Arial" w:cs="Arial"/>
          <w:spacing w:val="-3"/>
          <w:sz w:val="20"/>
          <w:szCs w:val="20"/>
        </w:rPr>
        <w:t xml:space="preserve">record </w:t>
      </w:r>
      <w:r w:rsidRPr="00B43489">
        <w:rPr>
          <w:rFonts w:ascii="Arial" w:hAnsi="Arial" w:cs="Arial"/>
          <w:sz w:val="20"/>
          <w:szCs w:val="20"/>
        </w:rPr>
        <w:t xml:space="preserve">is </w:t>
      </w:r>
      <w:r w:rsidRPr="00B43489">
        <w:rPr>
          <w:rFonts w:ascii="Arial" w:hAnsi="Arial" w:cs="Arial"/>
          <w:spacing w:val="-4"/>
          <w:sz w:val="20"/>
          <w:szCs w:val="20"/>
        </w:rPr>
        <w:t xml:space="preserve">maintained </w:t>
      </w:r>
      <w:r w:rsidRPr="00B43489">
        <w:rPr>
          <w:rFonts w:ascii="Arial" w:hAnsi="Arial" w:cs="Arial"/>
          <w:spacing w:val="-3"/>
          <w:sz w:val="20"/>
          <w:szCs w:val="20"/>
        </w:rPr>
        <w:t xml:space="preserve">of </w:t>
      </w:r>
      <w:r w:rsidRPr="00B43489">
        <w:rPr>
          <w:rFonts w:ascii="Arial" w:hAnsi="Arial" w:cs="Arial"/>
          <w:sz w:val="20"/>
          <w:szCs w:val="20"/>
        </w:rPr>
        <w:t xml:space="preserve">all </w:t>
      </w:r>
      <w:r w:rsidRPr="00B43489">
        <w:rPr>
          <w:rFonts w:ascii="Arial" w:hAnsi="Arial" w:cs="Arial"/>
          <w:spacing w:val="-4"/>
          <w:sz w:val="20"/>
          <w:szCs w:val="20"/>
        </w:rPr>
        <w:t xml:space="preserve">properties held </w:t>
      </w:r>
      <w:r w:rsidRPr="00B43489">
        <w:rPr>
          <w:rFonts w:ascii="Arial" w:hAnsi="Arial" w:cs="Arial"/>
          <w:sz w:val="20"/>
          <w:szCs w:val="20"/>
        </w:rPr>
        <w:t xml:space="preserve">by </w:t>
      </w:r>
      <w:r w:rsidRPr="00B43489">
        <w:rPr>
          <w:rFonts w:ascii="Arial" w:hAnsi="Arial" w:cs="Arial"/>
          <w:spacing w:val="-3"/>
          <w:sz w:val="20"/>
          <w:szCs w:val="20"/>
        </w:rPr>
        <w:t xml:space="preserve">the </w:t>
      </w:r>
      <w:r w:rsidRPr="00B43489">
        <w:rPr>
          <w:rFonts w:ascii="Arial" w:hAnsi="Arial" w:cs="Arial"/>
          <w:spacing w:val="-4"/>
          <w:sz w:val="20"/>
          <w:szCs w:val="20"/>
        </w:rPr>
        <w:t xml:space="preserve">council, </w:t>
      </w:r>
      <w:proofErr w:type="gramStart"/>
      <w:r w:rsidRPr="00B43489">
        <w:rPr>
          <w:rFonts w:ascii="Arial" w:hAnsi="Arial" w:cs="Arial"/>
          <w:spacing w:val="-4"/>
          <w:sz w:val="20"/>
          <w:szCs w:val="20"/>
        </w:rPr>
        <w:t xml:space="preserve">recording  </w:t>
      </w:r>
      <w:r w:rsidRPr="00B43489">
        <w:rPr>
          <w:rFonts w:ascii="Arial" w:hAnsi="Arial" w:cs="Arial"/>
          <w:spacing w:val="-3"/>
          <w:sz w:val="20"/>
          <w:szCs w:val="20"/>
        </w:rPr>
        <w:t>the</w:t>
      </w:r>
      <w:proofErr w:type="gramEnd"/>
      <w:r w:rsidRPr="00B43489">
        <w:rPr>
          <w:rFonts w:ascii="Arial" w:hAnsi="Arial" w:cs="Arial"/>
          <w:spacing w:val="-3"/>
          <w:sz w:val="20"/>
          <w:szCs w:val="20"/>
        </w:rPr>
        <w:t xml:space="preserve"> </w:t>
      </w:r>
      <w:r w:rsidRPr="00B43489">
        <w:rPr>
          <w:rFonts w:ascii="Arial" w:hAnsi="Arial" w:cs="Arial"/>
          <w:spacing w:val="12"/>
          <w:sz w:val="20"/>
          <w:szCs w:val="20"/>
        </w:rPr>
        <w:t xml:space="preserve"> </w:t>
      </w:r>
      <w:r w:rsidRPr="00B43489">
        <w:rPr>
          <w:rFonts w:ascii="Arial" w:hAnsi="Arial" w:cs="Arial"/>
          <w:spacing w:val="-4"/>
          <w:sz w:val="20"/>
          <w:szCs w:val="20"/>
        </w:rPr>
        <w:t>location,</w:t>
      </w:r>
      <w:r w:rsidRPr="00B43489">
        <w:rPr>
          <w:rFonts w:ascii="Arial" w:hAnsi="Arial" w:cs="Arial"/>
          <w:sz w:val="20"/>
          <w:szCs w:val="20"/>
        </w:rPr>
        <w:t xml:space="preserve"> </w:t>
      </w:r>
      <w:r w:rsidRPr="00B43489">
        <w:rPr>
          <w:rFonts w:ascii="Arial" w:hAnsi="Arial" w:cs="Arial"/>
          <w:spacing w:val="-4"/>
          <w:sz w:val="20"/>
          <w:szCs w:val="20"/>
        </w:rPr>
        <w:t>extent,</w:t>
      </w:r>
      <w:r w:rsidRPr="00B43489">
        <w:rPr>
          <w:rFonts w:ascii="Arial" w:hAnsi="Arial" w:cs="Arial"/>
          <w:spacing w:val="39"/>
          <w:sz w:val="20"/>
          <w:szCs w:val="20"/>
        </w:rPr>
        <w:t xml:space="preserve"> </w:t>
      </w:r>
      <w:r w:rsidRPr="00B43489">
        <w:rPr>
          <w:rFonts w:ascii="Arial" w:hAnsi="Arial" w:cs="Arial"/>
          <w:spacing w:val="-3"/>
          <w:sz w:val="20"/>
          <w:szCs w:val="20"/>
        </w:rPr>
        <w:t>plan,</w:t>
      </w:r>
      <w:r w:rsidRPr="00B43489">
        <w:rPr>
          <w:rFonts w:ascii="Arial" w:hAnsi="Arial" w:cs="Arial"/>
          <w:spacing w:val="37"/>
          <w:sz w:val="20"/>
          <w:szCs w:val="20"/>
        </w:rPr>
        <w:t xml:space="preserve"> </w:t>
      </w:r>
      <w:r w:rsidRPr="00B43489">
        <w:rPr>
          <w:rFonts w:ascii="Arial" w:hAnsi="Arial" w:cs="Arial"/>
          <w:spacing w:val="-4"/>
          <w:sz w:val="20"/>
          <w:szCs w:val="20"/>
        </w:rPr>
        <w:t>reference,</w:t>
      </w:r>
      <w:r w:rsidRPr="00B43489">
        <w:rPr>
          <w:rFonts w:ascii="Arial" w:hAnsi="Arial" w:cs="Arial"/>
          <w:spacing w:val="39"/>
          <w:sz w:val="20"/>
          <w:szCs w:val="20"/>
        </w:rPr>
        <w:t xml:space="preserve"> </w:t>
      </w:r>
      <w:r w:rsidRPr="00B43489">
        <w:rPr>
          <w:rFonts w:ascii="Arial" w:hAnsi="Arial" w:cs="Arial"/>
          <w:spacing w:val="-3"/>
          <w:sz w:val="20"/>
          <w:szCs w:val="20"/>
        </w:rPr>
        <w:t>purchase</w:t>
      </w:r>
      <w:r w:rsidRPr="00B43489">
        <w:rPr>
          <w:rFonts w:ascii="Arial" w:hAnsi="Arial" w:cs="Arial"/>
          <w:spacing w:val="40"/>
          <w:sz w:val="20"/>
          <w:szCs w:val="20"/>
        </w:rPr>
        <w:t xml:space="preserve"> </w:t>
      </w:r>
      <w:r w:rsidRPr="00B43489">
        <w:rPr>
          <w:rFonts w:ascii="Arial" w:hAnsi="Arial" w:cs="Arial"/>
          <w:spacing w:val="-4"/>
          <w:sz w:val="20"/>
          <w:szCs w:val="20"/>
        </w:rPr>
        <w:t>details,</w:t>
      </w:r>
      <w:r w:rsidRPr="00B43489">
        <w:rPr>
          <w:rFonts w:ascii="Arial" w:hAnsi="Arial" w:cs="Arial"/>
          <w:spacing w:val="39"/>
          <w:sz w:val="20"/>
          <w:szCs w:val="20"/>
        </w:rPr>
        <w:t xml:space="preserve"> </w:t>
      </w:r>
      <w:r w:rsidRPr="00B43489">
        <w:rPr>
          <w:rFonts w:ascii="Arial" w:hAnsi="Arial" w:cs="Arial"/>
          <w:spacing w:val="-3"/>
          <w:sz w:val="20"/>
          <w:szCs w:val="20"/>
        </w:rPr>
        <w:t>nature</w:t>
      </w:r>
      <w:r w:rsidRPr="00B43489">
        <w:rPr>
          <w:rFonts w:ascii="Arial" w:hAnsi="Arial" w:cs="Arial"/>
          <w:spacing w:val="39"/>
          <w:sz w:val="20"/>
          <w:szCs w:val="20"/>
        </w:rPr>
        <w:t xml:space="preserve"> </w:t>
      </w:r>
      <w:r w:rsidRPr="00B43489">
        <w:rPr>
          <w:rFonts w:ascii="Arial" w:hAnsi="Arial" w:cs="Arial"/>
          <w:spacing w:val="-3"/>
          <w:sz w:val="20"/>
          <w:szCs w:val="20"/>
        </w:rPr>
        <w:t>of</w:t>
      </w:r>
      <w:r w:rsidRPr="00B43489">
        <w:rPr>
          <w:rFonts w:ascii="Arial" w:hAnsi="Arial" w:cs="Arial"/>
          <w:spacing w:val="41"/>
          <w:sz w:val="20"/>
          <w:szCs w:val="20"/>
        </w:rPr>
        <w:t xml:space="preserve"> </w:t>
      </w:r>
      <w:r w:rsidRPr="00B43489">
        <w:rPr>
          <w:rFonts w:ascii="Arial" w:hAnsi="Arial" w:cs="Arial"/>
          <w:spacing w:val="-3"/>
          <w:sz w:val="20"/>
          <w:szCs w:val="20"/>
        </w:rPr>
        <w:t>the</w:t>
      </w:r>
      <w:r w:rsidRPr="00B43489">
        <w:rPr>
          <w:rFonts w:ascii="Arial" w:hAnsi="Arial" w:cs="Arial"/>
          <w:spacing w:val="40"/>
          <w:sz w:val="20"/>
          <w:szCs w:val="20"/>
        </w:rPr>
        <w:t xml:space="preserve"> </w:t>
      </w:r>
      <w:r w:rsidRPr="00B43489">
        <w:rPr>
          <w:rFonts w:ascii="Arial" w:hAnsi="Arial" w:cs="Arial"/>
          <w:spacing w:val="-4"/>
          <w:sz w:val="20"/>
          <w:szCs w:val="20"/>
        </w:rPr>
        <w:t>interest,</w:t>
      </w:r>
      <w:r w:rsidRPr="00B43489">
        <w:rPr>
          <w:rFonts w:ascii="Arial" w:hAnsi="Arial" w:cs="Arial"/>
          <w:spacing w:val="39"/>
          <w:sz w:val="20"/>
          <w:szCs w:val="20"/>
        </w:rPr>
        <w:t xml:space="preserve"> </w:t>
      </w:r>
      <w:r w:rsidRPr="00B43489">
        <w:rPr>
          <w:rFonts w:ascii="Arial" w:hAnsi="Arial" w:cs="Arial"/>
          <w:spacing w:val="-4"/>
          <w:sz w:val="20"/>
          <w:szCs w:val="20"/>
        </w:rPr>
        <w:t>tenancies</w:t>
      </w:r>
      <w:r w:rsidRPr="00B43489">
        <w:rPr>
          <w:rFonts w:ascii="Arial" w:hAnsi="Arial" w:cs="Arial"/>
          <w:spacing w:val="41"/>
          <w:sz w:val="20"/>
          <w:szCs w:val="20"/>
        </w:rPr>
        <w:t xml:space="preserve"> </w:t>
      </w:r>
      <w:r w:rsidRPr="00B43489">
        <w:rPr>
          <w:rFonts w:ascii="Arial" w:hAnsi="Arial" w:cs="Arial"/>
          <w:spacing w:val="-4"/>
          <w:sz w:val="20"/>
          <w:szCs w:val="20"/>
        </w:rPr>
        <w:t>granted,</w:t>
      </w:r>
      <w:r w:rsidRPr="00B43489">
        <w:rPr>
          <w:rFonts w:ascii="Arial" w:hAnsi="Arial" w:cs="Arial"/>
          <w:spacing w:val="-63"/>
          <w:sz w:val="20"/>
          <w:szCs w:val="20"/>
        </w:rPr>
        <w:t xml:space="preserve"> </w:t>
      </w:r>
      <w:r w:rsidR="00CB4617">
        <w:rPr>
          <w:rFonts w:ascii="Arial" w:hAnsi="Arial" w:cs="Arial"/>
          <w:spacing w:val="-63"/>
          <w:sz w:val="20"/>
          <w:szCs w:val="20"/>
        </w:rPr>
        <w:t xml:space="preserve"> </w:t>
      </w:r>
      <w:r w:rsidRPr="00B43489">
        <w:rPr>
          <w:rFonts w:ascii="Arial" w:hAnsi="Arial" w:cs="Arial"/>
          <w:spacing w:val="-3"/>
          <w:sz w:val="20"/>
          <w:szCs w:val="20"/>
        </w:rPr>
        <w:t xml:space="preserve">rents payable and </w:t>
      </w:r>
      <w:r w:rsidRPr="00B43489">
        <w:rPr>
          <w:rFonts w:ascii="Arial" w:hAnsi="Arial" w:cs="Arial"/>
          <w:spacing w:val="-4"/>
          <w:sz w:val="20"/>
          <w:szCs w:val="20"/>
        </w:rPr>
        <w:t xml:space="preserve">purpose </w:t>
      </w:r>
      <w:r w:rsidRPr="00B43489">
        <w:rPr>
          <w:rFonts w:ascii="Arial" w:hAnsi="Arial" w:cs="Arial"/>
          <w:spacing w:val="-3"/>
          <w:sz w:val="20"/>
          <w:szCs w:val="20"/>
        </w:rPr>
        <w:t xml:space="preserve">for which held </w:t>
      </w:r>
      <w:r w:rsidRPr="00B43489">
        <w:rPr>
          <w:rFonts w:ascii="Arial" w:hAnsi="Arial" w:cs="Arial"/>
          <w:sz w:val="20"/>
          <w:szCs w:val="20"/>
        </w:rPr>
        <w:t xml:space="preserve">in </w:t>
      </w:r>
      <w:r w:rsidRPr="00B43489">
        <w:rPr>
          <w:rFonts w:ascii="Arial" w:hAnsi="Arial" w:cs="Arial"/>
          <w:spacing w:val="-4"/>
          <w:sz w:val="20"/>
          <w:szCs w:val="20"/>
        </w:rPr>
        <w:t xml:space="preserve">accordance </w:t>
      </w:r>
      <w:r w:rsidRPr="00B43489">
        <w:rPr>
          <w:rFonts w:ascii="Arial" w:hAnsi="Arial" w:cs="Arial"/>
          <w:spacing w:val="-3"/>
          <w:sz w:val="20"/>
          <w:szCs w:val="20"/>
        </w:rPr>
        <w:t xml:space="preserve">with </w:t>
      </w:r>
      <w:r w:rsidRPr="00B43489">
        <w:rPr>
          <w:rFonts w:ascii="Arial" w:hAnsi="Arial" w:cs="Arial"/>
          <w:spacing w:val="-4"/>
          <w:sz w:val="20"/>
          <w:szCs w:val="20"/>
        </w:rPr>
        <w:t xml:space="preserve">Accounts </w:t>
      </w:r>
      <w:r w:rsidRPr="00B43489">
        <w:rPr>
          <w:rFonts w:ascii="Arial" w:hAnsi="Arial" w:cs="Arial"/>
          <w:sz w:val="20"/>
          <w:szCs w:val="20"/>
        </w:rPr>
        <w:t>and</w:t>
      </w:r>
      <w:r w:rsidRPr="00B43489">
        <w:rPr>
          <w:rFonts w:ascii="Arial" w:hAnsi="Arial" w:cs="Arial"/>
          <w:spacing w:val="62"/>
          <w:sz w:val="20"/>
          <w:szCs w:val="20"/>
        </w:rPr>
        <w:t xml:space="preserve"> </w:t>
      </w:r>
      <w:r w:rsidRPr="00B43489">
        <w:rPr>
          <w:rFonts w:ascii="Arial" w:hAnsi="Arial" w:cs="Arial"/>
          <w:spacing w:val="-4"/>
          <w:sz w:val="20"/>
          <w:szCs w:val="20"/>
        </w:rPr>
        <w:t>Audit</w:t>
      </w:r>
      <w:r w:rsidRPr="00B43489">
        <w:rPr>
          <w:rFonts w:ascii="Arial" w:hAnsi="Arial" w:cs="Arial"/>
          <w:sz w:val="20"/>
          <w:szCs w:val="20"/>
        </w:rPr>
        <w:t xml:space="preserve"> </w:t>
      </w:r>
      <w:r w:rsidRPr="00B43489">
        <w:rPr>
          <w:rFonts w:ascii="Arial" w:hAnsi="Arial" w:cs="Arial"/>
          <w:spacing w:val="-4"/>
          <w:sz w:val="20"/>
          <w:szCs w:val="20"/>
        </w:rPr>
        <w:t>Regulations.</w:t>
      </w:r>
    </w:p>
    <w:p w:rsidR="004E1827" w:rsidRPr="00C03050" w:rsidRDefault="006E0A4D" w:rsidP="00B43489">
      <w:pPr>
        <w:pStyle w:val="ListParagraph"/>
        <w:numPr>
          <w:ilvl w:val="1"/>
          <w:numId w:val="6"/>
        </w:numPr>
        <w:tabs>
          <w:tab w:val="left" w:pos="1006"/>
        </w:tabs>
        <w:spacing w:before="19" w:line="276" w:lineRule="auto"/>
        <w:ind w:right="146"/>
        <w:rPr>
          <w:rFonts w:ascii="Arial" w:eastAsia="Comic Sans MS" w:hAnsi="Arial" w:cs="Arial"/>
          <w:sz w:val="20"/>
          <w:szCs w:val="20"/>
        </w:rPr>
      </w:pPr>
      <w:r w:rsidRPr="00CB4617">
        <w:rPr>
          <w:rFonts w:ascii="Arial" w:hAnsi="Arial" w:cs="Arial"/>
          <w:sz w:val="20"/>
          <w:szCs w:val="20"/>
        </w:rPr>
        <w:t>No</w:t>
      </w:r>
      <w:r w:rsidRPr="00CB4617">
        <w:rPr>
          <w:rFonts w:ascii="Arial" w:hAnsi="Arial" w:cs="Arial"/>
          <w:spacing w:val="-1"/>
          <w:sz w:val="20"/>
          <w:szCs w:val="20"/>
        </w:rPr>
        <w:t xml:space="preserve"> </w:t>
      </w:r>
      <w:r w:rsidRPr="00CB4617">
        <w:rPr>
          <w:rFonts w:ascii="Arial" w:hAnsi="Arial" w:cs="Arial"/>
          <w:spacing w:val="-4"/>
          <w:sz w:val="20"/>
          <w:szCs w:val="20"/>
        </w:rPr>
        <w:t>tangible</w:t>
      </w:r>
      <w:r w:rsidRPr="00CB4617">
        <w:rPr>
          <w:rFonts w:ascii="Arial" w:hAnsi="Arial" w:cs="Arial"/>
          <w:spacing w:val="-1"/>
          <w:sz w:val="20"/>
          <w:szCs w:val="20"/>
        </w:rPr>
        <w:t xml:space="preserve"> </w:t>
      </w:r>
      <w:r w:rsidRPr="00CB4617">
        <w:rPr>
          <w:rFonts w:ascii="Arial" w:hAnsi="Arial" w:cs="Arial"/>
          <w:spacing w:val="-4"/>
          <w:sz w:val="20"/>
          <w:szCs w:val="20"/>
        </w:rPr>
        <w:t>moveable</w:t>
      </w:r>
      <w:r w:rsidRPr="00CB4617">
        <w:rPr>
          <w:rFonts w:ascii="Arial" w:hAnsi="Arial" w:cs="Arial"/>
          <w:spacing w:val="-1"/>
          <w:sz w:val="20"/>
          <w:szCs w:val="20"/>
        </w:rPr>
        <w:t xml:space="preserve"> </w:t>
      </w:r>
      <w:r w:rsidRPr="00CB4617">
        <w:rPr>
          <w:rFonts w:ascii="Arial" w:hAnsi="Arial" w:cs="Arial"/>
          <w:spacing w:val="-4"/>
          <w:sz w:val="20"/>
          <w:szCs w:val="20"/>
        </w:rPr>
        <w:t>property</w:t>
      </w:r>
      <w:r w:rsidRPr="00CB4617">
        <w:rPr>
          <w:rFonts w:ascii="Arial" w:hAnsi="Arial" w:cs="Arial"/>
          <w:sz w:val="20"/>
          <w:szCs w:val="20"/>
        </w:rPr>
        <w:t xml:space="preserve"> </w:t>
      </w:r>
      <w:r w:rsidRPr="00CB4617">
        <w:rPr>
          <w:rFonts w:ascii="Arial" w:hAnsi="Arial" w:cs="Arial"/>
          <w:spacing w:val="-3"/>
          <w:sz w:val="20"/>
          <w:szCs w:val="20"/>
        </w:rPr>
        <w:t xml:space="preserve">shall </w:t>
      </w:r>
      <w:r w:rsidRPr="00CB4617">
        <w:rPr>
          <w:rFonts w:ascii="Arial" w:hAnsi="Arial" w:cs="Arial"/>
          <w:sz w:val="20"/>
          <w:szCs w:val="20"/>
        </w:rPr>
        <w:t>be</w:t>
      </w:r>
      <w:r w:rsidRPr="00CB4617">
        <w:rPr>
          <w:rFonts w:ascii="Arial" w:hAnsi="Arial" w:cs="Arial"/>
          <w:spacing w:val="-1"/>
          <w:sz w:val="20"/>
          <w:szCs w:val="20"/>
        </w:rPr>
        <w:t xml:space="preserve"> </w:t>
      </w:r>
      <w:r w:rsidRPr="00CB4617">
        <w:rPr>
          <w:rFonts w:ascii="Arial" w:hAnsi="Arial" w:cs="Arial"/>
          <w:spacing w:val="-4"/>
          <w:sz w:val="20"/>
          <w:szCs w:val="20"/>
        </w:rPr>
        <w:t>purchased</w:t>
      </w:r>
      <w:r w:rsidRPr="00CB4617">
        <w:rPr>
          <w:rFonts w:ascii="Arial" w:hAnsi="Arial" w:cs="Arial"/>
          <w:sz w:val="20"/>
          <w:szCs w:val="20"/>
        </w:rPr>
        <w:t xml:space="preserve"> or</w:t>
      </w:r>
      <w:r w:rsidRPr="00CB4617">
        <w:rPr>
          <w:rFonts w:ascii="Arial" w:hAnsi="Arial" w:cs="Arial"/>
          <w:spacing w:val="2"/>
          <w:sz w:val="20"/>
          <w:szCs w:val="20"/>
        </w:rPr>
        <w:t xml:space="preserve"> </w:t>
      </w:r>
      <w:r w:rsidRPr="00CB4617">
        <w:rPr>
          <w:rFonts w:ascii="Arial" w:hAnsi="Arial" w:cs="Arial"/>
          <w:spacing w:val="-4"/>
          <w:sz w:val="20"/>
          <w:szCs w:val="20"/>
        </w:rPr>
        <w:t>otherwise</w:t>
      </w:r>
      <w:r w:rsidRPr="00CB4617">
        <w:rPr>
          <w:rFonts w:ascii="Arial" w:hAnsi="Arial" w:cs="Arial"/>
          <w:spacing w:val="-3"/>
          <w:sz w:val="20"/>
          <w:szCs w:val="20"/>
        </w:rPr>
        <w:t xml:space="preserve"> </w:t>
      </w:r>
      <w:r w:rsidRPr="00CB4617">
        <w:rPr>
          <w:rFonts w:ascii="Arial" w:hAnsi="Arial" w:cs="Arial"/>
          <w:spacing w:val="-4"/>
          <w:sz w:val="20"/>
          <w:szCs w:val="20"/>
        </w:rPr>
        <w:t>acquired,</w:t>
      </w:r>
      <w:r w:rsidRPr="00CB4617">
        <w:rPr>
          <w:rFonts w:ascii="Arial" w:hAnsi="Arial" w:cs="Arial"/>
          <w:spacing w:val="-3"/>
          <w:sz w:val="20"/>
          <w:szCs w:val="20"/>
        </w:rPr>
        <w:t xml:space="preserve"> sold,</w:t>
      </w:r>
      <w:r w:rsidRPr="00CB4617">
        <w:rPr>
          <w:rFonts w:ascii="Arial" w:hAnsi="Arial" w:cs="Arial"/>
          <w:spacing w:val="-1"/>
          <w:sz w:val="20"/>
          <w:szCs w:val="20"/>
        </w:rPr>
        <w:t xml:space="preserve"> </w:t>
      </w:r>
      <w:r w:rsidRPr="00CB4617">
        <w:rPr>
          <w:rFonts w:ascii="Arial" w:hAnsi="Arial" w:cs="Arial"/>
          <w:spacing w:val="-3"/>
          <w:sz w:val="20"/>
          <w:szCs w:val="20"/>
        </w:rPr>
        <w:t>leased</w:t>
      </w:r>
      <w:r w:rsidRPr="00CB4617">
        <w:rPr>
          <w:rFonts w:ascii="Arial" w:hAnsi="Arial" w:cs="Arial"/>
          <w:spacing w:val="-2"/>
          <w:sz w:val="20"/>
          <w:szCs w:val="20"/>
        </w:rPr>
        <w:t xml:space="preserve"> </w:t>
      </w:r>
      <w:r w:rsidR="00CB4617" w:rsidRPr="00CB4617">
        <w:rPr>
          <w:rFonts w:ascii="Arial" w:hAnsi="Arial" w:cs="Arial"/>
          <w:spacing w:val="-3"/>
          <w:sz w:val="20"/>
          <w:szCs w:val="20"/>
        </w:rPr>
        <w:t xml:space="preserve">or </w:t>
      </w:r>
      <w:r w:rsidRPr="00CB4617">
        <w:rPr>
          <w:rFonts w:ascii="Arial" w:hAnsi="Arial" w:cs="Arial"/>
          <w:spacing w:val="-4"/>
          <w:sz w:val="20"/>
          <w:szCs w:val="20"/>
        </w:rPr>
        <w:t>otherwise</w:t>
      </w:r>
      <w:r w:rsidRPr="00CB4617">
        <w:rPr>
          <w:rFonts w:ascii="Arial" w:hAnsi="Arial" w:cs="Arial"/>
          <w:spacing w:val="26"/>
          <w:sz w:val="20"/>
          <w:szCs w:val="20"/>
        </w:rPr>
        <w:t xml:space="preserve"> </w:t>
      </w:r>
      <w:r w:rsidRPr="00CB4617">
        <w:rPr>
          <w:rFonts w:ascii="Arial" w:hAnsi="Arial" w:cs="Arial"/>
          <w:spacing w:val="-4"/>
          <w:sz w:val="20"/>
          <w:szCs w:val="20"/>
        </w:rPr>
        <w:t>disposed</w:t>
      </w:r>
      <w:r w:rsidRPr="00CB4617">
        <w:rPr>
          <w:rFonts w:ascii="Arial" w:hAnsi="Arial" w:cs="Arial"/>
          <w:spacing w:val="30"/>
          <w:sz w:val="20"/>
          <w:szCs w:val="20"/>
        </w:rPr>
        <w:t xml:space="preserve"> </w:t>
      </w:r>
      <w:r w:rsidRPr="00CB4617">
        <w:rPr>
          <w:rFonts w:ascii="Arial" w:hAnsi="Arial" w:cs="Arial"/>
          <w:spacing w:val="-3"/>
          <w:sz w:val="20"/>
          <w:szCs w:val="20"/>
        </w:rPr>
        <w:t>of,</w:t>
      </w:r>
      <w:r w:rsidRPr="00CB4617">
        <w:rPr>
          <w:rFonts w:ascii="Arial" w:hAnsi="Arial" w:cs="Arial"/>
          <w:spacing w:val="26"/>
          <w:sz w:val="20"/>
          <w:szCs w:val="20"/>
        </w:rPr>
        <w:t xml:space="preserve"> </w:t>
      </w:r>
      <w:r w:rsidRPr="00CB4617">
        <w:rPr>
          <w:rFonts w:ascii="Arial" w:hAnsi="Arial" w:cs="Arial"/>
          <w:spacing w:val="-3"/>
          <w:sz w:val="20"/>
          <w:szCs w:val="20"/>
        </w:rPr>
        <w:t>without</w:t>
      </w:r>
      <w:r w:rsidRPr="00CB4617">
        <w:rPr>
          <w:rFonts w:ascii="Arial" w:hAnsi="Arial" w:cs="Arial"/>
          <w:spacing w:val="29"/>
          <w:sz w:val="20"/>
          <w:szCs w:val="20"/>
        </w:rPr>
        <w:t xml:space="preserve"> </w:t>
      </w:r>
      <w:r w:rsidRPr="00CB4617">
        <w:rPr>
          <w:rFonts w:ascii="Arial" w:hAnsi="Arial" w:cs="Arial"/>
          <w:spacing w:val="-3"/>
          <w:sz w:val="20"/>
          <w:szCs w:val="20"/>
        </w:rPr>
        <w:t>the</w:t>
      </w:r>
      <w:r w:rsidRPr="00CB4617">
        <w:rPr>
          <w:rFonts w:ascii="Arial" w:hAnsi="Arial" w:cs="Arial"/>
          <w:spacing w:val="26"/>
          <w:sz w:val="20"/>
          <w:szCs w:val="20"/>
        </w:rPr>
        <w:t xml:space="preserve"> </w:t>
      </w:r>
      <w:r w:rsidRPr="00CB4617">
        <w:rPr>
          <w:rFonts w:ascii="Arial" w:hAnsi="Arial" w:cs="Arial"/>
          <w:spacing w:val="-4"/>
          <w:sz w:val="20"/>
          <w:szCs w:val="20"/>
        </w:rPr>
        <w:t>authority</w:t>
      </w:r>
      <w:r w:rsidRPr="00CB4617">
        <w:rPr>
          <w:rFonts w:ascii="Arial" w:hAnsi="Arial" w:cs="Arial"/>
          <w:spacing w:val="30"/>
          <w:sz w:val="20"/>
          <w:szCs w:val="20"/>
        </w:rPr>
        <w:t xml:space="preserve"> </w:t>
      </w:r>
      <w:r w:rsidRPr="00CB4617">
        <w:rPr>
          <w:rFonts w:ascii="Arial" w:hAnsi="Arial" w:cs="Arial"/>
          <w:spacing w:val="-3"/>
          <w:sz w:val="20"/>
          <w:szCs w:val="20"/>
        </w:rPr>
        <w:t>of</w:t>
      </w:r>
      <w:r w:rsidRPr="00CB4617">
        <w:rPr>
          <w:rFonts w:ascii="Arial" w:hAnsi="Arial" w:cs="Arial"/>
          <w:spacing w:val="30"/>
          <w:sz w:val="20"/>
          <w:szCs w:val="20"/>
        </w:rPr>
        <w:t xml:space="preserve"> </w:t>
      </w:r>
      <w:r w:rsidRPr="00CB4617">
        <w:rPr>
          <w:rFonts w:ascii="Arial" w:hAnsi="Arial" w:cs="Arial"/>
          <w:spacing w:val="-3"/>
          <w:sz w:val="20"/>
          <w:szCs w:val="20"/>
        </w:rPr>
        <w:t>the</w:t>
      </w:r>
      <w:r w:rsidRPr="00CB4617">
        <w:rPr>
          <w:rFonts w:ascii="Arial" w:hAnsi="Arial" w:cs="Arial"/>
          <w:spacing w:val="30"/>
          <w:sz w:val="20"/>
          <w:szCs w:val="20"/>
        </w:rPr>
        <w:t xml:space="preserve"> </w:t>
      </w:r>
      <w:r w:rsidRPr="00CB4617">
        <w:rPr>
          <w:rFonts w:ascii="Arial" w:hAnsi="Arial" w:cs="Arial"/>
          <w:spacing w:val="-4"/>
          <w:sz w:val="20"/>
          <w:szCs w:val="20"/>
        </w:rPr>
        <w:t>council,</w:t>
      </w:r>
      <w:r w:rsidRPr="00CB4617">
        <w:rPr>
          <w:rFonts w:ascii="Arial" w:hAnsi="Arial" w:cs="Arial"/>
          <w:spacing w:val="29"/>
          <w:sz w:val="20"/>
          <w:szCs w:val="20"/>
        </w:rPr>
        <w:t xml:space="preserve"> </w:t>
      </w:r>
      <w:r w:rsidRPr="00CB4617">
        <w:rPr>
          <w:rFonts w:ascii="Arial" w:hAnsi="Arial" w:cs="Arial"/>
          <w:spacing w:val="-4"/>
          <w:sz w:val="20"/>
          <w:szCs w:val="20"/>
        </w:rPr>
        <w:t>together</w:t>
      </w:r>
      <w:r w:rsidRPr="00CB4617">
        <w:rPr>
          <w:rFonts w:ascii="Arial" w:hAnsi="Arial" w:cs="Arial"/>
          <w:spacing w:val="29"/>
          <w:sz w:val="20"/>
          <w:szCs w:val="20"/>
        </w:rPr>
        <w:t xml:space="preserve"> </w:t>
      </w:r>
      <w:r w:rsidRPr="00CB4617">
        <w:rPr>
          <w:rFonts w:ascii="Arial" w:hAnsi="Arial" w:cs="Arial"/>
          <w:spacing w:val="-3"/>
          <w:sz w:val="20"/>
          <w:szCs w:val="20"/>
        </w:rPr>
        <w:t>with</w:t>
      </w:r>
      <w:r w:rsidRPr="00CB4617">
        <w:rPr>
          <w:rFonts w:ascii="Arial" w:hAnsi="Arial" w:cs="Arial"/>
          <w:spacing w:val="27"/>
          <w:sz w:val="20"/>
          <w:szCs w:val="20"/>
        </w:rPr>
        <w:t xml:space="preserve"> </w:t>
      </w:r>
      <w:r w:rsidRPr="00CB4617">
        <w:rPr>
          <w:rFonts w:ascii="Arial" w:hAnsi="Arial" w:cs="Arial"/>
          <w:spacing w:val="-3"/>
          <w:sz w:val="20"/>
          <w:szCs w:val="20"/>
        </w:rPr>
        <w:t>any</w:t>
      </w:r>
      <w:r w:rsidRPr="00CB4617">
        <w:rPr>
          <w:rFonts w:ascii="Arial" w:hAnsi="Arial" w:cs="Arial"/>
          <w:spacing w:val="30"/>
          <w:sz w:val="20"/>
          <w:szCs w:val="20"/>
        </w:rPr>
        <w:t xml:space="preserve"> </w:t>
      </w:r>
      <w:proofErr w:type="gramStart"/>
      <w:r w:rsidRPr="00CB4617">
        <w:rPr>
          <w:rFonts w:ascii="Arial" w:hAnsi="Arial" w:cs="Arial"/>
          <w:spacing w:val="-4"/>
          <w:sz w:val="20"/>
          <w:szCs w:val="20"/>
        </w:rPr>
        <w:t>other</w:t>
      </w:r>
      <w:r w:rsidR="00CB4617" w:rsidRPr="00CB4617">
        <w:rPr>
          <w:rFonts w:ascii="Arial" w:hAnsi="Arial" w:cs="Arial"/>
          <w:spacing w:val="-4"/>
          <w:sz w:val="20"/>
          <w:szCs w:val="20"/>
        </w:rPr>
        <w:t xml:space="preserve"> </w:t>
      </w:r>
      <w:r w:rsidRPr="00CB4617">
        <w:rPr>
          <w:rFonts w:ascii="Arial" w:hAnsi="Arial" w:cs="Arial"/>
          <w:spacing w:val="-64"/>
          <w:sz w:val="20"/>
          <w:szCs w:val="20"/>
        </w:rPr>
        <w:t xml:space="preserve"> </w:t>
      </w:r>
      <w:r w:rsidRPr="00CB4617">
        <w:rPr>
          <w:rFonts w:ascii="Arial" w:hAnsi="Arial" w:cs="Arial"/>
          <w:spacing w:val="-4"/>
          <w:sz w:val="20"/>
          <w:szCs w:val="20"/>
        </w:rPr>
        <w:t>consents</w:t>
      </w:r>
      <w:proofErr w:type="gramEnd"/>
      <w:r w:rsidRPr="00CB4617">
        <w:rPr>
          <w:rFonts w:ascii="Arial" w:hAnsi="Arial" w:cs="Arial"/>
          <w:spacing w:val="18"/>
          <w:sz w:val="20"/>
          <w:szCs w:val="20"/>
        </w:rPr>
        <w:t xml:space="preserve"> </w:t>
      </w:r>
      <w:r w:rsidRPr="00CB4617">
        <w:rPr>
          <w:rFonts w:ascii="Arial" w:hAnsi="Arial" w:cs="Arial"/>
          <w:spacing w:val="-4"/>
          <w:sz w:val="20"/>
          <w:szCs w:val="20"/>
        </w:rPr>
        <w:t>required</w:t>
      </w:r>
      <w:r w:rsidRPr="00CB4617">
        <w:rPr>
          <w:rFonts w:ascii="Arial" w:hAnsi="Arial" w:cs="Arial"/>
          <w:spacing w:val="18"/>
          <w:sz w:val="20"/>
          <w:szCs w:val="20"/>
        </w:rPr>
        <w:t xml:space="preserve"> </w:t>
      </w:r>
      <w:r w:rsidRPr="00CB4617">
        <w:rPr>
          <w:rFonts w:ascii="Arial" w:hAnsi="Arial" w:cs="Arial"/>
          <w:sz w:val="20"/>
          <w:szCs w:val="20"/>
        </w:rPr>
        <w:t>by</w:t>
      </w:r>
      <w:r w:rsidRPr="00CB4617">
        <w:rPr>
          <w:rFonts w:ascii="Arial" w:hAnsi="Arial" w:cs="Arial"/>
          <w:spacing w:val="18"/>
          <w:sz w:val="20"/>
          <w:szCs w:val="20"/>
        </w:rPr>
        <w:t xml:space="preserve"> </w:t>
      </w:r>
      <w:r w:rsidRPr="00CB4617">
        <w:rPr>
          <w:rFonts w:ascii="Arial" w:hAnsi="Arial" w:cs="Arial"/>
          <w:spacing w:val="-3"/>
          <w:sz w:val="20"/>
          <w:szCs w:val="20"/>
        </w:rPr>
        <w:t>law,</w:t>
      </w:r>
      <w:r w:rsidRPr="00CB4617">
        <w:rPr>
          <w:rFonts w:ascii="Arial" w:hAnsi="Arial" w:cs="Arial"/>
          <w:spacing w:val="19"/>
          <w:sz w:val="20"/>
          <w:szCs w:val="20"/>
        </w:rPr>
        <w:t xml:space="preserve"> </w:t>
      </w:r>
      <w:r w:rsidRPr="00CB4617">
        <w:rPr>
          <w:rFonts w:ascii="Arial" w:hAnsi="Arial" w:cs="Arial"/>
          <w:spacing w:val="-3"/>
          <w:sz w:val="20"/>
          <w:szCs w:val="20"/>
        </w:rPr>
        <w:t>save</w:t>
      </w:r>
      <w:r w:rsidRPr="00CB4617">
        <w:rPr>
          <w:rFonts w:ascii="Arial" w:hAnsi="Arial" w:cs="Arial"/>
          <w:spacing w:val="17"/>
          <w:sz w:val="20"/>
          <w:szCs w:val="20"/>
        </w:rPr>
        <w:t xml:space="preserve"> </w:t>
      </w:r>
      <w:r w:rsidRPr="00CB4617">
        <w:rPr>
          <w:rFonts w:ascii="Arial" w:hAnsi="Arial" w:cs="Arial"/>
          <w:spacing w:val="-3"/>
          <w:sz w:val="20"/>
          <w:szCs w:val="20"/>
        </w:rPr>
        <w:t>where</w:t>
      </w:r>
      <w:r w:rsidRPr="00CB4617">
        <w:rPr>
          <w:rFonts w:ascii="Arial" w:hAnsi="Arial" w:cs="Arial"/>
          <w:spacing w:val="17"/>
          <w:sz w:val="20"/>
          <w:szCs w:val="20"/>
        </w:rPr>
        <w:t xml:space="preserve"> </w:t>
      </w:r>
      <w:r w:rsidRPr="00CB4617">
        <w:rPr>
          <w:rFonts w:ascii="Arial" w:hAnsi="Arial" w:cs="Arial"/>
          <w:spacing w:val="-3"/>
          <w:sz w:val="20"/>
          <w:szCs w:val="20"/>
        </w:rPr>
        <w:t>the</w:t>
      </w:r>
      <w:r w:rsidRPr="00CB4617">
        <w:rPr>
          <w:rFonts w:ascii="Arial" w:hAnsi="Arial" w:cs="Arial"/>
          <w:spacing w:val="20"/>
          <w:sz w:val="20"/>
          <w:szCs w:val="20"/>
        </w:rPr>
        <w:t xml:space="preserve"> </w:t>
      </w:r>
      <w:r w:rsidRPr="00CB4617">
        <w:rPr>
          <w:rFonts w:ascii="Arial" w:hAnsi="Arial" w:cs="Arial"/>
          <w:spacing w:val="-4"/>
          <w:sz w:val="20"/>
          <w:szCs w:val="20"/>
        </w:rPr>
        <w:t>estimated</w:t>
      </w:r>
      <w:r w:rsidRPr="00CB4617">
        <w:rPr>
          <w:rFonts w:ascii="Arial" w:hAnsi="Arial" w:cs="Arial"/>
          <w:spacing w:val="18"/>
          <w:sz w:val="20"/>
          <w:szCs w:val="20"/>
        </w:rPr>
        <w:t xml:space="preserve"> </w:t>
      </w:r>
      <w:r w:rsidRPr="00CB4617">
        <w:rPr>
          <w:rFonts w:ascii="Arial" w:hAnsi="Arial" w:cs="Arial"/>
          <w:spacing w:val="-3"/>
          <w:sz w:val="20"/>
          <w:szCs w:val="20"/>
        </w:rPr>
        <w:t>value</w:t>
      </w:r>
      <w:r w:rsidRPr="00CB4617">
        <w:rPr>
          <w:rFonts w:ascii="Arial" w:hAnsi="Arial" w:cs="Arial"/>
          <w:spacing w:val="20"/>
          <w:sz w:val="20"/>
          <w:szCs w:val="20"/>
        </w:rPr>
        <w:t xml:space="preserve"> </w:t>
      </w:r>
      <w:r w:rsidRPr="00CB4617">
        <w:rPr>
          <w:rFonts w:ascii="Arial" w:hAnsi="Arial" w:cs="Arial"/>
          <w:spacing w:val="-3"/>
          <w:sz w:val="20"/>
          <w:szCs w:val="20"/>
        </w:rPr>
        <w:t>of</w:t>
      </w:r>
      <w:r w:rsidRPr="00CB4617">
        <w:rPr>
          <w:rFonts w:ascii="Arial" w:hAnsi="Arial" w:cs="Arial"/>
          <w:spacing w:val="21"/>
          <w:sz w:val="20"/>
          <w:szCs w:val="20"/>
        </w:rPr>
        <w:t xml:space="preserve"> </w:t>
      </w:r>
      <w:r w:rsidRPr="00CB4617">
        <w:rPr>
          <w:rFonts w:ascii="Arial" w:hAnsi="Arial" w:cs="Arial"/>
          <w:spacing w:val="-3"/>
          <w:sz w:val="20"/>
          <w:szCs w:val="20"/>
        </w:rPr>
        <w:t>any</w:t>
      </w:r>
      <w:r w:rsidRPr="00CB4617">
        <w:rPr>
          <w:rFonts w:ascii="Arial" w:hAnsi="Arial" w:cs="Arial"/>
          <w:spacing w:val="21"/>
          <w:sz w:val="20"/>
          <w:szCs w:val="20"/>
        </w:rPr>
        <w:t xml:space="preserve"> </w:t>
      </w:r>
      <w:r w:rsidRPr="00CB4617">
        <w:rPr>
          <w:rFonts w:ascii="Arial" w:hAnsi="Arial" w:cs="Arial"/>
          <w:spacing w:val="-3"/>
          <w:sz w:val="20"/>
          <w:szCs w:val="20"/>
        </w:rPr>
        <w:t>one</w:t>
      </w:r>
      <w:r w:rsidRPr="00CB4617">
        <w:rPr>
          <w:rFonts w:ascii="Arial" w:hAnsi="Arial" w:cs="Arial"/>
          <w:spacing w:val="17"/>
          <w:sz w:val="20"/>
          <w:szCs w:val="20"/>
        </w:rPr>
        <w:t xml:space="preserve"> </w:t>
      </w:r>
      <w:r w:rsidRPr="00CB4617">
        <w:rPr>
          <w:rFonts w:ascii="Arial" w:hAnsi="Arial" w:cs="Arial"/>
          <w:spacing w:val="-3"/>
          <w:sz w:val="20"/>
          <w:szCs w:val="20"/>
        </w:rPr>
        <w:t>item</w:t>
      </w:r>
      <w:r w:rsidRPr="00CB4617">
        <w:rPr>
          <w:rFonts w:ascii="Arial" w:hAnsi="Arial" w:cs="Arial"/>
          <w:spacing w:val="19"/>
          <w:sz w:val="20"/>
          <w:szCs w:val="20"/>
        </w:rPr>
        <w:t xml:space="preserve"> </w:t>
      </w:r>
      <w:r w:rsidRPr="00CB4617">
        <w:rPr>
          <w:rFonts w:ascii="Arial" w:hAnsi="Arial" w:cs="Arial"/>
          <w:sz w:val="20"/>
          <w:szCs w:val="20"/>
        </w:rPr>
        <w:t>of</w:t>
      </w:r>
      <w:r w:rsidRPr="00CB4617">
        <w:rPr>
          <w:rFonts w:ascii="Arial" w:hAnsi="Arial" w:cs="Arial"/>
          <w:spacing w:val="19"/>
          <w:sz w:val="20"/>
          <w:szCs w:val="20"/>
        </w:rPr>
        <w:t xml:space="preserve"> </w:t>
      </w:r>
      <w:r w:rsidRPr="00CB4617">
        <w:rPr>
          <w:rFonts w:ascii="Arial" w:hAnsi="Arial" w:cs="Arial"/>
          <w:spacing w:val="-4"/>
          <w:sz w:val="20"/>
          <w:szCs w:val="20"/>
        </w:rPr>
        <w:t>tangible</w:t>
      </w:r>
      <w:r w:rsidRPr="00CB4617">
        <w:rPr>
          <w:rFonts w:ascii="Arial" w:hAnsi="Arial" w:cs="Arial"/>
          <w:sz w:val="20"/>
          <w:szCs w:val="20"/>
        </w:rPr>
        <w:t xml:space="preserve"> </w:t>
      </w:r>
      <w:r w:rsidRPr="00CB4617">
        <w:rPr>
          <w:rFonts w:ascii="Arial" w:hAnsi="Arial" w:cs="Arial"/>
          <w:spacing w:val="-3"/>
          <w:sz w:val="20"/>
          <w:szCs w:val="20"/>
        </w:rPr>
        <w:t xml:space="preserve">movable </w:t>
      </w:r>
      <w:r w:rsidRPr="00CB4617">
        <w:rPr>
          <w:rFonts w:ascii="Arial" w:hAnsi="Arial" w:cs="Arial"/>
          <w:spacing w:val="-4"/>
          <w:sz w:val="20"/>
          <w:szCs w:val="20"/>
        </w:rPr>
        <w:t xml:space="preserve">property </w:t>
      </w:r>
      <w:r w:rsidRPr="00CB4617">
        <w:rPr>
          <w:rFonts w:ascii="Arial" w:hAnsi="Arial" w:cs="Arial"/>
          <w:spacing w:val="-3"/>
          <w:sz w:val="20"/>
          <w:szCs w:val="20"/>
        </w:rPr>
        <w:t xml:space="preserve">does </w:t>
      </w:r>
      <w:r w:rsidRPr="00CB4617">
        <w:rPr>
          <w:rFonts w:ascii="Arial" w:hAnsi="Arial" w:cs="Arial"/>
          <w:spacing w:val="-4"/>
          <w:sz w:val="20"/>
          <w:szCs w:val="20"/>
        </w:rPr>
        <w:t>not exceed</w:t>
      </w:r>
      <w:r w:rsidRPr="00CB4617">
        <w:rPr>
          <w:rFonts w:ascii="Arial" w:hAnsi="Arial" w:cs="Arial"/>
          <w:spacing w:val="-21"/>
          <w:sz w:val="20"/>
          <w:szCs w:val="20"/>
        </w:rPr>
        <w:t xml:space="preserve"> </w:t>
      </w:r>
      <w:r w:rsidRPr="00CB4617">
        <w:rPr>
          <w:rFonts w:ascii="Arial" w:hAnsi="Arial" w:cs="Arial"/>
          <w:spacing w:val="-4"/>
          <w:sz w:val="20"/>
          <w:szCs w:val="20"/>
        </w:rPr>
        <w:t>£250.</w:t>
      </w:r>
    </w:p>
    <w:p w:rsidR="004E1827" w:rsidRPr="00C03050" w:rsidRDefault="004E1827" w:rsidP="00C03050">
      <w:pPr>
        <w:pStyle w:val="ListParagraph"/>
        <w:tabs>
          <w:tab w:val="left" w:pos="1006"/>
        </w:tabs>
        <w:spacing w:before="19" w:line="276" w:lineRule="auto"/>
        <w:ind w:left="1005" w:right="146"/>
        <w:rPr>
          <w:rFonts w:ascii="Arial" w:eastAsia="Comic Sans MS" w:hAnsi="Arial" w:cs="Arial"/>
          <w:sz w:val="20"/>
          <w:szCs w:val="20"/>
        </w:rPr>
      </w:pPr>
    </w:p>
    <w:p w:rsidR="006D05A1" w:rsidRPr="00CB4617" w:rsidRDefault="006E0A4D" w:rsidP="00B43489">
      <w:pPr>
        <w:pStyle w:val="ListParagraph"/>
        <w:numPr>
          <w:ilvl w:val="1"/>
          <w:numId w:val="6"/>
        </w:numPr>
        <w:tabs>
          <w:tab w:val="left" w:pos="1006"/>
        </w:tabs>
        <w:spacing w:before="19" w:line="276" w:lineRule="auto"/>
        <w:ind w:right="146"/>
        <w:rPr>
          <w:rFonts w:ascii="Arial" w:eastAsia="Comic Sans MS" w:hAnsi="Arial" w:cs="Arial"/>
          <w:sz w:val="20"/>
          <w:szCs w:val="20"/>
        </w:rPr>
      </w:pPr>
      <w:r w:rsidRPr="00CB4617">
        <w:rPr>
          <w:rFonts w:ascii="Arial" w:hAnsi="Arial" w:cs="Arial"/>
          <w:sz w:val="20"/>
          <w:szCs w:val="20"/>
        </w:rPr>
        <w:t xml:space="preserve">No real </w:t>
      </w:r>
      <w:r w:rsidRPr="00CB4617">
        <w:rPr>
          <w:rFonts w:ascii="Arial" w:hAnsi="Arial" w:cs="Arial"/>
          <w:spacing w:val="-4"/>
          <w:sz w:val="20"/>
          <w:szCs w:val="20"/>
        </w:rPr>
        <w:t xml:space="preserve">property (interests </w:t>
      </w:r>
      <w:r w:rsidRPr="00CB4617">
        <w:rPr>
          <w:rFonts w:ascii="Arial" w:hAnsi="Arial" w:cs="Arial"/>
          <w:sz w:val="20"/>
          <w:szCs w:val="20"/>
        </w:rPr>
        <w:t xml:space="preserve">in </w:t>
      </w:r>
      <w:r w:rsidRPr="00CB4617">
        <w:rPr>
          <w:rFonts w:ascii="Arial" w:hAnsi="Arial" w:cs="Arial"/>
          <w:spacing w:val="-4"/>
          <w:sz w:val="20"/>
          <w:szCs w:val="20"/>
        </w:rPr>
        <w:t xml:space="preserve">land) </w:t>
      </w:r>
      <w:r w:rsidRPr="00CB4617">
        <w:rPr>
          <w:rFonts w:ascii="Arial" w:hAnsi="Arial" w:cs="Arial"/>
          <w:spacing w:val="-3"/>
          <w:sz w:val="20"/>
          <w:szCs w:val="20"/>
        </w:rPr>
        <w:t xml:space="preserve">shall </w:t>
      </w:r>
      <w:r w:rsidRPr="00CB4617">
        <w:rPr>
          <w:rFonts w:ascii="Arial" w:hAnsi="Arial" w:cs="Arial"/>
          <w:sz w:val="20"/>
          <w:szCs w:val="20"/>
        </w:rPr>
        <w:t xml:space="preserve">be </w:t>
      </w:r>
      <w:r w:rsidRPr="00CB4617">
        <w:rPr>
          <w:rFonts w:ascii="Arial" w:hAnsi="Arial" w:cs="Arial"/>
          <w:spacing w:val="-3"/>
          <w:sz w:val="20"/>
          <w:szCs w:val="20"/>
        </w:rPr>
        <w:t xml:space="preserve">sold, leased or </w:t>
      </w:r>
      <w:r w:rsidRPr="00CB4617">
        <w:rPr>
          <w:rFonts w:ascii="Arial" w:hAnsi="Arial" w:cs="Arial"/>
          <w:spacing w:val="-4"/>
          <w:sz w:val="20"/>
          <w:szCs w:val="20"/>
        </w:rPr>
        <w:t>otherwise disposed</w:t>
      </w:r>
      <w:r w:rsidRPr="00CB4617">
        <w:rPr>
          <w:rFonts w:ascii="Arial" w:hAnsi="Arial" w:cs="Arial"/>
          <w:spacing w:val="46"/>
          <w:sz w:val="20"/>
          <w:szCs w:val="20"/>
        </w:rPr>
        <w:t xml:space="preserve"> </w:t>
      </w:r>
      <w:r w:rsidRPr="00CB4617">
        <w:rPr>
          <w:rFonts w:ascii="Arial" w:hAnsi="Arial" w:cs="Arial"/>
          <w:spacing w:val="-3"/>
          <w:sz w:val="20"/>
          <w:szCs w:val="20"/>
        </w:rPr>
        <w:t>of</w:t>
      </w:r>
      <w:r w:rsidRPr="00CB4617">
        <w:rPr>
          <w:rFonts w:ascii="Arial" w:hAnsi="Arial" w:cs="Arial"/>
          <w:sz w:val="20"/>
          <w:szCs w:val="20"/>
        </w:rPr>
        <w:t xml:space="preserve"> </w:t>
      </w:r>
      <w:r w:rsidRPr="00CB4617">
        <w:rPr>
          <w:rFonts w:ascii="Arial" w:hAnsi="Arial" w:cs="Arial"/>
          <w:spacing w:val="-3"/>
          <w:sz w:val="20"/>
          <w:szCs w:val="20"/>
        </w:rPr>
        <w:t>without</w:t>
      </w:r>
      <w:r w:rsidRPr="00CB4617">
        <w:rPr>
          <w:rFonts w:ascii="Arial" w:hAnsi="Arial" w:cs="Arial"/>
          <w:spacing w:val="4"/>
          <w:sz w:val="20"/>
          <w:szCs w:val="20"/>
        </w:rPr>
        <w:t xml:space="preserve"> </w:t>
      </w:r>
      <w:r w:rsidRPr="00CB4617">
        <w:rPr>
          <w:rFonts w:ascii="Arial" w:hAnsi="Arial" w:cs="Arial"/>
          <w:spacing w:val="-3"/>
          <w:sz w:val="20"/>
          <w:szCs w:val="20"/>
        </w:rPr>
        <w:t>the</w:t>
      </w:r>
      <w:r w:rsidRPr="00CB4617">
        <w:rPr>
          <w:rFonts w:ascii="Arial" w:hAnsi="Arial" w:cs="Arial"/>
          <w:spacing w:val="4"/>
          <w:sz w:val="20"/>
          <w:szCs w:val="20"/>
        </w:rPr>
        <w:t xml:space="preserve"> </w:t>
      </w:r>
      <w:r w:rsidRPr="00CB4617">
        <w:rPr>
          <w:rFonts w:ascii="Arial" w:hAnsi="Arial" w:cs="Arial"/>
          <w:spacing w:val="-4"/>
          <w:sz w:val="20"/>
          <w:szCs w:val="20"/>
        </w:rPr>
        <w:t>authority</w:t>
      </w:r>
      <w:r w:rsidRPr="00CB4617">
        <w:rPr>
          <w:rFonts w:ascii="Arial" w:hAnsi="Arial" w:cs="Arial"/>
          <w:spacing w:val="5"/>
          <w:sz w:val="20"/>
          <w:szCs w:val="20"/>
        </w:rPr>
        <w:t xml:space="preserve"> </w:t>
      </w:r>
      <w:r w:rsidRPr="00CB4617">
        <w:rPr>
          <w:rFonts w:ascii="Arial" w:hAnsi="Arial" w:cs="Arial"/>
          <w:spacing w:val="-3"/>
          <w:sz w:val="20"/>
          <w:szCs w:val="20"/>
        </w:rPr>
        <w:t>of</w:t>
      </w:r>
      <w:r w:rsidRPr="00CB4617">
        <w:rPr>
          <w:rFonts w:ascii="Arial" w:hAnsi="Arial" w:cs="Arial"/>
          <w:spacing w:val="5"/>
          <w:sz w:val="20"/>
          <w:szCs w:val="20"/>
        </w:rPr>
        <w:t xml:space="preserve"> </w:t>
      </w:r>
      <w:r w:rsidRPr="00CB4617">
        <w:rPr>
          <w:rFonts w:ascii="Arial" w:hAnsi="Arial" w:cs="Arial"/>
          <w:spacing w:val="-3"/>
          <w:sz w:val="20"/>
          <w:szCs w:val="20"/>
        </w:rPr>
        <w:t>the</w:t>
      </w:r>
      <w:r w:rsidRPr="00CB4617">
        <w:rPr>
          <w:rFonts w:ascii="Arial" w:hAnsi="Arial" w:cs="Arial"/>
          <w:spacing w:val="5"/>
          <w:sz w:val="20"/>
          <w:szCs w:val="20"/>
        </w:rPr>
        <w:t xml:space="preserve"> </w:t>
      </w:r>
      <w:r w:rsidRPr="00CB4617">
        <w:rPr>
          <w:rFonts w:ascii="Arial" w:hAnsi="Arial" w:cs="Arial"/>
          <w:spacing w:val="-3"/>
          <w:sz w:val="20"/>
          <w:szCs w:val="20"/>
        </w:rPr>
        <w:t>council,</w:t>
      </w:r>
      <w:r w:rsidRPr="00CB4617">
        <w:rPr>
          <w:rFonts w:ascii="Arial" w:hAnsi="Arial" w:cs="Arial"/>
          <w:spacing w:val="4"/>
          <w:sz w:val="20"/>
          <w:szCs w:val="20"/>
        </w:rPr>
        <w:t xml:space="preserve"> </w:t>
      </w:r>
      <w:r w:rsidRPr="00CB4617">
        <w:rPr>
          <w:rFonts w:ascii="Arial" w:hAnsi="Arial" w:cs="Arial"/>
          <w:spacing w:val="-4"/>
          <w:sz w:val="20"/>
          <w:szCs w:val="20"/>
        </w:rPr>
        <w:t>together</w:t>
      </w:r>
      <w:r w:rsidRPr="00CB4617">
        <w:rPr>
          <w:rFonts w:ascii="Arial" w:hAnsi="Arial" w:cs="Arial"/>
          <w:spacing w:val="4"/>
          <w:sz w:val="20"/>
          <w:szCs w:val="20"/>
        </w:rPr>
        <w:t xml:space="preserve"> </w:t>
      </w:r>
      <w:r w:rsidRPr="00CB4617">
        <w:rPr>
          <w:rFonts w:ascii="Arial" w:hAnsi="Arial" w:cs="Arial"/>
          <w:spacing w:val="-3"/>
          <w:sz w:val="20"/>
          <w:szCs w:val="20"/>
        </w:rPr>
        <w:t>with</w:t>
      </w:r>
      <w:r w:rsidRPr="00CB4617">
        <w:rPr>
          <w:rFonts w:ascii="Arial" w:hAnsi="Arial" w:cs="Arial"/>
          <w:spacing w:val="5"/>
          <w:sz w:val="20"/>
          <w:szCs w:val="20"/>
        </w:rPr>
        <w:t xml:space="preserve"> </w:t>
      </w:r>
      <w:r w:rsidRPr="00CB4617">
        <w:rPr>
          <w:rFonts w:ascii="Arial" w:hAnsi="Arial" w:cs="Arial"/>
          <w:spacing w:val="-3"/>
          <w:sz w:val="20"/>
          <w:szCs w:val="20"/>
        </w:rPr>
        <w:t>any</w:t>
      </w:r>
      <w:r w:rsidRPr="00CB4617">
        <w:rPr>
          <w:rFonts w:ascii="Arial" w:hAnsi="Arial" w:cs="Arial"/>
          <w:spacing w:val="5"/>
          <w:sz w:val="20"/>
          <w:szCs w:val="20"/>
        </w:rPr>
        <w:t xml:space="preserve"> </w:t>
      </w:r>
      <w:r w:rsidRPr="00CB4617">
        <w:rPr>
          <w:rFonts w:ascii="Arial" w:hAnsi="Arial" w:cs="Arial"/>
          <w:spacing w:val="-4"/>
          <w:sz w:val="20"/>
          <w:szCs w:val="20"/>
        </w:rPr>
        <w:t>other</w:t>
      </w:r>
      <w:r w:rsidRPr="00CB4617">
        <w:rPr>
          <w:rFonts w:ascii="Arial" w:hAnsi="Arial" w:cs="Arial"/>
          <w:spacing w:val="7"/>
          <w:sz w:val="20"/>
          <w:szCs w:val="20"/>
        </w:rPr>
        <w:t xml:space="preserve"> </w:t>
      </w:r>
      <w:r w:rsidRPr="00CB4617">
        <w:rPr>
          <w:rFonts w:ascii="Arial" w:hAnsi="Arial" w:cs="Arial"/>
          <w:spacing w:val="-4"/>
          <w:sz w:val="20"/>
          <w:szCs w:val="20"/>
        </w:rPr>
        <w:t>consents</w:t>
      </w:r>
      <w:r w:rsidRPr="00CB4617">
        <w:rPr>
          <w:rFonts w:ascii="Arial" w:hAnsi="Arial" w:cs="Arial"/>
          <w:spacing w:val="3"/>
          <w:sz w:val="20"/>
          <w:szCs w:val="20"/>
        </w:rPr>
        <w:t xml:space="preserve"> </w:t>
      </w:r>
      <w:r w:rsidRPr="00CB4617">
        <w:rPr>
          <w:rFonts w:ascii="Arial" w:hAnsi="Arial" w:cs="Arial"/>
          <w:spacing w:val="-3"/>
          <w:sz w:val="20"/>
          <w:szCs w:val="20"/>
        </w:rPr>
        <w:t>required</w:t>
      </w:r>
      <w:r w:rsidRPr="00CB4617">
        <w:rPr>
          <w:rFonts w:ascii="Arial" w:hAnsi="Arial" w:cs="Arial"/>
          <w:spacing w:val="5"/>
          <w:sz w:val="20"/>
          <w:szCs w:val="20"/>
        </w:rPr>
        <w:t xml:space="preserve"> </w:t>
      </w:r>
      <w:r w:rsidRPr="00CB4617">
        <w:rPr>
          <w:rFonts w:ascii="Arial" w:hAnsi="Arial" w:cs="Arial"/>
          <w:sz w:val="20"/>
          <w:szCs w:val="20"/>
        </w:rPr>
        <w:t>by</w:t>
      </w:r>
      <w:r w:rsidRPr="00CB4617">
        <w:rPr>
          <w:rFonts w:ascii="Arial" w:hAnsi="Arial" w:cs="Arial"/>
          <w:spacing w:val="5"/>
          <w:sz w:val="20"/>
          <w:szCs w:val="20"/>
        </w:rPr>
        <w:t xml:space="preserve"> </w:t>
      </w:r>
      <w:r w:rsidRPr="00CB4617">
        <w:rPr>
          <w:rFonts w:ascii="Arial" w:hAnsi="Arial" w:cs="Arial"/>
          <w:spacing w:val="-3"/>
          <w:sz w:val="20"/>
          <w:szCs w:val="20"/>
        </w:rPr>
        <w:t>law,</w:t>
      </w:r>
      <w:r w:rsidRPr="00CB4617">
        <w:rPr>
          <w:rFonts w:ascii="Arial" w:hAnsi="Arial" w:cs="Arial"/>
          <w:spacing w:val="-64"/>
          <w:sz w:val="20"/>
          <w:szCs w:val="20"/>
        </w:rPr>
        <w:t xml:space="preserve"> </w:t>
      </w:r>
      <w:proofErr w:type="gramStart"/>
      <w:r w:rsidRPr="00CB4617">
        <w:rPr>
          <w:rFonts w:ascii="Arial" w:hAnsi="Arial" w:cs="Arial"/>
          <w:sz w:val="20"/>
          <w:szCs w:val="20"/>
        </w:rPr>
        <w:t>In</w:t>
      </w:r>
      <w:proofErr w:type="gramEnd"/>
      <w:r w:rsidRPr="00CB4617">
        <w:rPr>
          <w:rFonts w:ascii="Arial" w:hAnsi="Arial" w:cs="Arial"/>
          <w:sz w:val="20"/>
          <w:szCs w:val="20"/>
        </w:rPr>
        <w:t xml:space="preserve"> </w:t>
      </w:r>
      <w:r w:rsidRPr="00CB4617">
        <w:rPr>
          <w:rFonts w:ascii="Arial" w:hAnsi="Arial" w:cs="Arial"/>
          <w:spacing w:val="-3"/>
          <w:sz w:val="20"/>
          <w:szCs w:val="20"/>
        </w:rPr>
        <w:t xml:space="preserve">each </w:t>
      </w:r>
      <w:r w:rsidRPr="00CB4617">
        <w:rPr>
          <w:rFonts w:ascii="Arial" w:hAnsi="Arial" w:cs="Arial"/>
          <w:sz w:val="20"/>
          <w:szCs w:val="20"/>
        </w:rPr>
        <w:t xml:space="preserve">case a </w:t>
      </w:r>
      <w:r w:rsidRPr="00CB4617">
        <w:rPr>
          <w:rFonts w:ascii="Arial" w:hAnsi="Arial" w:cs="Arial"/>
          <w:spacing w:val="-3"/>
          <w:sz w:val="20"/>
          <w:szCs w:val="20"/>
        </w:rPr>
        <w:t xml:space="preserve">Report in </w:t>
      </w:r>
      <w:r w:rsidRPr="00CB4617">
        <w:rPr>
          <w:rFonts w:ascii="Arial" w:hAnsi="Arial" w:cs="Arial"/>
          <w:spacing w:val="-4"/>
          <w:sz w:val="20"/>
          <w:szCs w:val="20"/>
        </w:rPr>
        <w:t xml:space="preserve">writing </w:t>
      </w:r>
      <w:r w:rsidRPr="00CB4617">
        <w:rPr>
          <w:rFonts w:ascii="Arial" w:hAnsi="Arial" w:cs="Arial"/>
          <w:spacing w:val="-3"/>
          <w:sz w:val="20"/>
          <w:szCs w:val="20"/>
        </w:rPr>
        <w:t xml:space="preserve">shall </w:t>
      </w:r>
      <w:r w:rsidRPr="00CB4617">
        <w:rPr>
          <w:rFonts w:ascii="Arial" w:hAnsi="Arial" w:cs="Arial"/>
          <w:sz w:val="20"/>
          <w:szCs w:val="20"/>
        </w:rPr>
        <w:t xml:space="preserve">be </w:t>
      </w:r>
      <w:r w:rsidRPr="00CB4617">
        <w:rPr>
          <w:rFonts w:ascii="Arial" w:hAnsi="Arial" w:cs="Arial"/>
          <w:spacing w:val="-4"/>
          <w:sz w:val="20"/>
          <w:szCs w:val="20"/>
        </w:rPr>
        <w:t xml:space="preserve">provided </w:t>
      </w:r>
      <w:r w:rsidRPr="00CB4617">
        <w:rPr>
          <w:rFonts w:ascii="Arial" w:hAnsi="Arial" w:cs="Arial"/>
          <w:sz w:val="20"/>
          <w:szCs w:val="20"/>
        </w:rPr>
        <w:t xml:space="preserve">to </w:t>
      </w:r>
      <w:r w:rsidRPr="00CB4617">
        <w:rPr>
          <w:rFonts w:ascii="Arial" w:hAnsi="Arial" w:cs="Arial"/>
          <w:spacing w:val="-3"/>
          <w:sz w:val="20"/>
          <w:szCs w:val="20"/>
        </w:rPr>
        <w:t xml:space="preserve">council </w:t>
      </w:r>
      <w:r w:rsidRPr="00CB4617">
        <w:rPr>
          <w:rFonts w:ascii="Arial" w:hAnsi="Arial" w:cs="Arial"/>
          <w:sz w:val="20"/>
          <w:szCs w:val="20"/>
        </w:rPr>
        <w:t xml:space="preserve">in </w:t>
      </w:r>
      <w:r w:rsidRPr="00CB4617">
        <w:rPr>
          <w:rFonts w:ascii="Arial" w:hAnsi="Arial" w:cs="Arial"/>
          <w:spacing w:val="-3"/>
          <w:sz w:val="20"/>
          <w:szCs w:val="20"/>
        </w:rPr>
        <w:t xml:space="preserve">respect </w:t>
      </w:r>
      <w:r w:rsidRPr="00CB4617">
        <w:rPr>
          <w:rFonts w:ascii="Arial" w:hAnsi="Arial" w:cs="Arial"/>
          <w:sz w:val="20"/>
          <w:szCs w:val="20"/>
        </w:rPr>
        <w:t xml:space="preserve">of </w:t>
      </w:r>
      <w:r w:rsidRPr="00CB4617">
        <w:rPr>
          <w:rFonts w:ascii="Arial" w:hAnsi="Arial" w:cs="Arial"/>
          <w:spacing w:val="-4"/>
          <w:sz w:val="20"/>
          <w:szCs w:val="20"/>
        </w:rPr>
        <w:t>valuation</w:t>
      </w:r>
      <w:r w:rsidRPr="00CB4617">
        <w:rPr>
          <w:rFonts w:ascii="Arial" w:hAnsi="Arial" w:cs="Arial"/>
          <w:spacing w:val="36"/>
          <w:sz w:val="20"/>
          <w:szCs w:val="20"/>
        </w:rPr>
        <w:t xml:space="preserve"> </w:t>
      </w:r>
      <w:r w:rsidRPr="00CB4617">
        <w:rPr>
          <w:rFonts w:ascii="Arial" w:hAnsi="Arial" w:cs="Arial"/>
          <w:spacing w:val="-4"/>
          <w:sz w:val="20"/>
          <w:szCs w:val="20"/>
        </w:rPr>
        <w:t>and</w:t>
      </w:r>
      <w:r w:rsidRPr="00CB4617">
        <w:rPr>
          <w:rFonts w:ascii="Arial" w:hAnsi="Arial" w:cs="Arial"/>
          <w:sz w:val="20"/>
          <w:szCs w:val="20"/>
        </w:rPr>
        <w:t xml:space="preserve"> </w:t>
      </w:r>
      <w:r w:rsidRPr="00CB4617">
        <w:rPr>
          <w:rFonts w:ascii="Arial" w:hAnsi="Arial" w:cs="Arial"/>
          <w:spacing w:val="-4"/>
          <w:sz w:val="20"/>
          <w:szCs w:val="20"/>
        </w:rPr>
        <w:t>surveyed</w:t>
      </w:r>
      <w:r w:rsidRPr="00CB4617">
        <w:rPr>
          <w:rFonts w:ascii="Arial" w:hAnsi="Arial" w:cs="Arial"/>
          <w:spacing w:val="14"/>
          <w:sz w:val="20"/>
          <w:szCs w:val="20"/>
        </w:rPr>
        <w:t xml:space="preserve"> </w:t>
      </w:r>
      <w:r w:rsidRPr="00CB4617">
        <w:rPr>
          <w:rFonts w:ascii="Arial" w:hAnsi="Arial" w:cs="Arial"/>
          <w:spacing w:val="-4"/>
          <w:sz w:val="20"/>
          <w:szCs w:val="20"/>
        </w:rPr>
        <w:t>condition</w:t>
      </w:r>
      <w:r w:rsidRPr="00CB4617">
        <w:rPr>
          <w:rFonts w:ascii="Arial" w:hAnsi="Arial" w:cs="Arial"/>
          <w:spacing w:val="14"/>
          <w:sz w:val="20"/>
          <w:szCs w:val="20"/>
        </w:rPr>
        <w:t xml:space="preserve"> </w:t>
      </w:r>
      <w:r w:rsidRPr="00CB4617">
        <w:rPr>
          <w:rFonts w:ascii="Arial" w:hAnsi="Arial" w:cs="Arial"/>
          <w:spacing w:val="-3"/>
          <w:sz w:val="20"/>
          <w:szCs w:val="20"/>
        </w:rPr>
        <w:t>of</w:t>
      </w:r>
      <w:r w:rsidRPr="00CB4617">
        <w:rPr>
          <w:rFonts w:ascii="Arial" w:hAnsi="Arial" w:cs="Arial"/>
          <w:spacing w:val="15"/>
          <w:sz w:val="20"/>
          <w:szCs w:val="20"/>
        </w:rPr>
        <w:t xml:space="preserve"> </w:t>
      </w:r>
      <w:r w:rsidRPr="00CB4617">
        <w:rPr>
          <w:rFonts w:ascii="Arial" w:hAnsi="Arial" w:cs="Arial"/>
          <w:spacing w:val="-3"/>
          <w:sz w:val="20"/>
          <w:szCs w:val="20"/>
        </w:rPr>
        <w:t>the</w:t>
      </w:r>
      <w:r w:rsidRPr="00CB4617">
        <w:rPr>
          <w:rFonts w:ascii="Arial" w:hAnsi="Arial" w:cs="Arial"/>
          <w:spacing w:val="13"/>
          <w:sz w:val="20"/>
          <w:szCs w:val="20"/>
        </w:rPr>
        <w:t xml:space="preserve"> </w:t>
      </w:r>
      <w:r w:rsidRPr="00CB4617">
        <w:rPr>
          <w:rFonts w:ascii="Arial" w:hAnsi="Arial" w:cs="Arial"/>
          <w:spacing w:val="-4"/>
          <w:sz w:val="20"/>
          <w:szCs w:val="20"/>
        </w:rPr>
        <w:t>property</w:t>
      </w:r>
      <w:r w:rsidRPr="00CB4617">
        <w:rPr>
          <w:rFonts w:ascii="Arial" w:hAnsi="Arial" w:cs="Arial"/>
          <w:spacing w:val="14"/>
          <w:sz w:val="20"/>
          <w:szCs w:val="20"/>
        </w:rPr>
        <w:t xml:space="preserve"> </w:t>
      </w:r>
      <w:r w:rsidRPr="00CB4617">
        <w:rPr>
          <w:rFonts w:ascii="Arial" w:hAnsi="Arial" w:cs="Arial"/>
          <w:spacing w:val="-4"/>
          <w:sz w:val="20"/>
          <w:szCs w:val="20"/>
        </w:rPr>
        <w:t>(including</w:t>
      </w:r>
      <w:r w:rsidRPr="00CB4617">
        <w:rPr>
          <w:rFonts w:ascii="Arial" w:hAnsi="Arial" w:cs="Arial"/>
          <w:spacing w:val="14"/>
          <w:sz w:val="20"/>
          <w:szCs w:val="20"/>
        </w:rPr>
        <w:t xml:space="preserve"> </w:t>
      </w:r>
      <w:r w:rsidRPr="00CB4617">
        <w:rPr>
          <w:rFonts w:ascii="Arial" w:hAnsi="Arial" w:cs="Arial"/>
          <w:spacing w:val="-4"/>
          <w:sz w:val="20"/>
          <w:szCs w:val="20"/>
        </w:rPr>
        <w:t>matters</w:t>
      </w:r>
      <w:r w:rsidRPr="00CB4617">
        <w:rPr>
          <w:rFonts w:ascii="Arial" w:hAnsi="Arial" w:cs="Arial"/>
          <w:spacing w:val="12"/>
          <w:sz w:val="20"/>
          <w:szCs w:val="20"/>
        </w:rPr>
        <w:t xml:space="preserve"> </w:t>
      </w:r>
      <w:r w:rsidRPr="00CB4617">
        <w:rPr>
          <w:rFonts w:ascii="Arial" w:hAnsi="Arial" w:cs="Arial"/>
          <w:spacing w:val="-3"/>
          <w:sz w:val="20"/>
          <w:szCs w:val="20"/>
        </w:rPr>
        <w:t>such</w:t>
      </w:r>
      <w:r w:rsidRPr="00CB4617">
        <w:rPr>
          <w:rFonts w:ascii="Arial" w:hAnsi="Arial" w:cs="Arial"/>
          <w:spacing w:val="14"/>
          <w:sz w:val="20"/>
          <w:szCs w:val="20"/>
        </w:rPr>
        <w:t xml:space="preserve"> </w:t>
      </w:r>
      <w:r w:rsidRPr="00CB4617">
        <w:rPr>
          <w:rFonts w:ascii="Arial" w:hAnsi="Arial" w:cs="Arial"/>
          <w:spacing w:val="-3"/>
          <w:sz w:val="20"/>
          <w:szCs w:val="20"/>
        </w:rPr>
        <w:t>as</w:t>
      </w:r>
      <w:r w:rsidRPr="00CB4617">
        <w:rPr>
          <w:rFonts w:ascii="Arial" w:hAnsi="Arial" w:cs="Arial"/>
          <w:spacing w:val="14"/>
          <w:sz w:val="20"/>
          <w:szCs w:val="20"/>
        </w:rPr>
        <w:t xml:space="preserve"> </w:t>
      </w:r>
      <w:r w:rsidRPr="00CB4617">
        <w:rPr>
          <w:rFonts w:ascii="Arial" w:hAnsi="Arial" w:cs="Arial"/>
          <w:spacing w:val="-4"/>
          <w:sz w:val="20"/>
          <w:szCs w:val="20"/>
        </w:rPr>
        <w:t>planning</w:t>
      </w:r>
      <w:r w:rsidRPr="00CB4617">
        <w:rPr>
          <w:rFonts w:ascii="Arial" w:hAnsi="Arial" w:cs="Arial"/>
          <w:spacing w:val="12"/>
          <w:sz w:val="20"/>
          <w:szCs w:val="20"/>
        </w:rPr>
        <w:t xml:space="preserve"> </w:t>
      </w:r>
      <w:r w:rsidRPr="00CB4617">
        <w:rPr>
          <w:rFonts w:ascii="Arial" w:hAnsi="Arial" w:cs="Arial"/>
          <w:spacing w:val="-4"/>
          <w:sz w:val="20"/>
          <w:szCs w:val="20"/>
        </w:rPr>
        <w:t>permissions</w:t>
      </w:r>
      <w:r w:rsidRPr="00CB4617">
        <w:rPr>
          <w:rFonts w:ascii="Arial" w:hAnsi="Arial" w:cs="Arial"/>
          <w:spacing w:val="14"/>
          <w:sz w:val="20"/>
          <w:szCs w:val="20"/>
        </w:rPr>
        <w:t xml:space="preserve"> </w:t>
      </w:r>
      <w:r w:rsidR="00CB4617">
        <w:rPr>
          <w:rFonts w:ascii="Arial" w:hAnsi="Arial" w:cs="Arial"/>
          <w:spacing w:val="-3"/>
          <w:sz w:val="20"/>
          <w:szCs w:val="20"/>
        </w:rPr>
        <w:t xml:space="preserve">and </w:t>
      </w:r>
      <w:r w:rsidRPr="00CB4617">
        <w:rPr>
          <w:rFonts w:ascii="Arial" w:hAnsi="Arial" w:cs="Arial"/>
          <w:spacing w:val="-4"/>
          <w:sz w:val="20"/>
          <w:szCs w:val="20"/>
        </w:rPr>
        <w:t xml:space="preserve">covenants) together </w:t>
      </w:r>
      <w:r w:rsidRPr="00CB4617">
        <w:rPr>
          <w:rFonts w:ascii="Arial" w:hAnsi="Arial" w:cs="Arial"/>
          <w:spacing w:val="-3"/>
          <w:sz w:val="20"/>
          <w:szCs w:val="20"/>
        </w:rPr>
        <w:t xml:space="preserve">with </w:t>
      </w:r>
      <w:r w:rsidRPr="00CB4617">
        <w:rPr>
          <w:rFonts w:ascii="Arial" w:hAnsi="Arial" w:cs="Arial"/>
          <w:sz w:val="20"/>
          <w:szCs w:val="20"/>
        </w:rPr>
        <w:t xml:space="preserve">a </w:t>
      </w:r>
      <w:r w:rsidRPr="00CB4617">
        <w:rPr>
          <w:rFonts w:ascii="Arial" w:hAnsi="Arial" w:cs="Arial"/>
          <w:spacing w:val="-4"/>
          <w:sz w:val="20"/>
          <w:szCs w:val="20"/>
        </w:rPr>
        <w:t xml:space="preserve">proper </w:t>
      </w:r>
      <w:r w:rsidRPr="00CB4617">
        <w:rPr>
          <w:rFonts w:ascii="Arial" w:hAnsi="Arial" w:cs="Arial"/>
          <w:spacing w:val="-3"/>
          <w:sz w:val="20"/>
          <w:szCs w:val="20"/>
        </w:rPr>
        <w:t xml:space="preserve">business </w:t>
      </w:r>
      <w:r w:rsidRPr="00CB4617">
        <w:rPr>
          <w:rFonts w:ascii="Arial" w:hAnsi="Arial" w:cs="Arial"/>
          <w:sz w:val="20"/>
          <w:szCs w:val="20"/>
        </w:rPr>
        <w:t xml:space="preserve">case </w:t>
      </w:r>
      <w:r w:rsidRPr="00CB4617">
        <w:rPr>
          <w:rFonts w:ascii="Arial" w:hAnsi="Arial" w:cs="Arial"/>
          <w:spacing w:val="-4"/>
          <w:sz w:val="20"/>
          <w:szCs w:val="20"/>
        </w:rPr>
        <w:t xml:space="preserve">(including </w:t>
      </w:r>
      <w:r w:rsidRPr="00CB4617">
        <w:rPr>
          <w:rFonts w:ascii="Arial" w:hAnsi="Arial" w:cs="Arial"/>
          <w:spacing w:val="-3"/>
          <w:sz w:val="20"/>
          <w:szCs w:val="20"/>
        </w:rPr>
        <w:t xml:space="preserve">an </w:t>
      </w:r>
      <w:r w:rsidRPr="00CB4617">
        <w:rPr>
          <w:rFonts w:ascii="Arial" w:hAnsi="Arial" w:cs="Arial"/>
          <w:spacing w:val="-4"/>
          <w:sz w:val="20"/>
          <w:szCs w:val="20"/>
        </w:rPr>
        <w:t xml:space="preserve">adequate </w:t>
      </w:r>
      <w:r w:rsidRPr="00CB4617">
        <w:rPr>
          <w:rFonts w:ascii="Arial" w:hAnsi="Arial" w:cs="Arial"/>
          <w:spacing w:val="-3"/>
          <w:sz w:val="20"/>
          <w:szCs w:val="20"/>
        </w:rPr>
        <w:t>level</w:t>
      </w:r>
      <w:r w:rsidRPr="00CB4617">
        <w:rPr>
          <w:rFonts w:ascii="Arial" w:hAnsi="Arial" w:cs="Arial"/>
          <w:spacing w:val="40"/>
          <w:sz w:val="20"/>
          <w:szCs w:val="20"/>
        </w:rPr>
        <w:t xml:space="preserve"> </w:t>
      </w:r>
      <w:r w:rsidRPr="00CB4617">
        <w:rPr>
          <w:rFonts w:ascii="Arial" w:hAnsi="Arial" w:cs="Arial"/>
          <w:spacing w:val="-3"/>
          <w:sz w:val="20"/>
          <w:szCs w:val="20"/>
        </w:rPr>
        <w:t>of</w:t>
      </w:r>
      <w:r w:rsidRPr="00CB4617">
        <w:rPr>
          <w:rFonts w:ascii="Arial" w:hAnsi="Arial" w:cs="Arial"/>
          <w:sz w:val="20"/>
          <w:szCs w:val="20"/>
        </w:rPr>
        <w:t xml:space="preserve"> </w:t>
      </w:r>
      <w:r w:rsidRPr="00CB4617">
        <w:rPr>
          <w:rFonts w:ascii="Arial" w:hAnsi="Arial" w:cs="Arial"/>
          <w:spacing w:val="-4"/>
          <w:sz w:val="20"/>
          <w:szCs w:val="20"/>
        </w:rPr>
        <w:t xml:space="preserve">consultation </w:t>
      </w:r>
      <w:r w:rsidRPr="00CB4617">
        <w:rPr>
          <w:rFonts w:ascii="Arial" w:hAnsi="Arial" w:cs="Arial"/>
          <w:spacing w:val="-3"/>
          <w:sz w:val="20"/>
          <w:szCs w:val="20"/>
        </w:rPr>
        <w:t>with the</w:t>
      </w:r>
      <w:r w:rsidRPr="00CB4617">
        <w:rPr>
          <w:rFonts w:ascii="Arial" w:hAnsi="Arial" w:cs="Arial"/>
          <w:spacing w:val="-14"/>
          <w:sz w:val="20"/>
          <w:szCs w:val="20"/>
        </w:rPr>
        <w:t xml:space="preserve"> </w:t>
      </w:r>
      <w:r w:rsidRPr="00CB4617">
        <w:rPr>
          <w:rFonts w:ascii="Arial" w:hAnsi="Arial" w:cs="Arial"/>
          <w:spacing w:val="-4"/>
          <w:sz w:val="20"/>
          <w:szCs w:val="20"/>
        </w:rPr>
        <w:t>electorate).</w:t>
      </w:r>
    </w:p>
    <w:p w:rsidR="006D05A1" w:rsidRPr="00B43489" w:rsidRDefault="006E0A4D" w:rsidP="00B43489">
      <w:pPr>
        <w:pStyle w:val="ListParagraph"/>
        <w:numPr>
          <w:ilvl w:val="1"/>
          <w:numId w:val="6"/>
        </w:numPr>
        <w:tabs>
          <w:tab w:val="left" w:pos="1006"/>
        </w:tabs>
        <w:spacing w:before="142" w:line="276" w:lineRule="auto"/>
        <w:ind w:right="145"/>
        <w:rPr>
          <w:rFonts w:ascii="Arial" w:eastAsia="Comic Sans MS" w:hAnsi="Arial" w:cs="Arial"/>
          <w:sz w:val="20"/>
          <w:szCs w:val="20"/>
        </w:rPr>
      </w:pPr>
      <w:r w:rsidRPr="00B43489">
        <w:rPr>
          <w:rFonts w:ascii="Arial" w:hAnsi="Arial" w:cs="Arial"/>
          <w:sz w:val="20"/>
          <w:szCs w:val="20"/>
        </w:rPr>
        <w:t xml:space="preserve">No </w:t>
      </w:r>
      <w:r w:rsidRPr="00B43489">
        <w:rPr>
          <w:rFonts w:ascii="Arial" w:hAnsi="Arial" w:cs="Arial"/>
          <w:spacing w:val="-3"/>
          <w:sz w:val="20"/>
          <w:szCs w:val="20"/>
        </w:rPr>
        <w:t xml:space="preserve">real </w:t>
      </w:r>
      <w:r w:rsidRPr="00B43489">
        <w:rPr>
          <w:rFonts w:ascii="Arial" w:hAnsi="Arial" w:cs="Arial"/>
          <w:spacing w:val="-4"/>
          <w:sz w:val="20"/>
          <w:szCs w:val="20"/>
        </w:rPr>
        <w:t xml:space="preserve">property (interests </w:t>
      </w:r>
      <w:r w:rsidRPr="00B43489">
        <w:rPr>
          <w:rFonts w:ascii="Arial" w:hAnsi="Arial" w:cs="Arial"/>
          <w:sz w:val="20"/>
          <w:szCs w:val="20"/>
        </w:rPr>
        <w:t xml:space="preserve">in </w:t>
      </w:r>
      <w:r w:rsidRPr="00B43489">
        <w:rPr>
          <w:rFonts w:ascii="Arial" w:hAnsi="Arial" w:cs="Arial"/>
          <w:spacing w:val="-3"/>
          <w:sz w:val="20"/>
          <w:szCs w:val="20"/>
        </w:rPr>
        <w:t xml:space="preserve">land) shall </w:t>
      </w:r>
      <w:r w:rsidRPr="00B43489">
        <w:rPr>
          <w:rFonts w:ascii="Arial" w:hAnsi="Arial" w:cs="Arial"/>
          <w:sz w:val="20"/>
          <w:szCs w:val="20"/>
        </w:rPr>
        <w:t xml:space="preserve">be </w:t>
      </w:r>
      <w:r w:rsidRPr="00B43489">
        <w:rPr>
          <w:rFonts w:ascii="Arial" w:hAnsi="Arial" w:cs="Arial"/>
          <w:spacing w:val="-3"/>
          <w:sz w:val="20"/>
          <w:szCs w:val="20"/>
        </w:rPr>
        <w:t xml:space="preserve">purchased or </w:t>
      </w:r>
      <w:r w:rsidRPr="00B43489">
        <w:rPr>
          <w:rFonts w:ascii="Arial" w:hAnsi="Arial" w:cs="Arial"/>
          <w:spacing w:val="-4"/>
          <w:sz w:val="20"/>
          <w:szCs w:val="20"/>
        </w:rPr>
        <w:t xml:space="preserve">acquired </w:t>
      </w:r>
      <w:r w:rsidRPr="00B43489">
        <w:rPr>
          <w:rFonts w:ascii="Arial" w:hAnsi="Arial" w:cs="Arial"/>
          <w:spacing w:val="-3"/>
          <w:sz w:val="20"/>
          <w:szCs w:val="20"/>
        </w:rPr>
        <w:t>without</w:t>
      </w:r>
      <w:r w:rsidRPr="00B43489">
        <w:rPr>
          <w:rFonts w:ascii="Arial" w:hAnsi="Arial" w:cs="Arial"/>
          <w:spacing w:val="49"/>
          <w:sz w:val="20"/>
          <w:szCs w:val="20"/>
        </w:rPr>
        <w:t xml:space="preserve"> </w:t>
      </w:r>
      <w:r w:rsidRPr="00B43489">
        <w:rPr>
          <w:rFonts w:ascii="Arial" w:hAnsi="Arial" w:cs="Arial"/>
          <w:spacing w:val="-4"/>
          <w:sz w:val="20"/>
          <w:szCs w:val="20"/>
        </w:rPr>
        <w:t>the</w:t>
      </w:r>
      <w:r w:rsidRPr="00B43489">
        <w:rPr>
          <w:rFonts w:ascii="Arial" w:hAnsi="Arial" w:cs="Arial"/>
          <w:sz w:val="20"/>
          <w:szCs w:val="20"/>
        </w:rPr>
        <w:t xml:space="preserve"> </w:t>
      </w:r>
      <w:r w:rsidRPr="00B43489">
        <w:rPr>
          <w:rFonts w:ascii="Arial" w:hAnsi="Arial" w:cs="Arial"/>
          <w:spacing w:val="-4"/>
          <w:sz w:val="20"/>
          <w:szCs w:val="20"/>
        </w:rPr>
        <w:t xml:space="preserve">authority </w:t>
      </w:r>
      <w:r w:rsidRPr="00B43489">
        <w:rPr>
          <w:rFonts w:ascii="Arial" w:hAnsi="Arial" w:cs="Arial"/>
          <w:sz w:val="20"/>
          <w:szCs w:val="20"/>
        </w:rPr>
        <w:t xml:space="preserve">of </w:t>
      </w:r>
      <w:r w:rsidRPr="00B43489">
        <w:rPr>
          <w:rFonts w:ascii="Arial" w:hAnsi="Arial" w:cs="Arial"/>
          <w:spacing w:val="-3"/>
          <w:sz w:val="20"/>
          <w:szCs w:val="20"/>
        </w:rPr>
        <w:t xml:space="preserve">the full </w:t>
      </w:r>
      <w:r w:rsidRPr="00B43489">
        <w:rPr>
          <w:rFonts w:ascii="Arial" w:hAnsi="Arial" w:cs="Arial"/>
          <w:spacing w:val="-4"/>
          <w:sz w:val="20"/>
          <w:szCs w:val="20"/>
        </w:rPr>
        <w:t xml:space="preserve">council. </w:t>
      </w:r>
      <w:r w:rsidRPr="00B43489">
        <w:rPr>
          <w:rFonts w:ascii="Arial" w:hAnsi="Arial" w:cs="Arial"/>
          <w:sz w:val="20"/>
          <w:szCs w:val="20"/>
        </w:rPr>
        <w:t xml:space="preserve">In </w:t>
      </w:r>
      <w:r w:rsidRPr="00B43489">
        <w:rPr>
          <w:rFonts w:ascii="Arial" w:hAnsi="Arial" w:cs="Arial"/>
          <w:spacing w:val="-3"/>
          <w:sz w:val="20"/>
          <w:szCs w:val="20"/>
        </w:rPr>
        <w:t xml:space="preserve">each </w:t>
      </w:r>
      <w:r w:rsidRPr="00B43489">
        <w:rPr>
          <w:rFonts w:ascii="Arial" w:hAnsi="Arial" w:cs="Arial"/>
          <w:sz w:val="20"/>
          <w:szCs w:val="20"/>
        </w:rPr>
        <w:t xml:space="preserve">case a </w:t>
      </w:r>
      <w:r w:rsidRPr="00B43489">
        <w:rPr>
          <w:rFonts w:ascii="Arial" w:hAnsi="Arial" w:cs="Arial"/>
          <w:spacing w:val="-3"/>
          <w:sz w:val="20"/>
          <w:szCs w:val="20"/>
        </w:rPr>
        <w:t xml:space="preserve">Report in </w:t>
      </w:r>
      <w:r w:rsidRPr="00B43489">
        <w:rPr>
          <w:rFonts w:ascii="Arial" w:hAnsi="Arial" w:cs="Arial"/>
          <w:spacing w:val="-4"/>
          <w:sz w:val="20"/>
          <w:szCs w:val="20"/>
        </w:rPr>
        <w:t xml:space="preserve">writing </w:t>
      </w:r>
      <w:r w:rsidRPr="00B43489">
        <w:rPr>
          <w:rFonts w:ascii="Arial" w:hAnsi="Arial" w:cs="Arial"/>
          <w:spacing w:val="-3"/>
          <w:sz w:val="20"/>
          <w:szCs w:val="20"/>
        </w:rPr>
        <w:t xml:space="preserve">shall </w:t>
      </w:r>
      <w:r w:rsidRPr="00B43489">
        <w:rPr>
          <w:rFonts w:ascii="Arial" w:hAnsi="Arial" w:cs="Arial"/>
          <w:sz w:val="20"/>
          <w:szCs w:val="20"/>
        </w:rPr>
        <w:t xml:space="preserve">be </w:t>
      </w:r>
      <w:proofErr w:type="gramStart"/>
      <w:r w:rsidRPr="00B43489">
        <w:rPr>
          <w:rFonts w:ascii="Arial" w:hAnsi="Arial" w:cs="Arial"/>
          <w:spacing w:val="-4"/>
          <w:sz w:val="20"/>
          <w:szCs w:val="20"/>
        </w:rPr>
        <w:t xml:space="preserve">provided  </w:t>
      </w:r>
      <w:r w:rsidRPr="00B43489">
        <w:rPr>
          <w:rFonts w:ascii="Arial" w:hAnsi="Arial" w:cs="Arial"/>
          <w:sz w:val="20"/>
          <w:szCs w:val="20"/>
        </w:rPr>
        <w:t>to</w:t>
      </w:r>
      <w:proofErr w:type="gramEnd"/>
      <w:r w:rsidRPr="00B43489">
        <w:rPr>
          <w:rFonts w:ascii="Arial" w:hAnsi="Arial" w:cs="Arial"/>
          <w:sz w:val="20"/>
          <w:szCs w:val="20"/>
        </w:rPr>
        <w:t xml:space="preserve"> </w:t>
      </w:r>
      <w:r w:rsidRPr="00B43489">
        <w:rPr>
          <w:rFonts w:ascii="Arial" w:hAnsi="Arial" w:cs="Arial"/>
          <w:spacing w:val="-3"/>
          <w:sz w:val="20"/>
          <w:szCs w:val="20"/>
        </w:rPr>
        <w:t xml:space="preserve">council </w:t>
      </w:r>
      <w:r w:rsidRPr="00B43489">
        <w:rPr>
          <w:rFonts w:ascii="Arial" w:hAnsi="Arial" w:cs="Arial"/>
          <w:sz w:val="20"/>
          <w:szCs w:val="20"/>
        </w:rPr>
        <w:t xml:space="preserve">in </w:t>
      </w:r>
      <w:r w:rsidRPr="00B43489">
        <w:rPr>
          <w:rFonts w:ascii="Arial" w:hAnsi="Arial" w:cs="Arial"/>
          <w:spacing w:val="-3"/>
          <w:sz w:val="20"/>
          <w:szCs w:val="20"/>
        </w:rPr>
        <w:t xml:space="preserve">respect of </w:t>
      </w:r>
      <w:r w:rsidRPr="00B43489">
        <w:rPr>
          <w:rFonts w:ascii="Arial" w:hAnsi="Arial" w:cs="Arial"/>
          <w:spacing w:val="-4"/>
          <w:sz w:val="20"/>
          <w:szCs w:val="20"/>
        </w:rPr>
        <w:t xml:space="preserve">valuation </w:t>
      </w:r>
      <w:r w:rsidRPr="00B43489">
        <w:rPr>
          <w:rFonts w:ascii="Arial" w:hAnsi="Arial" w:cs="Arial"/>
          <w:spacing w:val="-3"/>
          <w:sz w:val="20"/>
          <w:szCs w:val="20"/>
        </w:rPr>
        <w:t xml:space="preserve">and </w:t>
      </w:r>
      <w:r w:rsidRPr="00B43489">
        <w:rPr>
          <w:rFonts w:ascii="Arial" w:hAnsi="Arial" w:cs="Arial"/>
          <w:spacing w:val="-4"/>
          <w:sz w:val="20"/>
          <w:szCs w:val="20"/>
        </w:rPr>
        <w:t xml:space="preserve">surveyed </w:t>
      </w:r>
      <w:r w:rsidRPr="00B43489">
        <w:rPr>
          <w:rFonts w:ascii="Arial" w:hAnsi="Arial" w:cs="Arial"/>
          <w:spacing w:val="-3"/>
          <w:sz w:val="20"/>
          <w:szCs w:val="20"/>
        </w:rPr>
        <w:t xml:space="preserve">condition </w:t>
      </w:r>
      <w:r w:rsidRPr="00B43489">
        <w:rPr>
          <w:rFonts w:ascii="Arial" w:hAnsi="Arial" w:cs="Arial"/>
          <w:sz w:val="20"/>
          <w:szCs w:val="20"/>
        </w:rPr>
        <w:t xml:space="preserve">of </w:t>
      </w:r>
      <w:r w:rsidR="00CB4617">
        <w:rPr>
          <w:rFonts w:ascii="Arial" w:hAnsi="Arial" w:cs="Arial"/>
          <w:spacing w:val="-3"/>
          <w:sz w:val="20"/>
          <w:szCs w:val="20"/>
        </w:rPr>
        <w:t xml:space="preserve">the </w:t>
      </w:r>
      <w:r w:rsidRPr="00B43489">
        <w:rPr>
          <w:rFonts w:ascii="Arial" w:hAnsi="Arial" w:cs="Arial"/>
          <w:spacing w:val="-4"/>
          <w:sz w:val="20"/>
          <w:szCs w:val="20"/>
        </w:rPr>
        <w:t>property (including</w:t>
      </w:r>
      <w:r w:rsidRPr="00B43489">
        <w:rPr>
          <w:rFonts w:ascii="Arial" w:hAnsi="Arial" w:cs="Arial"/>
          <w:sz w:val="20"/>
          <w:szCs w:val="20"/>
        </w:rPr>
        <w:t xml:space="preserve"> </w:t>
      </w:r>
      <w:r w:rsidRPr="00B43489">
        <w:rPr>
          <w:rFonts w:ascii="Arial" w:hAnsi="Arial" w:cs="Arial"/>
          <w:spacing w:val="-4"/>
          <w:sz w:val="20"/>
          <w:szCs w:val="20"/>
        </w:rPr>
        <w:t>matters</w:t>
      </w:r>
      <w:r w:rsidRPr="00B43489">
        <w:rPr>
          <w:rFonts w:ascii="Arial" w:hAnsi="Arial" w:cs="Arial"/>
          <w:spacing w:val="19"/>
          <w:sz w:val="20"/>
          <w:szCs w:val="20"/>
        </w:rPr>
        <w:t xml:space="preserve"> </w:t>
      </w:r>
      <w:r w:rsidRPr="00B43489">
        <w:rPr>
          <w:rFonts w:ascii="Arial" w:hAnsi="Arial" w:cs="Arial"/>
          <w:spacing w:val="-3"/>
          <w:sz w:val="20"/>
          <w:szCs w:val="20"/>
        </w:rPr>
        <w:t>such</w:t>
      </w:r>
      <w:r w:rsidRPr="00B43489">
        <w:rPr>
          <w:rFonts w:ascii="Arial" w:hAnsi="Arial" w:cs="Arial"/>
          <w:spacing w:val="19"/>
          <w:sz w:val="20"/>
          <w:szCs w:val="20"/>
        </w:rPr>
        <w:t xml:space="preserve"> </w:t>
      </w:r>
      <w:r w:rsidRPr="00B43489">
        <w:rPr>
          <w:rFonts w:ascii="Arial" w:hAnsi="Arial" w:cs="Arial"/>
          <w:sz w:val="20"/>
          <w:szCs w:val="20"/>
        </w:rPr>
        <w:t>as</w:t>
      </w:r>
      <w:r w:rsidRPr="00B43489">
        <w:rPr>
          <w:rFonts w:ascii="Arial" w:hAnsi="Arial" w:cs="Arial"/>
          <w:spacing w:val="19"/>
          <w:sz w:val="20"/>
          <w:szCs w:val="20"/>
        </w:rPr>
        <w:t xml:space="preserve"> </w:t>
      </w:r>
      <w:r w:rsidRPr="00B43489">
        <w:rPr>
          <w:rFonts w:ascii="Arial" w:hAnsi="Arial" w:cs="Arial"/>
          <w:spacing w:val="-4"/>
          <w:sz w:val="20"/>
          <w:szCs w:val="20"/>
        </w:rPr>
        <w:t>planning</w:t>
      </w:r>
      <w:r w:rsidRPr="00B43489">
        <w:rPr>
          <w:rFonts w:ascii="Arial" w:hAnsi="Arial" w:cs="Arial"/>
          <w:spacing w:val="22"/>
          <w:sz w:val="20"/>
          <w:szCs w:val="20"/>
        </w:rPr>
        <w:t xml:space="preserve"> </w:t>
      </w:r>
      <w:r w:rsidRPr="00B43489">
        <w:rPr>
          <w:rFonts w:ascii="Arial" w:hAnsi="Arial" w:cs="Arial"/>
          <w:spacing w:val="-4"/>
          <w:sz w:val="20"/>
          <w:szCs w:val="20"/>
        </w:rPr>
        <w:t>permissions</w:t>
      </w:r>
      <w:r w:rsidRPr="00B43489">
        <w:rPr>
          <w:rFonts w:ascii="Arial" w:hAnsi="Arial" w:cs="Arial"/>
          <w:spacing w:val="24"/>
          <w:sz w:val="20"/>
          <w:szCs w:val="20"/>
        </w:rPr>
        <w:t xml:space="preserve"> </w:t>
      </w:r>
      <w:r w:rsidRPr="00B43489">
        <w:rPr>
          <w:rFonts w:ascii="Arial" w:hAnsi="Arial" w:cs="Arial"/>
          <w:spacing w:val="-3"/>
          <w:sz w:val="20"/>
          <w:szCs w:val="20"/>
        </w:rPr>
        <w:t>and</w:t>
      </w:r>
      <w:r w:rsidRPr="00B43489">
        <w:rPr>
          <w:rFonts w:ascii="Arial" w:hAnsi="Arial" w:cs="Arial"/>
          <w:spacing w:val="21"/>
          <w:sz w:val="20"/>
          <w:szCs w:val="20"/>
        </w:rPr>
        <w:t xml:space="preserve"> </w:t>
      </w:r>
      <w:r w:rsidRPr="00B43489">
        <w:rPr>
          <w:rFonts w:ascii="Arial" w:hAnsi="Arial" w:cs="Arial"/>
          <w:spacing w:val="-4"/>
          <w:sz w:val="20"/>
          <w:szCs w:val="20"/>
        </w:rPr>
        <w:t>covenants)</w:t>
      </w:r>
      <w:r w:rsidRPr="00B43489">
        <w:rPr>
          <w:rFonts w:ascii="Arial" w:hAnsi="Arial" w:cs="Arial"/>
          <w:spacing w:val="52"/>
          <w:sz w:val="20"/>
          <w:szCs w:val="20"/>
        </w:rPr>
        <w:t xml:space="preserve"> </w:t>
      </w:r>
      <w:r w:rsidRPr="00B43489">
        <w:rPr>
          <w:rFonts w:ascii="Arial" w:hAnsi="Arial" w:cs="Arial"/>
          <w:spacing w:val="-4"/>
          <w:sz w:val="20"/>
          <w:szCs w:val="20"/>
        </w:rPr>
        <w:t>together</w:t>
      </w:r>
      <w:r w:rsidRPr="00B43489">
        <w:rPr>
          <w:rFonts w:ascii="Arial" w:hAnsi="Arial" w:cs="Arial"/>
          <w:spacing w:val="21"/>
          <w:sz w:val="20"/>
          <w:szCs w:val="20"/>
        </w:rPr>
        <w:t xml:space="preserve"> </w:t>
      </w:r>
      <w:r w:rsidRPr="00B43489">
        <w:rPr>
          <w:rFonts w:ascii="Arial" w:hAnsi="Arial" w:cs="Arial"/>
          <w:spacing w:val="-3"/>
          <w:sz w:val="20"/>
          <w:szCs w:val="20"/>
        </w:rPr>
        <w:t>with</w:t>
      </w:r>
      <w:r w:rsidRPr="00B43489">
        <w:rPr>
          <w:rFonts w:ascii="Arial" w:hAnsi="Arial" w:cs="Arial"/>
          <w:spacing w:val="19"/>
          <w:sz w:val="20"/>
          <w:szCs w:val="20"/>
        </w:rPr>
        <w:t xml:space="preserve"> </w:t>
      </w:r>
      <w:r w:rsidRPr="00B43489">
        <w:rPr>
          <w:rFonts w:ascii="Arial" w:hAnsi="Arial" w:cs="Arial"/>
          <w:sz w:val="20"/>
          <w:szCs w:val="20"/>
        </w:rPr>
        <w:t>a</w:t>
      </w:r>
      <w:r w:rsidRPr="00B43489">
        <w:rPr>
          <w:rFonts w:ascii="Arial" w:hAnsi="Arial" w:cs="Arial"/>
          <w:spacing w:val="19"/>
          <w:sz w:val="20"/>
          <w:szCs w:val="20"/>
        </w:rPr>
        <w:t xml:space="preserve"> </w:t>
      </w:r>
      <w:r w:rsidRPr="00B43489">
        <w:rPr>
          <w:rFonts w:ascii="Arial" w:hAnsi="Arial" w:cs="Arial"/>
          <w:spacing w:val="-4"/>
          <w:sz w:val="20"/>
          <w:szCs w:val="20"/>
        </w:rPr>
        <w:t>proper</w:t>
      </w:r>
      <w:r w:rsidRPr="00B43489">
        <w:rPr>
          <w:rFonts w:ascii="Arial" w:hAnsi="Arial" w:cs="Arial"/>
          <w:spacing w:val="21"/>
          <w:sz w:val="20"/>
          <w:szCs w:val="20"/>
        </w:rPr>
        <w:t xml:space="preserve"> </w:t>
      </w:r>
      <w:r w:rsidRPr="00B43489">
        <w:rPr>
          <w:rFonts w:ascii="Arial" w:hAnsi="Arial" w:cs="Arial"/>
          <w:spacing w:val="-4"/>
          <w:sz w:val="20"/>
          <w:szCs w:val="20"/>
        </w:rPr>
        <w:t>business</w:t>
      </w:r>
      <w:r w:rsidR="00CB4617">
        <w:rPr>
          <w:rFonts w:ascii="Arial" w:hAnsi="Arial" w:cs="Arial"/>
          <w:spacing w:val="-4"/>
          <w:sz w:val="20"/>
          <w:szCs w:val="20"/>
        </w:rPr>
        <w:t xml:space="preserve"> </w:t>
      </w:r>
      <w:r w:rsidRPr="00B43489">
        <w:rPr>
          <w:rFonts w:ascii="Arial" w:hAnsi="Arial" w:cs="Arial"/>
          <w:spacing w:val="-64"/>
          <w:sz w:val="20"/>
          <w:szCs w:val="20"/>
        </w:rPr>
        <w:t xml:space="preserve"> </w:t>
      </w:r>
      <w:r w:rsidRPr="00B43489">
        <w:rPr>
          <w:rFonts w:ascii="Arial" w:hAnsi="Arial" w:cs="Arial"/>
          <w:sz w:val="20"/>
          <w:szCs w:val="20"/>
        </w:rPr>
        <w:t xml:space="preserve">case </w:t>
      </w:r>
      <w:r w:rsidRPr="00B43489">
        <w:rPr>
          <w:rFonts w:ascii="Arial" w:hAnsi="Arial" w:cs="Arial"/>
          <w:spacing w:val="-4"/>
          <w:sz w:val="20"/>
          <w:szCs w:val="20"/>
        </w:rPr>
        <w:t xml:space="preserve">(including </w:t>
      </w:r>
      <w:r w:rsidRPr="00B43489">
        <w:rPr>
          <w:rFonts w:ascii="Arial" w:hAnsi="Arial" w:cs="Arial"/>
          <w:spacing w:val="-3"/>
          <w:sz w:val="20"/>
          <w:szCs w:val="20"/>
        </w:rPr>
        <w:t xml:space="preserve">an </w:t>
      </w:r>
      <w:r w:rsidRPr="00B43489">
        <w:rPr>
          <w:rFonts w:ascii="Arial" w:hAnsi="Arial" w:cs="Arial"/>
          <w:spacing w:val="-4"/>
          <w:sz w:val="20"/>
          <w:szCs w:val="20"/>
        </w:rPr>
        <w:t xml:space="preserve">adequate </w:t>
      </w:r>
      <w:r w:rsidRPr="00B43489">
        <w:rPr>
          <w:rFonts w:ascii="Arial" w:hAnsi="Arial" w:cs="Arial"/>
          <w:spacing w:val="-3"/>
          <w:sz w:val="20"/>
          <w:szCs w:val="20"/>
        </w:rPr>
        <w:t xml:space="preserve">level of </w:t>
      </w:r>
      <w:r w:rsidRPr="00B43489">
        <w:rPr>
          <w:rFonts w:ascii="Arial" w:hAnsi="Arial" w:cs="Arial"/>
          <w:spacing w:val="-4"/>
          <w:sz w:val="20"/>
          <w:szCs w:val="20"/>
        </w:rPr>
        <w:t xml:space="preserve">consultation </w:t>
      </w:r>
      <w:r w:rsidRPr="00B43489">
        <w:rPr>
          <w:rFonts w:ascii="Arial" w:hAnsi="Arial" w:cs="Arial"/>
          <w:spacing w:val="-3"/>
          <w:sz w:val="20"/>
          <w:szCs w:val="20"/>
        </w:rPr>
        <w:t>with the</w:t>
      </w:r>
      <w:r w:rsidR="00CB4617">
        <w:rPr>
          <w:rFonts w:ascii="Arial" w:hAnsi="Arial" w:cs="Arial"/>
          <w:spacing w:val="-3"/>
          <w:sz w:val="20"/>
          <w:szCs w:val="20"/>
        </w:rPr>
        <w:t xml:space="preserve"> </w:t>
      </w:r>
      <w:r w:rsidRPr="00B43489">
        <w:rPr>
          <w:rFonts w:ascii="Arial" w:hAnsi="Arial" w:cs="Arial"/>
          <w:spacing w:val="-31"/>
          <w:sz w:val="20"/>
          <w:szCs w:val="20"/>
        </w:rPr>
        <w:t xml:space="preserve"> </w:t>
      </w:r>
      <w:r w:rsidRPr="00B43489">
        <w:rPr>
          <w:rFonts w:ascii="Arial" w:hAnsi="Arial" w:cs="Arial"/>
          <w:spacing w:val="-4"/>
          <w:sz w:val="20"/>
          <w:szCs w:val="20"/>
        </w:rPr>
        <w:t>electorate).</w:t>
      </w:r>
    </w:p>
    <w:p w:rsidR="006D05A1" w:rsidRPr="00B43489" w:rsidRDefault="006E0A4D" w:rsidP="00B43489">
      <w:pPr>
        <w:pStyle w:val="ListParagraph"/>
        <w:numPr>
          <w:ilvl w:val="1"/>
          <w:numId w:val="6"/>
        </w:numPr>
        <w:tabs>
          <w:tab w:val="left" w:pos="1006"/>
        </w:tabs>
        <w:spacing w:before="144" w:line="276" w:lineRule="auto"/>
        <w:ind w:right="147"/>
        <w:rPr>
          <w:rFonts w:ascii="Arial" w:eastAsia="Comic Sans MS" w:hAnsi="Arial" w:cs="Arial"/>
          <w:sz w:val="20"/>
          <w:szCs w:val="20"/>
        </w:rPr>
      </w:pPr>
      <w:r w:rsidRPr="00B43489">
        <w:rPr>
          <w:rFonts w:ascii="Arial" w:hAnsi="Arial" w:cs="Arial"/>
          <w:spacing w:val="-3"/>
          <w:sz w:val="20"/>
          <w:szCs w:val="20"/>
        </w:rPr>
        <w:t xml:space="preserve">Subject only </w:t>
      </w:r>
      <w:r w:rsidRPr="00B43489">
        <w:rPr>
          <w:rFonts w:ascii="Arial" w:hAnsi="Arial" w:cs="Arial"/>
          <w:sz w:val="20"/>
          <w:szCs w:val="20"/>
        </w:rPr>
        <w:t xml:space="preserve">to </w:t>
      </w:r>
      <w:r w:rsidRPr="00B43489">
        <w:rPr>
          <w:rFonts w:ascii="Arial" w:hAnsi="Arial" w:cs="Arial"/>
          <w:spacing w:val="-3"/>
          <w:sz w:val="20"/>
          <w:szCs w:val="20"/>
        </w:rPr>
        <w:t xml:space="preserve">the </w:t>
      </w:r>
      <w:r w:rsidRPr="00B43489">
        <w:rPr>
          <w:rFonts w:ascii="Arial" w:hAnsi="Arial" w:cs="Arial"/>
          <w:spacing w:val="-4"/>
          <w:sz w:val="20"/>
          <w:szCs w:val="20"/>
        </w:rPr>
        <w:t xml:space="preserve">limit </w:t>
      </w:r>
      <w:r w:rsidRPr="00B43489">
        <w:rPr>
          <w:rFonts w:ascii="Arial" w:hAnsi="Arial" w:cs="Arial"/>
          <w:spacing w:val="-2"/>
          <w:sz w:val="20"/>
          <w:szCs w:val="20"/>
        </w:rPr>
        <w:t xml:space="preserve">set </w:t>
      </w:r>
      <w:r w:rsidRPr="00B43489">
        <w:rPr>
          <w:rFonts w:ascii="Arial" w:hAnsi="Arial" w:cs="Arial"/>
          <w:sz w:val="20"/>
          <w:szCs w:val="20"/>
        </w:rPr>
        <w:t xml:space="preserve">in </w:t>
      </w:r>
      <w:r w:rsidRPr="00B43489">
        <w:rPr>
          <w:rFonts w:ascii="Arial" w:hAnsi="Arial" w:cs="Arial"/>
          <w:spacing w:val="-3"/>
          <w:sz w:val="20"/>
          <w:szCs w:val="20"/>
        </w:rPr>
        <w:t xml:space="preserve">Reg. 14.2 above, </w:t>
      </w:r>
      <w:r w:rsidRPr="00B43489">
        <w:rPr>
          <w:rFonts w:ascii="Arial" w:hAnsi="Arial" w:cs="Arial"/>
          <w:sz w:val="20"/>
          <w:szCs w:val="20"/>
        </w:rPr>
        <w:t xml:space="preserve">no </w:t>
      </w:r>
      <w:r w:rsidRPr="00B43489">
        <w:rPr>
          <w:rFonts w:ascii="Arial" w:hAnsi="Arial" w:cs="Arial"/>
          <w:spacing w:val="-3"/>
          <w:sz w:val="20"/>
          <w:szCs w:val="20"/>
        </w:rPr>
        <w:t xml:space="preserve">tangible </w:t>
      </w:r>
      <w:r w:rsidRPr="00B43489">
        <w:rPr>
          <w:rFonts w:ascii="Arial" w:hAnsi="Arial" w:cs="Arial"/>
          <w:spacing w:val="-4"/>
          <w:sz w:val="20"/>
          <w:szCs w:val="20"/>
        </w:rPr>
        <w:t xml:space="preserve">moveable property </w:t>
      </w:r>
      <w:r w:rsidRPr="00B43489">
        <w:rPr>
          <w:rFonts w:ascii="Arial" w:hAnsi="Arial" w:cs="Arial"/>
          <w:spacing w:val="-3"/>
          <w:sz w:val="20"/>
          <w:szCs w:val="20"/>
        </w:rPr>
        <w:t>shall</w:t>
      </w:r>
      <w:r w:rsidRPr="00B43489">
        <w:rPr>
          <w:rFonts w:ascii="Arial" w:hAnsi="Arial" w:cs="Arial"/>
          <w:spacing w:val="25"/>
          <w:sz w:val="20"/>
          <w:szCs w:val="20"/>
        </w:rPr>
        <w:t xml:space="preserve"> </w:t>
      </w:r>
      <w:r w:rsidRPr="00B43489">
        <w:rPr>
          <w:rFonts w:ascii="Arial" w:hAnsi="Arial" w:cs="Arial"/>
          <w:sz w:val="20"/>
          <w:szCs w:val="20"/>
        </w:rPr>
        <w:t xml:space="preserve">be </w:t>
      </w:r>
      <w:r w:rsidRPr="00B43489">
        <w:rPr>
          <w:rFonts w:ascii="Arial" w:hAnsi="Arial" w:cs="Arial"/>
          <w:spacing w:val="-4"/>
          <w:sz w:val="20"/>
          <w:szCs w:val="20"/>
        </w:rPr>
        <w:t xml:space="preserve">purchased </w:t>
      </w:r>
      <w:r w:rsidRPr="00B43489">
        <w:rPr>
          <w:rFonts w:ascii="Arial" w:hAnsi="Arial" w:cs="Arial"/>
          <w:spacing w:val="-3"/>
          <w:sz w:val="20"/>
          <w:szCs w:val="20"/>
        </w:rPr>
        <w:t xml:space="preserve">or </w:t>
      </w:r>
      <w:r w:rsidRPr="00B43489">
        <w:rPr>
          <w:rFonts w:ascii="Arial" w:hAnsi="Arial" w:cs="Arial"/>
          <w:spacing w:val="-4"/>
          <w:sz w:val="20"/>
          <w:szCs w:val="20"/>
        </w:rPr>
        <w:t xml:space="preserve">acquired without </w:t>
      </w:r>
      <w:r w:rsidRPr="00B43489">
        <w:rPr>
          <w:rFonts w:ascii="Arial" w:hAnsi="Arial" w:cs="Arial"/>
          <w:spacing w:val="-3"/>
          <w:sz w:val="20"/>
          <w:szCs w:val="20"/>
        </w:rPr>
        <w:t xml:space="preserve">the </w:t>
      </w:r>
      <w:r w:rsidRPr="00B43489">
        <w:rPr>
          <w:rFonts w:ascii="Arial" w:hAnsi="Arial" w:cs="Arial"/>
          <w:spacing w:val="-4"/>
          <w:sz w:val="20"/>
          <w:szCs w:val="20"/>
        </w:rPr>
        <w:t xml:space="preserve">authority </w:t>
      </w:r>
      <w:r w:rsidRPr="00B43489">
        <w:rPr>
          <w:rFonts w:ascii="Arial" w:hAnsi="Arial" w:cs="Arial"/>
          <w:spacing w:val="-3"/>
          <w:sz w:val="20"/>
          <w:szCs w:val="20"/>
        </w:rPr>
        <w:t xml:space="preserve">of the full </w:t>
      </w:r>
      <w:r w:rsidRPr="00B43489">
        <w:rPr>
          <w:rFonts w:ascii="Arial" w:hAnsi="Arial" w:cs="Arial"/>
          <w:spacing w:val="-4"/>
          <w:sz w:val="20"/>
          <w:szCs w:val="20"/>
        </w:rPr>
        <w:t xml:space="preserve">council. </w:t>
      </w:r>
      <w:r w:rsidRPr="00B43489">
        <w:rPr>
          <w:rFonts w:ascii="Arial" w:hAnsi="Arial" w:cs="Arial"/>
          <w:sz w:val="20"/>
          <w:szCs w:val="20"/>
        </w:rPr>
        <w:t xml:space="preserve">In </w:t>
      </w:r>
      <w:r w:rsidRPr="00B43489">
        <w:rPr>
          <w:rFonts w:ascii="Arial" w:hAnsi="Arial" w:cs="Arial"/>
          <w:spacing w:val="-3"/>
          <w:sz w:val="20"/>
          <w:szCs w:val="20"/>
        </w:rPr>
        <w:t xml:space="preserve">each </w:t>
      </w:r>
      <w:r w:rsidRPr="00B43489">
        <w:rPr>
          <w:rFonts w:ascii="Arial" w:hAnsi="Arial" w:cs="Arial"/>
          <w:sz w:val="20"/>
          <w:szCs w:val="20"/>
        </w:rPr>
        <w:t xml:space="preserve">case a </w:t>
      </w:r>
      <w:r w:rsidRPr="00B43489">
        <w:rPr>
          <w:rFonts w:ascii="Arial" w:hAnsi="Arial" w:cs="Arial"/>
          <w:spacing w:val="-3"/>
          <w:sz w:val="20"/>
          <w:szCs w:val="20"/>
        </w:rPr>
        <w:t xml:space="preserve">Report </w:t>
      </w:r>
      <w:r w:rsidRPr="00B43489">
        <w:rPr>
          <w:rFonts w:ascii="Arial" w:hAnsi="Arial" w:cs="Arial"/>
          <w:sz w:val="20"/>
          <w:szCs w:val="20"/>
        </w:rPr>
        <w:t xml:space="preserve">in </w:t>
      </w:r>
      <w:r w:rsidRPr="00B43489">
        <w:rPr>
          <w:rFonts w:ascii="Arial" w:hAnsi="Arial" w:cs="Arial"/>
          <w:spacing w:val="-4"/>
          <w:sz w:val="20"/>
          <w:szCs w:val="20"/>
        </w:rPr>
        <w:t>writing</w:t>
      </w:r>
      <w:r w:rsidRPr="00B43489">
        <w:rPr>
          <w:rFonts w:ascii="Arial" w:hAnsi="Arial" w:cs="Arial"/>
          <w:spacing w:val="-6"/>
          <w:sz w:val="20"/>
          <w:szCs w:val="20"/>
        </w:rPr>
        <w:t xml:space="preserve"> </w:t>
      </w:r>
      <w:r w:rsidRPr="00B43489">
        <w:rPr>
          <w:rFonts w:ascii="Arial" w:hAnsi="Arial" w:cs="Arial"/>
          <w:spacing w:val="-3"/>
          <w:sz w:val="20"/>
          <w:szCs w:val="20"/>
        </w:rPr>
        <w:t>shall</w:t>
      </w:r>
      <w:r w:rsidRPr="00B43489">
        <w:rPr>
          <w:rFonts w:ascii="Arial" w:hAnsi="Arial" w:cs="Arial"/>
          <w:spacing w:val="-9"/>
          <w:sz w:val="20"/>
          <w:szCs w:val="20"/>
        </w:rPr>
        <w:t xml:space="preserve"> </w:t>
      </w:r>
      <w:r w:rsidRPr="00B43489">
        <w:rPr>
          <w:rFonts w:ascii="Arial" w:hAnsi="Arial" w:cs="Arial"/>
          <w:sz w:val="20"/>
          <w:szCs w:val="20"/>
        </w:rPr>
        <w:t>be</w:t>
      </w:r>
      <w:r w:rsidRPr="00B43489">
        <w:rPr>
          <w:rFonts w:ascii="Arial" w:hAnsi="Arial" w:cs="Arial"/>
          <w:spacing w:val="-7"/>
          <w:sz w:val="20"/>
          <w:szCs w:val="20"/>
        </w:rPr>
        <w:t xml:space="preserve"> </w:t>
      </w:r>
      <w:r w:rsidRPr="00B43489">
        <w:rPr>
          <w:rFonts w:ascii="Arial" w:hAnsi="Arial" w:cs="Arial"/>
          <w:spacing w:val="-4"/>
          <w:sz w:val="20"/>
          <w:szCs w:val="20"/>
        </w:rPr>
        <w:t>provided</w:t>
      </w:r>
      <w:r w:rsidRPr="00B43489">
        <w:rPr>
          <w:rFonts w:ascii="Arial" w:hAnsi="Arial" w:cs="Arial"/>
          <w:spacing w:val="-9"/>
          <w:sz w:val="20"/>
          <w:szCs w:val="20"/>
        </w:rPr>
        <w:t xml:space="preserve"> </w:t>
      </w:r>
      <w:r w:rsidRPr="00B43489">
        <w:rPr>
          <w:rFonts w:ascii="Arial" w:hAnsi="Arial" w:cs="Arial"/>
          <w:sz w:val="20"/>
          <w:szCs w:val="20"/>
        </w:rPr>
        <w:t>to</w:t>
      </w:r>
      <w:r w:rsidRPr="00B43489">
        <w:rPr>
          <w:rFonts w:ascii="Arial" w:hAnsi="Arial" w:cs="Arial"/>
          <w:spacing w:val="-7"/>
          <w:sz w:val="20"/>
          <w:szCs w:val="20"/>
        </w:rPr>
        <w:t xml:space="preserve"> </w:t>
      </w:r>
      <w:r w:rsidRPr="00B43489">
        <w:rPr>
          <w:rFonts w:ascii="Arial" w:hAnsi="Arial" w:cs="Arial"/>
          <w:spacing w:val="-3"/>
          <w:sz w:val="20"/>
          <w:szCs w:val="20"/>
        </w:rPr>
        <w:t>council</w:t>
      </w:r>
      <w:r w:rsidRPr="00B43489">
        <w:rPr>
          <w:rFonts w:ascii="Arial" w:hAnsi="Arial" w:cs="Arial"/>
          <w:spacing w:val="-7"/>
          <w:sz w:val="20"/>
          <w:szCs w:val="20"/>
        </w:rPr>
        <w:t xml:space="preserve"> </w:t>
      </w:r>
      <w:r w:rsidRPr="00B43489">
        <w:rPr>
          <w:rFonts w:ascii="Arial" w:hAnsi="Arial" w:cs="Arial"/>
          <w:spacing w:val="-3"/>
          <w:sz w:val="20"/>
          <w:szCs w:val="20"/>
        </w:rPr>
        <w:t>with</w:t>
      </w:r>
      <w:r w:rsidRPr="00B43489">
        <w:rPr>
          <w:rFonts w:ascii="Arial" w:hAnsi="Arial" w:cs="Arial"/>
          <w:spacing w:val="-7"/>
          <w:sz w:val="20"/>
          <w:szCs w:val="20"/>
        </w:rPr>
        <w:t xml:space="preserve"> </w:t>
      </w:r>
      <w:r w:rsidRPr="00B43489">
        <w:rPr>
          <w:rFonts w:ascii="Arial" w:hAnsi="Arial" w:cs="Arial"/>
          <w:sz w:val="20"/>
          <w:szCs w:val="20"/>
        </w:rPr>
        <w:t>a</w:t>
      </w:r>
      <w:r w:rsidRPr="00B43489">
        <w:rPr>
          <w:rFonts w:ascii="Arial" w:hAnsi="Arial" w:cs="Arial"/>
          <w:spacing w:val="-9"/>
          <w:sz w:val="20"/>
          <w:szCs w:val="20"/>
        </w:rPr>
        <w:t xml:space="preserve"> </w:t>
      </w:r>
      <w:r w:rsidRPr="00B43489">
        <w:rPr>
          <w:rFonts w:ascii="Arial" w:hAnsi="Arial" w:cs="Arial"/>
          <w:spacing w:val="-3"/>
          <w:sz w:val="20"/>
          <w:szCs w:val="20"/>
        </w:rPr>
        <w:t>full</w:t>
      </w:r>
      <w:r w:rsidRPr="00B43489">
        <w:rPr>
          <w:rFonts w:ascii="Arial" w:hAnsi="Arial" w:cs="Arial"/>
          <w:spacing w:val="-7"/>
          <w:sz w:val="20"/>
          <w:szCs w:val="20"/>
        </w:rPr>
        <w:t xml:space="preserve"> </w:t>
      </w:r>
      <w:r w:rsidRPr="00B43489">
        <w:rPr>
          <w:rFonts w:ascii="Arial" w:hAnsi="Arial" w:cs="Arial"/>
          <w:spacing w:val="-4"/>
          <w:sz w:val="20"/>
          <w:szCs w:val="20"/>
        </w:rPr>
        <w:t>business</w:t>
      </w:r>
      <w:r w:rsidRPr="00B43489">
        <w:rPr>
          <w:rFonts w:ascii="Arial" w:hAnsi="Arial" w:cs="Arial"/>
          <w:spacing w:val="-6"/>
          <w:sz w:val="20"/>
          <w:szCs w:val="20"/>
        </w:rPr>
        <w:t xml:space="preserve"> </w:t>
      </w:r>
      <w:r w:rsidRPr="00B43489">
        <w:rPr>
          <w:rFonts w:ascii="Arial" w:hAnsi="Arial" w:cs="Arial"/>
          <w:spacing w:val="-3"/>
          <w:sz w:val="20"/>
          <w:szCs w:val="20"/>
        </w:rPr>
        <w:t>case.</w:t>
      </w:r>
    </w:p>
    <w:p w:rsidR="006D05A1" w:rsidRPr="00B43489" w:rsidRDefault="006E0A4D" w:rsidP="00B43489">
      <w:pPr>
        <w:pStyle w:val="ListParagraph"/>
        <w:numPr>
          <w:ilvl w:val="1"/>
          <w:numId w:val="6"/>
        </w:numPr>
        <w:tabs>
          <w:tab w:val="left" w:pos="1006"/>
        </w:tabs>
        <w:spacing w:before="144" w:line="276" w:lineRule="auto"/>
        <w:ind w:right="147"/>
        <w:rPr>
          <w:rFonts w:ascii="Arial" w:eastAsia="Comic Sans MS" w:hAnsi="Arial" w:cs="Arial"/>
          <w:sz w:val="20"/>
          <w:szCs w:val="20"/>
        </w:rPr>
      </w:pPr>
      <w:r w:rsidRPr="00B43489">
        <w:rPr>
          <w:rFonts w:ascii="Arial" w:hAnsi="Arial" w:cs="Arial"/>
          <w:sz w:val="20"/>
          <w:szCs w:val="20"/>
        </w:rPr>
        <w:t xml:space="preserve">The RFO </w:t>
      </w:r>
      <w:r w:rsidRPr="00B43489">
        <w:rPr>
          <w:rFonts w:ascii="Arial" w:hAnsi="Arial" w:cs="Arial"/>
          <w:spacing w:val="-3"/>
          <w:sz w:val="20"/>
          <w:szCs w:val="20"/>
        </w:rPr>
        <w:t xml:space="preserve">shall </w:t>
      </w:r>
      <w:r w:rsidRPr="00B43489">
        <w:rPr>
          <w:rFonts w:ascii="Arial" w:hAnsi="Arial" w:cs="Arial"/>
          <w:spacing w:val="-4"/>
          <w:sz w:val="20"/>
          <w:szCs w:val="20"/>
        </w:rPr>
        <w:t xml:space="preserve">ensure </w:t>
      </w:r>
      <w:r w:rsidRPr="00B43489">
        <w:rPr>
          <w:rFonts w:ascii="Arial" w:hAnsi="Arial" w:cs="Arial"/>
          <w:spacing w:val="-3"/>
          <w:sz w:val="20"/>
          <w:szCs w:val="20"/>
        </w:rPr>
        <w:t xml:space="preserve">that </w:t>
      </w:r>
      <w:r w:rsidRPr="00B43489">
        <w:rPr>
          <w:rFonts w:ascii="Arial" w:hAnsi="Arial" w:cs="Arial"/>
          <w:sz w:val="20"/>
          <w:szCs w:val="20"/>
        </w:rPr>
        <w:t xml:space="preserve">an </w:t>
      </w:r>
      <w:r w:rsidRPr="00B43489">
        <w:rPr>
          <w:rFonts w:ascii="Arial" w:hAnsi="Arial" w:cs="Arial"/>
          <w:spacing w:val="-4"/>
          <w:sz w:val="20"/>
          <w:szCs w:val="20"/>
        </w:rPr>
        <w:t xml:space="preserve">appropriate </w:t>
      </w:r>
      <w:r w:rsidRPr="00B43489">
        <w:rPr>
          <w:rFonts w:ascii="Arial" w:hAnsi="Arial" w:cs="Arial"/>
          <w:sz w:val="20"/>
          <w:szCs w:val="20"/>
        </w:rPr>
        <w:t xml:space="preserve">and </w:t>
      </w:r>
      <w:r w:rsidRPr="00B43489">
        <w:rPr>
          <w:rFonts w:ascii="Arial" w:hAnsi="Arial" w:cs="Arial"/>
          <w:spacing w:val="-4"/>
          <w:sz w:val="20"/>
          <w:szCs w:val="20"/>
        </w:rPr>
        <w:t xml:space="preserve">accurate Register </w:t>
      </w:r>
      <w:r w:rsidRPr="00B43489">
        <w:rPr>
          <w:rFonts w:ascii="Arial" w:hAnsi="Arial" w:cs="Arial"/>
          <w:sz w:val="20"/>
          <w:szCs w:val="20"/>
        </w:rPr>
        <w:t xml:space="preserve">of </w:t>
      </w:r>
      <w:r w:rsidRPr="00B43489">
        <w:rPr>
          <w:rFonts w:ascii="Arial" w:hAnsi="Arial" w:cs="Arial"/>
          <w:spacing w:val="-4"/>
          <w:sz w:val="20"/>
          <w:szCs w:val="20"/>
        </w:rPr>
        <w:t>Assets</w:t>
      </w:r>
      <w:r w:rsidRPr="00B43489">
        <w:rPr>
          <w:rFonts w:ascii="Arial" w:hAnsi="Arial" w:cs="Arial"/>
          <w:spacing w:val="25"/>
          <w:sz w:val="20"/>
          <w:szCs w:val="20"/>
        </w:rPr>
        <w:t xml:space="preserve"> </w:t>
      </w:r>
      <w:r w:rsidRPr="00B43489">
        <w:rPr>
          <w:rFonts w:ascii="Arial" w:hAnsi="Arial" w:cs="Arial"/>
          <w:spacing w:val="-4"/>
          <w:sz w:val="20"/>
          <w:szCs w:val="20"/>
        </w:rPr>
        <w:t>and</w:t>
      </w:r>
      <w:r w:rsidRPr="00B43489">
        <w:rPr>
          <w:rFonts w:ascii="Arial" w:hAnsi="Arial" w:cs="Arial"/>
          <w:sz w:val="20"/>
          <w:szCs w:val="20"/>
        </w:rPr>
        <w:t xml:space="preserve"> </w:t>
      </w:r>
      <w:r w:rsidRPr="00B43489">
        <w:rPr>
          <w:rFonts w:ascii="Arial" w:hAnsi="Arial" w:cs="Arial"/>
          <w:spacing w:val="-4"/>
          <w:sz w:val="20"/>
          <w:szCs w:val="20"/>
        </w:rPr>
        <w:t>Investments</w:t>
      </w:r>
      <w:r w:rsidRPr="00B43489">
        <w:rPr>
          <w:rFonts w:ascii="Arial" w:hAnsi="Arial" w:cs="Arial"/>
          <w:spacing w:val="21"/>
          <w:sz w:val="20"/>
          <w:szCs w:val="20"/>
        </w:rPr>
        <w:t xml:space="preserve"> </w:t>
      </w:r>
      <w:r w:rsidRPr="00B43489">
        <w:rPr>
          <w:rFonts w:ascii="Arial" w:hAnsi="Arial" w:cs="Arial"/>
          <w:sz w:val="20"/>
          <w:szCs w:val="20"/>
        </w:rPr>
        <w:t>is</w:t>
      </w:r>
      <w:r w:rsidRPr="00B43489">
        <w:rPr>
          <w:rFonts w:ascii="Arial" w:hAnsi="Arial" w:cs="Arial"/>
          <w:spacing w:val="18"/>
          <w:sz w:val="20"/>
          <w:szCs w:val="20"/>
        </w:rPr>
        <w:t xml:space="preserve"> </w:t>
      </w:r>
      <w:r w:rsidRPr="00B43489">
        <w:rPr>
          <w:rFonts w:ascii="Arial" w:hAnsi="Arial" w:cs="Arial"/>
          <w:spacing w:val="-3"/>
          <w:sz w:val="20"/>
          <w:szCs w:val="20"/>
        </w:rPr>
        <w:t>kept</w:t>
      </w:r>
      <w:r w:rsidRPr="00B43489">
        <w:rPr>
          <w:rFonts w:ascii="Arial" w:hAnsi="Arial" w:cs="Arial"/>
          <w:spacing w:val="20"/>
          <w:sz w:val="20"/>
          <w:szCs w:val="20"/>
        </w:rPr>
        <w:t xml:space="preserve"> </w:t>
      </w:r>
      <w:r w:rsidRPr="00B43489">
        <w:rPr>
          <w:rFonts w:ascii="Arial" w:hAnsi="Arial" w:cs="Arial"/>
          <w:sz w:val="20"/>
          <w:szCs w:val="20"/>
        </w:rPr>
        <w:t>up</w:t>
      </w:r>
      <w:r w:rsidRPr="00B43489">
        <w:rPr>
          <w:rFonts w:ascii="Arial" w:hAnsi="Arial" w:cs="Arial"/>
          <w:spacing w:val="18"/>
          <w:sz w:val="20"/>
          <w:szCs w:val="20"/>
        </w:rPr>
        <w:t xml:space="preserve"> </w:t>
      </w:r>
      <w:r w:rsidRPr="00B43489">
        <w:rPr>
          <w:rFonts w:ascii="Arial" w:hAnsi="Arial" w:cs="Arial"/>
          <w:sz w:val="20"/>
          <w:szCs w:val="20"/>
        </w:rPr>
        <w:t>to</w:t>
      </w:r>
      <w:r w:rsidRPr="00B43489">
        <w:rPr>
          <w:rFonts w:ascii="Arial" w:hAnsi="Arial" w:cs="Arial"/>
          <w:spacing w:val="22"/>
          <w:sz w:val="20"/>
          <w:szCs w:val="20"/>
        </w:rPr>
        <w:t xml:space="preserve"> </w:t>
      </w:r>
      <w:r w:rsidRPr="00B43489">
        <w:rPr>
          <w:rFonts w:ascii="Arial" w:hAnsi="Arial" w:cs="Arial"/>
          <w:spacing w:val="-3"/>
          <w:sz w:val="20"/>
          <w:szCs w:val="20"/>
        </w:rPr>
        <w:t>date.</w:t>
      </w:r>
      <w:r w:rsidRPr="00B43489">
        <w:rPr>
          <w:rFonts w:ascii="Arial" w:hAnsi="Arial" w:cs="Arial"/>
          <w:spacing w:val="45"/>
          <w:sz w:val="20"/>
          <w:szCs w:val="20"/>
        </w:rPr>
        <w:t xml:space="preserve"> </w:t>
      </w:r>
      <w:r w:rsidRPr="00B43489">
        <w:rPr>
          <w:rFonts w:ascii="Arial" w:hAnsi="Arial" w:cs="Arial"/>
          <w:sz w:val="20"/>
          <w:szCs w:val="20"/>
        </w:rPr>
        <w:t>The</w:t>
      </w:r>
      <w:r w:rsidRPr="00B43489">
        <w:rPr>
          <w:rFonts w:ascii="Arial" w:hAnsi="Arial" w:cs="Arial"/>
          <w:spacing w:val="22"/>
          <w:sz w:val="20"/>
          <w:szCs w:val="20"/>
        </w:rPr>
        <w:t xml:space="preserve"> </w:t>
      </w:r>
      <w:r w:rsidRPr="00B43489">
        <w:rPr>
          <w:rFonts w:ascii="Arial" w:hAnsi="Arial" w:cs="Arial"/>
          <w:spacing w:val="-4"/>
          <w:sz w:val="20"/>
          <w:szCs w:val="20"/>
        </w:rPr>
        <w:t>continued</w:t>
      </w:r>
      <w:r w:rsidRPr="00B43489">
        <w:rPr>
          <w:rFonts w:ascii="Arial" w:hAnsi="Arial" w:cs="Arial"/>
          <w:spacing w:val="20"/>
          <w:sz w:val="20"/>
          <w:szCs w:val="20"/>
        </w:rPr>
        <w:t xml:space="preserve"> </w:t>
      </w:r>
      <w:r w:rsidRPr="00B43489">
        <w:rPr>
          <w:rFonts w:ascii="Arial" w:hAnsi="Arial" w:cs="Arial"/>
          <w:spacing w:val="-4"/>
          <w:sz w:val="20"/>
          <w:szCs w:val="20"/>
        </w:rPr>
        <w:t>existence</w:t>
      </w:r>
      <w:r w:rsidRPr="00B43489">
        <w:rPr>
          <w:rFonts w:ascii="Arial" w:hAnsi="Arial" w:cs="Arial"/>
          <w:spacing w:val="20"/>
          <w:sz w:val="20"/>
          <w:szCs w:val="20"/>
        </w:rPr>
        <w:t xml:space="preserve"> </w:t>
      </w:r>
      <w:r w:rsidRPr="00B43489">
        <w:rPr>
          <w:rFonts w:ascii="Arial" w:hAnsi="Arial" w:cs="Arial"/>
          <w:sz w:val="20"/>
          <w:szCs w:val="20"/>
        </w:rPr>
        <w:t>of</w:t>
      </w:r>
      <w:r w:rsidRPr="00B43489">
        <w:rPr>
          <w:rFonts w:ascii="Arial" w:hAnsi="Arial" w:cs="Arial"/>
          <w:spacing w:val="21"/>
          <w:sz w:val="20"/>
          <w:szCs w:val="20"/>
        </w:rPr>
        <w:t xml:space="preserve"> </w:t>
      </w:r>
      <w:r w:rsidRPr="00B43489">
        <w:rPr>
          <w:rFonts w:ascii="Arial" w:hAnsi="Arial" w:cs="Arial"/>
          <w:spacing w:val="-4"/>
          <w:sz w:val="20"/>
          <w:szCs w:val="20"/>
        </w:rPr>
        <w:t>tangible</w:t>
      </w:r>
      <w:r w:rsidRPr="00B43489">
        <w:rPr>
          <w:rFonts w:ascii="Arial" w:hAnsi="Arial" w:cs="Arial"/>
          <w:spacing w:val="22"/>
          <w:sz w:val="20"/>
          <w:szCs w:val="20"/>
        </w:rPr>
        <w:t xml:space="preserve"> </w:t>
      </w:r>
      <w:r w:rsidRPr="00B43489">
        <w:rPr>
          <w:rFonts w:ascii="Arial" w:hAnsi="Arial" w:cs="Arial"/>
          <w:spacing w:val="-4"/>
          <w:sz w:val="20"/>
          <w:szCs w:val="20"/>
        </w:rPr>
        <w:t>assets</w:t>
      </w:r>
      <w:r w:rsidRPr="00B43489">
        <w:rPr>
          <w:rFonts w:ascii="Arial" w:hAnsi="Arial" w:cs="Arial"/>
          <w:spacing w:val="21"/>
          <w:sz w:val="20"/>
          <w:szCs w:val="20"/>
        </w:rPr>
        <w:t xml:space="preserve"> </w:t>
      </w:r>
      <w:r w:rsidRPr="00B43489">
        <w:rPr>
          <w:rFonts w:ascii="Arial" w:hAnsi="Arial" w:cs="Arial"/>
          <w:spacing w:val="-3"/>
          <w:sz w:val="20"/>
          <w:szCs w:val="20"/>
        </w:rPr>
        <w:t>shown</w:t>
      </w:r>
      <w:r w:rsidRPr="00B43489">
        <w:rPr>
          <w:rFonts w:ascii="Arial" w:hAnsi="Arial" w:cs="Arial"/>
          <w:spacing w:val="20"/>
          <w:sz w:val="20"/>
          <w:szCs w:val="20"/>
        </w:rPr>
        <w:t xml:space="preserve"> </w:t>
      </w:r>
      <w:r w:rsidRPr="00B43489">
        <w:rPr>
          <w:rFonts w:ascii="Arial" w:hAnsi="Arial" w:cs="Arial"/>
          <w:spacing w:val="-3"/>
          <w:sz w:val="20"/>
          <w:szCs w:val="20"/>
        </w:rPr>
        <w:t>in</w:t>
      </w:r>
      <w:r w:rsidRPr="00B43489">
        <w:rPr>
          <w:rFonts w:ascii="Arial" w:hAnsi="Arial" w:cs="Arial"/>
          <w:sz w:val="20"/>
          <w:szCs w:val="20"/>
        </w:rPr>
        <w:t xml:space="preserve"> </w:t>
      </w:r>
      <w:r w:rsidRPr="00B43489">
        <w:rPr>
          <w:rFonts w:ascii="Arial" w:hAnsi="Arial" w:cs="Arial"/>
          <w:spacing w:val="-3"/>
          <w:sz w:val="20"/>
          <w:szCs w:val="20"/>
        </w:rPr>
        <w:t>the</w:t>
      </w:r>
      <w:r w:rsidRPr="00B43489">
        <w:rPr>
          <w:rFonts w:ascii="Arial" w:hAnsi="Arial" w:cs="Arial"/>
          <w:sz w:val="20"/>
          <w:szCs w:val="20"/>
        </w:rPr>
        <w:t xml:space="preserve"> </w:t>
      </w:r>
      <w:r w:rsidRPr="00B43489">
        <w:rPr>
          <w:rFonts w:ascii="Arial" w:hAnsi="Arial" w:cs="Arial"/>
          <w:spacing w:val="-4"/>
          <w:sz w:val="20"/>
          <w:szCs w:val="20"/>
        </w:rPr>
        <w:t>Register</w:t>
      </w:r>
      <w:r w:rsidRPr="00B43489">
        <w:rPr>
          <w:rFonts w:ascii="Arial" w:hAnsi="Arial" w:cs="Arial"/>
          <w:spacing w:val="4"/>
          <w:sz w:val="20"/>
          <w:szCs w:val="20"/>
        </w:rPr>
        <w:t xml:space="preserve"> </w:t>
      </w:r>
      <w:r w:rsidRPr="00B43489">
        <w:rPr>
          <w:rFonts w:ascii="Arial" w:hAnsi="Arial" w:cs="Arial"/>
          <w:spacing w:val="-3"/>
          <w:sz w:val="20"/>
          <w:szCs w:val="20"/>
        </w:rPr>
        <w:t>shall</w:t>
      </w:r>
      <w:r w:rsidRPr="00B43489">
        <w:rPr>
          <w:rFonts w:ascii="Arial" w:hAnsi="Arial" w:cs="Arial"/>
          <w:spacing w:val="-1"/>
          <w:sz w:val="20"/>
          <w:szCs w:val="20"/>
        </w:rPr>
        <w:t xml:space="preserve"> </w:t>
      </w:r>
      <w:r w:rsidRPr="00B43489">
        <w:rPr>
          <w:rFonts w:ascii="Arial" w:hAnsi="Arial" w:cs="Arial"/>
          <w:sz w:val="20"/>
          <w:szCs w:val="20"/>
        </w:rPr>
        <w:t>be</w:t>
      </w:r>
      <w:r w:rsidRPr="00B43489">
        <w:rPr>
          <w:rFonts w:ascii="Arial" w:hAnsi="Arial" w:cs="Arial"/>
          <w:spacing w:val="-2"/>
          <w:sz w:val="20"/>
          <w:szCs w:val="20"/>
        </w:rPr>
        <w:t xml:space="preserve"> </w:t>
      </w:r>
      <w:r w:rsidRPr="00B43489">
        <w:rPr>
          <w:rFonts w:ascii="Arial" w:hAnsi="Arial" w:cs="Arial"/>
          <w:spacing w:val="-3"/>
          <w:sz w:val="20"/>
          <w:szCs w:val="20"/>
        </w:rPr>
        <w:t>verified</w:t>
      </w:r>
      <w:r w:rsidRPr="00B43489">
        <w:rPr>
          <w:rFonts w:ascii="Arial" w:hAnsi="Arial" w:cs="Arial"/>
          <w:spacing w:val="-1"/>
          <w:sz w:val="20"/>
          <w:szCs w:val="20"/>
        </w:rPr>
        <w:t xml:space="preserve"> </w:t>
      </w:r>
      <w:r w:rsidRPr="00B43489">
        <w:rPr>
          <w:rFonts w:ascii="Arial" w:hAnsi="Arial" w:cs="Arial"/>
          <w:sz w:val="20"/>
          <w:szCs w:val="20"/>
        </w:rPr>
        <w:t>at</w:t>
      </w:r>
      <w:r w:rsidRPr="00B43489">
        <w:rPr>
          <w:rFonts w:ascii="Arial" w:hAnsi="Arial" w:cs="Arial"/>
          <w:spacing w:val="2"/>
          <w:sz w:val="20"/>
          <w:szCs w:val="20"/>
        </w:rPr>
        <w:t xml:space="preserve"> </w:t>
      </w:r>
      <w:r w:rsidRPr="00B43489">
        <w:rPr>
          <w:rFonts w:ascii="Arial" w:hAnsi="Arial" w:cs="Arial"/>
          <w:spacing w:val="-3"/>
          <w:sz w:val="20"/>
          <w:szCs w:val="20"/>
        </w:rPr>
        <w:t>least</w:t>
      </w:r>
      <w:r w:rsidRPr="00B43489">
        <w:rPr>
          <w:rFonts w:ascii="Arial" w:hAnsi="Arial" w:cs="Arial"/>
          <w:spacing w:val="2"/>
          <w:sz w:val="20"/>
          <w:szCs w:val="20"/>
        </w:rPr>
        <w:t xml:space="preserve"> </w:t>
      </w:r>
      <w:r w:rsidRPr="00B43489">
        <w:rPr>
          <w:rFonts w:ascii="Arial" w:hAnsi="Arial" w:cs="Arial"/>
          <w:spacing w:val="-4"/>
          <w:sz w:val="20"/>
          <w:szCs w:val="20"/>
        </w:rPr>
        <w:t>annually,</w:t>
      </w:r>
      <w:r w:rsidRPr="00B43489">
        <w:rPr>
          <w:rFonts w:ascii="Arial" w:hAnsi="Arial" w:cs="Arial"/>
          <w:spacing w:val="-2"/>
          <w:sz w:val="20"/>
          <w:szCs w:val="20"/>
        </w:rPr>
        <w:t xml:space="preserve"> </w:t>
      </w:r>
      <w:r w:rsidRPr="00B43489">
        <w:rPr>
          <w:rFonts w:ascii="Arial" w:hAnsi="Arial" w:cs="Arial"/>
          <w:spacing w:val="-4"/>
          <w:sz w:val="20"/>
          <w:szCs w:val="20"/>
        </w:rPr>
        <w:t>possibly</w:t>
      </w:r>
      <w:r w:rsidRPr="00B43489">
        <w:rPr>
          <w:rFonts w:ascii="Arial" w:hAnsi="Arial" w:cs="Arial"/>
          <w:spacing w:val="3"/>
          <w:sz w:val="20"/>
          <w:szCs w:val="20"/>
        </w:rPr>
        <w:t xml:space="preserve"> </w:t>
      </w:r>
      <w:r w:rsidRPr="00B43489">
        <w:rPr>
          <w:rFonts w:ascii="Arial" w:hAnsi="Arial" w:cs="Arial"/>
          <w:sz w:val="20"/>
          <w:szCs w:val="20"/>
        </w:rPr>
        <w:t>in</w:t>
      </w:r>
      <w:r w:rsidRPr="00B43489">
        <w:rPr>
          <w:rFonts w:ascii="Arial" w:hAnsi="Arial" w:cs="Arial"/>
          <w:spacing w:val="2"/>
          <w:sz w:val="20"/>
          <w:szCs w:val="20"/>
        </w:rPr>
        <w:t xml:space="preserve"> </w:t>
      </w:r>
      <w:r w:rsidRPr="00B43489">
        <w:rPr>
          <w:rFonts w:ascii="Arial" w:hAnsi="Arial" w:cs="Arial"/>
          <w:spacing w:val="-4"/>
          <w:sz w:val="20"/>
          <w:szCs w:val="20"/>
        </w:rPr>
        <w:t>conjunction</w:t>
      </w:r>
      <w:r w:rsidRPr="00B43489">
        <w:rPr>
          <w:rFonts w:ascii="Arial" w:hAnsi="Arial" w:cs="Arial"/>
          <w:spacing w:val="2"/>
          <w:sz w:val="20"/>
          <w:szCs w:val="20"/>
        </w:rPr>
        <w:t xml:space="preserve"> </w:t>
      </w:r>
      <w:r w:rsidRPr="00B43489">
        <w:rPr>
          <w:rFonts w:ascii="Arial" w:hAnsi="Arial" w:cs="Arial"/>
          <w:spacing w:val="-3"/>
          <w:sz w:val="20"/>
          <w:szCs w:val="20"/>
        </w:rPr>
        <w:t>with</w:t>
      </w:r>
      <w:r w:rsidRPr="00B43489">
        <w:rPr>
          <w:rFonts w:ascii="Arial" w:hAnsi="Arial" w:cs="Arial"/>
          <w:spacing w:val="2"/>
          <w:sz w:val="20"/>
          <w:szCs w:val="20"/>
        </w:rPr>
        <w:t xml:space="preserve"> </w:t>
      </w:r>
      <w:r w:rsidRPr="00B43489">
        <w:rPr>
          <w:rFonts w:ascii="Arial" w:hAnsi="Arial" w:cs="Arial"/>
          <w:sz w:val="20"/>
          <w:szCs w:val="20"/>
        </w:rPr>
        <w:t>a</w:t>
      </w:r>
      <w:r w:rsidRPr="00B43489">
        <w:rPr>
          <w:rFonts w:ascii="Arial" w:hAnsi="Arial" w:cs="Arial"/>
          <w:spacing w:val="2"/>
          <w:sz w:val="20"/>
          <w:szCs w:val="20"/>
        </w:rPr>
        <w:t xml:space="preserve"> </w:t>
      </w:r>
      <w:r w:rsidRPr="00B43489">
        <w:rPr>
          <w:rFonts w:ascii="Arial" w:hAnsi="Arial" w:cs="Arial"/>
          <w:spacing w:val="-4"/>
          <w:sz w:val="20"/>
          <w:szCs w:val="20"/>
        </w:rPr>
        <w:t>health</w:t>
      </w:r>
      <w:r w:rsidRPr="00B43489">
        <w:rPr>
          <w:rFonts w:ascii="Arial" w:hAnsi="Arial" w:cs="Arial"/>
          <w:spacing w:val="2"/>
          <w:sz w:val="20"/>
          <w:szCs w:val="20"/>
        </w:rPr>
        <w:t xml:space="preserve"> </w:t>
      </w:r>
      <w:r w:rsidRPr="00B43489">
        <w:rPr>
          <w:rFonts w:ascii="Arial" w:hAnsi="Arial" w:cs="Arial"/>
          <w:spacing w:val="-4"/>
          <w:sz w:val="20"/>
          <w:szCs w:val="20"/>
        </w:rPr>
        <w:t>and</w:t>
      </w:r>
      <w:r w:rsidRPr="00B43489">
        <w:rPr>
          <w:rFonts w:ascii="Arial" w:hAnsi="Arial" w:cs="Arial"/>
          <w:spacing w:val="-64"/>
          <w:sz w:val="20"/>
          <w:szCs w:val="20"/>
        </w:rPr>
        <w:t xml:space="preserve"> </w:t>
      </w:r>
      <w:r w:rsidRPr="00B43489">
        <w:rPr>
          <w:rFonts w:ascii="Arial" w:hAnsi="Arial" w:cs="Arial"/>
          <w:spacing w:val="-3"/>
          <w:sz w:val="20"/>
          <w:szCs w:val="20"/>
        </w:rPr>
        <w:t xml:space="preserve">safety </w:t>
      </w:r>
      <w:r w:rsidRPr="00B43489">
        <w:rPr>
          <w:rFonts w:ascii="Arial" w:hAnsi="Arial" w:cs="Arial"/>
          <w:spacing w:val="-4"/>
          <w:sz w:val="20"/>
          <w:szCs w:val="20"/>
        </w:rPr>
        <w:t xml:space="preserve">inspection </w:t>
      </w:r>
      <w:r w:rsidRPr="00B43489">
        <w:rPr>
          <w:rFonts w:ascii="Arial" w:hAnsi="Arial" w:cs="Arial"/>
          <w:sz w:val="20"/>
          <w:szCs w:val="20"/>
        </w:rPr>
        <w:t>of</w:t>
      </w:r>
      <w:r w:rsidRPr="00B43489">
        <w:rPr>
          <w:rFonts w:ascii="Arial" w:hAnsi="Arial" w:cs="Arial"/>
          <w:spacing w:val="-16"/>
          <w:sz w:val="20"/>
          <w:szCs w:val="20"/>
        </w:rPr>
        <w:t xml:space="preserve"> </w:t>
      </w:r>
      <w:r w:rsidRPr="00B43489">
        <w:rPr>
          <w:rFonts w:ascii="Arial" w:hAnsi="Arial" w:cs="Arial"/>
          <w:spacing w:val="-4"/>
          <w:sz w:val="20"/>
          <w:szCs w:val="20"/>
        </w:rPr>
        <w:t>assets.</w:t>
      </w:r>
    </w:p>
    <w:p w:rsidR="006D05A1" w:rsidRPr="00B43489" w:rsidRDefault="006D05A1" w:rsidP="00B43489">
      <w:pPr>
        <w:spacing w:before="14"/>
        <w:rPr>
          <w:rFonts w:ascii="Arial" w:eastAsia="Comic Sans MS" w:hAnsi="Arial" w:cs="Arial"/>
          <w:sz w:val="20"/>
          <w:szCs w:val="20"/>
        </w:rPr>
      </w:pPr>
    </w:p>
    <w:p w:rsidR="006D05A1" w:rsidRPr="00B43489" w:rsidRDefault="006E0A4D" w:rsidP="00B43489">
      <w:pPr>
        <w:pStyle w:val="Heading1"/>
        <w:numPr>
          <w:ilvl w:val="0"/>
          <w:numId w:val="6"/>
        </w:numPr>
        <w:tabs>
          <w:tab w:val="left" w:pos="720"/>
        </w:tabs>
        <w:ind w:right="151"/>
        <w:rPr>
          <w:rFonts w:ascii="Arial" w:hAnsi="Arial" w:cs="Arial"/>
          <w:b w:val="0"/>
          <w:bCs w:val="0"/>
          <w:sz w:val="20"/>
          <w:szCs w:val="20"/>
        </w:rPr>
      </w:pPr>
      <w:bookmarkStart w:id="14" w:name="_bookmark13"/>
      <w:bookmarkEnd w:id="14"/>
      <w:r w:rsidRPr="00B43489">
        <w:rPr>
          <w:rFonts w:ascii="Arial" w:hAnsi="Arial" w:cs="Arial"/>
          <w:spacing w:val="-4"/>
          <w:sz w:val="20"/>
          <w:szCs w:val="20"/>
        </w:rPr>
        <w:t>INSURANCE</w:t>
      </w:r>
    </w:p>
    <w:p w:rsidR="006D05A1" w:rsidRPr="00B43489" w:rsidRDefault="006D05A1" w:rsidP="00B43489">
      <w:pPr>
        <w:spacing w:before="4"/>
        <w:rPr>
          <w:rFonts w:ascii="Arial" w:eastAsia="Comic Sans MS" w:hAnsi="Arial" w:cs="Arial"/>
          <w:b/>
          <w:bCs/>
          <w:sz w:val="20"/>
          <w:szCs w:val="20"/>
        </w:rPr>
      </w:pPr>
    </w:p>
    <w:p w:rsidR="006D05A1" w:rsidRPr="00B43489" w:rsidRDefault="006E0A4D" w:rsidP="00B43489">
      <w:pPr>
        <w:pStyle w:val="ListParagraph"/>
        <w:numPr>
          <w:ilvl w:val="1"/>
          <w:numId w:val="6"/>
        </w:numPr>
        <w:tabs>
          <w:tab w:val="left" w:pos="1006"/>
        </w:tabs>
        <w:spacing w:line="276" w:lineRule="auto"/>
        <w:ind w:right="148"/>
        <w:rPr>
          <w:rFonts w:ascii="Arial" w:eastAsia="Comic Sans MS" w:hAnsi="Arial" w:cs="Arial"/>
          <w:sz w:val="20"/>
          <w:szCs w:val="20"/>
        </w:rPr>
      </w:pPr>
      <w:r w:rsidRPr="00B43489">
        <w:rPr>
          <w:rFonts w:ascii="Arial" w:hAnsi="Arial" w:cs="Arial"/>
          <w:spacing w:val="-4"/>
          <w:sz w:val="20"/>
          <w:szCs w:val="20"/>
        </w:rPr>
        <w:t>Following</w:t>
      </w:r>
      <w:r w:rsidRPr="00B43489">
        <w:rPr>
          <w:rFonts w:ascii="Arial" w:hAnsi="Arial" w:cs="Arial"/>
          <w:spacing w:val="6"/>
          <w:sz w:val="20"/>
          <w:szCs w:val="20"/>
        </w:rPr>
        <w:t xml:space="preserve"> </w:t>
      </w:r>
      <w:r w:rsidRPr="00B43489">
        <w:rPr>
          <w:rFonts w:ascii="Arial" w:hAnsi="Arial" w:cs="Arial"/>
          <w:spacing w:val="-3"/>
          <w:sz w:val="20"/>
          <w:szCs w:val="20"/>
        </w:rPr>
        <w:t>the</w:t>
      </w:r>
      <w:r w:rsidRPr="00B43489">
        <w:rPr>
          <w:rFonts w:ascii="Arial" w:hAnsi="Arial" w:cs="Arial"/>
          <w:spacing w:val="4"/>
          <w:sz w:val="20"/>
          <w:szCs w:val="20"/>
        </w:rPr>
        <w:t xml:space="preserve"> </w:t>
      </w:r>
      <w:r w:rsidRPr="00B43489">
        <w:rPr>
          <w:rFonts w:ascii="Arial" w:hAnsi="Arial" w:cs="Arial"/>
          <w:spacing w:val="-3"/>
          <w:sz w:val="20"/>
          <w:szCs w:val="20"/>
        </w:rPr>
        <w:t>annual</w:t>
      </w:r>
      <w:r w:rsidRPr="00B43489">
        <w:rPr>
          <w:rFonts w:ascii="Arial" w:hAnsi="Arial" w:cs="Arial"/>
          <w:spacing w:val="2"/>
          <w:sz w:val="20"/>
          <w:szCs w:val="20"/>
        </w:rPr>
        <w:t xml:space="preserve"> </w:t>
      </w:r>
      <w:r w:rsidRPr="00B43489">
        <w:rPr>
          <w:rFonts w:ascii="Arial" w:hAnsi="Arial" w:cs="Arial"/>
          <w:spacing w:val="-3"/>
          <w:sz w:val="20"/>
          <w:szCs w:val="20"/>
        </w:rPr>
        <w:t>risk</w:t>
      </w:r>
      <w:r w:rsidRPr="00B43489">
        <w:rPr>
          <w:rFonts w:ascii="Arial" w:hAnsi="Arial" w:cs="Arial"/>
          <w:spacing w:val="3"/>
          <w:sz w:val="20"/>
          <w:szCs w:val="20"/>
        </w:rPr>
        <w:t xml:space="preserve"> </w:t>
      </w:r>
      <w:r w:rsidRPr="00B43489">
        <w:rPr>
          <w:rFonts w:ascii="Arial" w:hAnsi="Arial" w:cs="Arial"/>
          <w:spacing w:val="-3"/>
          <w:sz w:val="20"/>
          <w:szCs w:val="20"/>
        </w:rPr>
        <w:t>assessment</w:t>
      </w:r>
      <w:r w:rsidRPr="00B43489">
        <w:rPr>
          <w:rFonts w:ascii="Arial" w:hAnsi="Arial" w:cs="Arial"/>
          <w:spacing w:val="4"/>
          <w:sz w:val="20"/>
          <w:szCs w:val="20"/>
        </w:rPr>
        <w:t xml:space="preserve"> </w:t>
      </w:r>
      <w:r w:rsidRPr="00B43489">
        <w:rPr>
          <w:rFonts w:ascii="Arial" w:hAnsi="Arial" w:cs="Arial"/>
          <w:spacing w:val="-3"/>
          <w:sz w:val="20"/>
          <w:szCs w:val="20"/>
        </w:rPr>
        <w:t>(per</w:t>
      </w:r>
      <w:r w:rsidRPr="00B43489">
        <w:rPr>
          <w:rFonts w:ascii="Arial" w:hAnsi="Arial" w:cs="Arial"/>
          <w:spacing w:val="4"/>
          <w:sz w:val="20"/>
          <w:szCs w:val="20"/>
        </w:rPr>
        <w:t xml:space="preserve"> </w:t>
      </w:r>
      <w:r w:rsidRPr="00B43489">
        <w:rPr>
          <w:rFonts w:ascii="Arial" w:hAnsi="Arial" w:cs="Arial"/>
          <w:spacing w:val="-3"/>
          <w:sz w:val="20"/>
          <w:szCs w:val="20"/>
        </w:rPr>
        <w:t>Financial</w:t>
      </w:r>
      <w:r w:rsidRPr="00B43489">
        <w:rPr>
          <w:rFonts w:ascii="Arial" w:hAnsi="Arial" w:cs="Arial"/>
          <w:spacing w:val="4"/>
          <w:sz w:val="20"/>
          <w:szCs w:val="20"/>
        </w:rPr>
        <w:t xml:space="preserve"> </w:t>
      </w:r>
      <w:r w:rsidRPr="00B43489">
        <w:rPr>
          <w:rFonts w:ascii="Arial" w:hAnsi="Arial" w:cs="Arial"/>
          <w:spacing w:val="-4"/>
          <w:sz w:val="20"/>
          <w:szCs w:val="20"/>
        </w:rPr>
        <w:t>Regulation</w:t>
      </w:r>
      <w:r w:rsidRPr="00B43489">
        <w:rPr>
          <w:rFonts w:ascii="Arial" w:hAnsi="Arial" w:cs="Arial"/>
          <w:spacing w:val="4"/>
          <w:sz w:val="20"/>
          <w:szCs w:val="20"/>
        </w:rPr>
        <w:t xml:space="preserve"> </w:t>
      </w:r>
      <w:r w:rsidRPr="00B43489">
        <w:rPr>
          <w:rFonts w:ascii="Arial" w:hAnsi="Arial" w:cs="Arial"/>
          <w:spacing w:val="-3"/>
          <w:sz w:val="20"/>
          <w:szCs w:val="20"/>
        </w:rPr>
        <w:t>17),</w:t>
      </w:r>
      <w:r w:rsidRPr="00B43489">
        <w:rPr>
          <w:rFonts w:ascii="Arial" w:hAnsi="Arial" w:cs="Arial"/>
          <w:spacing w:val="4"/>
          <w:sz w:val="20"/>
          <w:szCs w:val="20"/>
        </w:rPr>
        <w:t xml:space="preserve"> </w:t>
      </w:r>
      <w:r w:rsidRPr="00B43489">
        <w:rPr>
          <w:rFonts w:ascii="Arial" w:hAnsi="Arial" w:cs="Arial"/>
          <w:spacing w:val="-3"/>
          <w:sz w:val="20"/>
          <w:szCs w:val="20"/>
        </w:rPr>
        <w:t>the</w:t>
      </w:r>
      <w:r w:rsidRPr="00B43489">
        <w:rPr>
          <w:rFonts w:ascii="Arial" w:hAnsi="Arial" w:cs="Arial"/>
          <w:spacing w:val="4"/>
          <w:sz w:val="20"/>
          <w:szCs w:val="20"/>
        </w:rPr>
        <w:t xml:space="preserve"> </w:t>
      </w:r>
      <w:r w:rsidRPr="00B43489">
        <w:rPr>
          <w:rFonts w:ascii="Arial" w:hAnsi="Arial" w:cs="Arial"/>
          <w:spacing w:val="-3"/>
          <w:sz w:val="20"/>
          <w:szCs w:val="20"/>
        </w:rPr>
        <w:t>RFO</w:t>
      </w:r>
      <w:r w:rsidRPr="00B43489">
        <w:rPr>
          <w:rFonts w:ascii="Arial" w:hAnsi="Arial" w:cs="Arial"/>
          <w:spacing w:val="4"/>
          <w:sz w:val="20"/>
          <w:szCs w:val="20"/>
        </w:rPr>
        <w:t xml:space="preserve"> </w:t>
      </w:r>
      <w:r w:rsidRPr="00B43489">
        <w:rPr>
          <w:rFonts w:ascii="Arial" w:hAnsi="Arial" w:cs="Arial"/>
          <w:spacing w:val="-3"/>
          <w:sz w:val="20"/>
          <w:szCs w:val="20"/>
        </w:rPr>
        <w:t>shall</w:t>
      </w:r>
      <w:r w:rsidRPr="00B43489">
        <w:rPr>
          <w:rFonts w:ascii="Arial" w:hAnsi="Arial" w:cs="Arial"/>
          <w:spacing w:val="4"/>
          <w:sz w:val="20"/>
          <w:szCs w:val="20"/>
        </w:rPr>
        <w:t xml:space="preserve"> </w:t>
      </w:r>
      <w:proofErr w:type="gramStart"/>
      <w:r w:rsidRPr="00B43489">
        <w:rPr>
          <w:rFonts w:ascii="Arial" w:hAnsi="Arial" w:cs="Arial"/>
          <w:spacing w:val="-4"/>
          <w:sz w:val="20"/>
          <w:szCs w:val="20"/>
        </w:rPr>
        <w:t>effect</w:t>
      </w:r>
      <w:r w:rsidR="00CB4617">
        <w:rPr>
          <w:rFonts w:ascii="Arial" w:hAnsi="Arial" w:cs="Arial"/>
          <w:spacing w:val="-4"/>
          <w:sz w:val="20"/>
          <w:szCs w:val="20"/>
        </w:rPr>
        <w:t xml:space="preserve"> </w:t>
      </w:r>
      <w:r w:rsidRPr="00B43489">
        <w:rPr>
          <w:rFonts w:ascii="Arial" w:hAnsi="Arial" w:cs="Arial"/>
          <w:spacing w:val="-64"/>
          <w:sz w:val="20"/>
          <w:szCs w:val="20"/>
        </w:rPr>
        <w:t xml:space="preserve"> </w:t>
      </w:r>
      <w:r w:rsidRPr="00B43489">
        <w:rPr>
          <w:rFonts w:ascii="Arial" w:hAnsi="Arial" w:cs="Arial"/>
          <w:sz w:val="20"/>
          <w:szCs w:val="20"/>
        </w:rPr>
        <w:t>all</w:t>
      </w:r>
      <w:proofErr w:type="gramEnd"/>
      <w:r w:rsidRPr="00B43489">
        <w:rPr>
          <w:rFonts w:ascii="Arial" w:hAnsi="Arial" w:cs="Arial"/>
          <w:sz w:val="20"/>
          <w:szCs w:val="20"/>
        </w:rPr>
        <w:t xml:space="preserve"> </w:t>
      </w:r>
      <w:r w:rsidRPr="00B43489">
        <w:rPr>
          <w:rFonts w:ascii="Arial" w:hAnsi="Arial" w:cs="Arial"/>
          <w:spacing w:val="-4"/>
          <w:sz w:val="20"/>
          <w:szCs w:val="20"/>
        </w:rPr>
        <w:t xml:space="preserve">insurances </w:t>
      </w:r>
      <w:r w:rsidRPr="00B43489">
        <w:rPr>
          <w:rFonts w:ascii="Arial" w:hAnsi="Arial" w:cs="Arial"/>
          <w:spacing w:val="-3"/>
          <w:sz w:val="20"/>
          <w:szCs w:val="20"/>
        </w:rPr>
        <w:t xml:space="preserve">and </w:t>
      </w:r>
      <w:r w:rsidRPr="00B43489">
        <w:rPr>
          <w:rFonts w:ascii="Arial" w:hAnsi="Arial" w:cs="Arial"/>
          <w:spacing w:val="-4"/>
          <w:sz w:val="20"/>
          <w:szCs w:val="20"/>
        </w:rPr>
        <w:t xml:space="preserve">negotiate </w:t>
      </w:r>
      <w:r w:rsidRPr="00B43489">
        <w:rPr>
          <w:rFonts w:ascii="Arial" w:hAnsi="Arial" w:cs="Arial"/>
          <w:sz w:val="20"/>
          <w:szCs w:val="20"/>
        </w:rPr>
        <w:t xml:space="preserve">all </w:t>
      </w:r>
      <w:r w:rsidRPr="00B43489">
        <w:rPr>
          <w:rFonts w:ascii="Arial" w:hAnsi="Arial" w:cs="Arial"/>
          <w:spacing w:val="-4"/>
          <w:sz w:val="20"/>
          <w:szCs w:val="20"/>
        </w:rPr>
        <w:t xml:space="preserve">claims </w:t>
      </w:r>
      <w:r w:rsidRPr="00B43489">
        <w:rPr>
          <w:rFonts w:ascii="Arial" w:hAnsi="Arial" w:cs="Arial"/>
          <w:sz w:val="20"/>
          <w:szCs w:val="20"/>
        </w:rPr>
        <w:t xml:space="preserve">on </w:t>
      </w:r>
      <w:r w:rsidRPr="00B43489">
        <w:rPr>
          <w:rFonts w:ascii="Arial" w:hAnsi="Arial" w:cs="Arial"/>
          <w:spacing w:val="-3"/>
          <w:sz w:val="20"/>
          <w:szCs w:val="20"/>
        </w:rPr>
        <w:t xml:space="preserve">the </w:t>
      </w:r>
      <w:r w:rsidRPr="00B43489">
        <w:rPr>
          <w:rFonts w:ascii="Arial" w:hAnsi="Arial" w:cs="Arial"/>
          <w:spacing w:val="-4"/>
          <w:sz w:val="20"/>
          <w:szCs w:val="20"/>
        </w:rPr>
        <w:t>council's</w:t>
      </w:r>
      <w:r w:rsidRPr="00B43489">
        <w:rPr>
          <w:rFonts w:ascii="Arial" w:hAnsi="Arial" w:cs="Arial"/>
          <w:spacing w:val="-38"/>
          <w:sz w:val="20"/>
          <w:szCs w:val="20"/>
        </w:rPr>
        <w:t xml:space="preserve"> </w:t>
      </w:r>
      <w:r w:rsidRPr="00B43489">
        <w:rPr>
          <w:rFonts w:ascii="Arial" w:hAnsi="Arial" w:cs="Arial"/>
          <w:spacing w:val="-4"/>
          <w:sz w:val="20"/>
          <w:szCs w:val="20"/>
        </w:rPr>
        <w:t>insurers</w:t>
      </w:r>
    </w:p>
    <w:p w:rsidR="006D05A1" w:rsidRPr="00B43489" w:rsidRDefault="006D05A1" w:rsidP="00B43489">
      <w:pPr>
        <w:spacing w:before="1"/>
        <w:rPr>
          <w:rFonts w:ascii="Arial" w:eastAsia="Comic Sans MS" w:hAnsi="Arial" w:cs="Arial"/>
          <w:sz w:val="20"/>
          <w:szCs w:val="20"/>
        </w:rPr>
      </w:pPr>
    </w:p>
    <w:p w:rsidR="006D05A1" w:rsidRPr="00B43489" w:rsidRDefault="006E0A4D" w:rsidP="00B43489">
      <w:pPr>
        <w:pStyle w:val="ListParagraph"/>
        <w:numPr>
          <w:ilvl w:val="1"/>
          <w:numId w:val="6"/>
        </w:numPr>
        <w:tabs>
          <w:tab w:val="left" w:pos="1006"/>
        </w:tabs>
        <w:spacing w:line="276" w:lineRule="auto"/>
        <w:ind w:right="147"/>
        <w:rPr>
          <w:rFonts w:ascii="Arial" w:eastAsia="Comic Sans MS" w:hAnsi="Arial" w:cs="Arial"/>
          <w:sz w:val="20"/>
          <w:szCs w:val="20"/>
        </w:rPr>
      </w:pPr>
      <w:r w:rsidRPr="00B43489">
        <w:rPr>
          <w:rFonts w:ascii="Arial" w:hAnsi="Arial" w:cs="Arial"/>
          <w:sz w:val="20"/>
          <w:szCs w:val="20"/>
        </w:rPr>
        <w:t xml:space="preserve">The </w:t>
      </w:r>
      <w:r w:rsidRPr="00B43489">
        <w:rPr>
          <w:rFonts w:ascii="Arial" w:hAnsi="Arial" w:cs="Arial"/>
          <w:spacing w:val="-3"/>
          <w:sz w:val="20"/>
          <w:szCs w:val="20"/>
        </w:rPr>
        <w:t xml:space="preserve">RFO shall keep </w:t>
      </w:r>
      <w:r w:rsidRPr="00B43489">
        <w:rPr>
          <w:rFonts w:ascii="Arial" w:hAnsi="Arial" w:cs="Arial"/>
          <w:sz w:val="20"/>
          <w:szCs w:val="20"/>
        </w:rPr>
        <w:t xml:space="preserve">a </w:t>
      </w:r>
      <w:r w:rsidRPr="00B43489">
        <w:rPr>
          <w:rFonts w:ascii="Arial" w:hAnsi="Arial" w:cs="Arial"/>
          <w:spacing w:val="-3"/>
          <w:sz w:val="20"/>
          <w:szCs w:val="20"/>
        </w:rPr>
        <w:t xml:space="preserve">record </w:t>
      </w:r>
      <w:r w:rsidRPr="00B43489">
        <w:rPr>
          <w:rFonts w:ascii="Arial" w:hAnsi="Arial" w:cs="Arial"/>
          <w:sz w:val="20"/>
          <w:szCs w:val="20"/>
        </w:rPr>
        <w:t xml:space="preserve">of all </w:t>
      </w:r>
      <w:r w:rsidRPr="00B43489">
        <w:rPr>
          <w:rFonts w:ascii="Arial" w:hAnsi="Arial" w:cs="Arial"/>
          <w:spacing w:val="-4"/>
          <w:sz w:val="20"/>
          <w:szCs w:val="20"/>
        </w:rPr>
        <w:t xml:space="preserve">insurances effected </w:t>
      </w:r>
      <w:r w:rsidRPr="00B43489">
        <w:rPr>
          <w:rFonts w:ascii="Arial" w:hAnsi="Arial" w:cs="Arial"/>
          <w:sz w:val="20"/>
          <w:szCs w:val="20"/>
        </w:rPr>
        <w:t xml:space="preserve">by </w:t>
      </w:r>
      <w:r w:rsidRPr="00B43489">
        <w:rPr>
          <w:rFonts w:ascii="Arial" w:hAnsi="Arial" w:cs="Arial"/>
          <w:spacing w:val="-3"/>
          <w:sz w:val="20"/>
          <w:szCs w:val="20"/>
        </w:rPr>
        <w:t xml:space="preserve">the </w:t>
      </w:r>
      <w:r w:rsidRPr="00B43489">
        <w:rPr>
          <w:rFonts w:ascii="Arial" w:hAnsi="Arial" w:cs="Arial"/>
          <w:spacing w:val="-4"/>
          <w:sz w:val="20"/>
          <w:szCs w:val="20"/>
        </w:rPr>
        <w:t xml:space="preserve">council </w:t>
      </w:r>
      <w:r w:rsidRPr="00B43489">
        <w:rPr>
          <w:rFonts w:ascii="Arial" w:hAnsi="Arial" w:cs="Arial"/>
          <w:spacing w:val="-3"/>
          <w:sz w:val="20"/>
          <w:szCs w:val="20"/>
        </w:rPr>
        <w:t xml:space="preserve">and the </w:t>
      </w:r>
      <w:r w:rsidRPr="00B43489">
        <w:rPr>
          <w:rFonts w:ascii="Arial" w:hAnsi="Arial" w:cs="Arial"/>
          <w:spacing w:val="-4"/>
          <w:sz w:val="20"/>
          <w:szCs w:val="20"/>
        </w:rPr>
        <w:t>property</w:t>
      </w:r>
      <w:r w:rsidRPr="00B43489">
        <w:rPr>
          <w:rFonts w:ascii="Arial" w:hAnsi="Arial" w:cs="Arial"/>
          <w:sz w:val="20"/>
          <w:szCs w:val="20"/>
        </w:rPr>
        <w:t xml:space="preserve"> and </w:t>
      </w:r>
      <w:r w:rsidRPr="00B43489">
        <w:rPr>
          <w:rFonts w:ascii="Arial" w:hAnsi="Arial" w:cs="Arial"/>
          <w:spacing w:val="-3"/>
          <w:sz w:val="20"/>
          <w:szCs w:val="20"/>
        </w:rPr>
        <w:t xml:space="preserve">risks </w:t>
      </w:r>
      <w:r w:rsidRPr="00B43489">
        <w:rPr>
          <w:rFonts w:ascii="Arial" w:hAnsi="Arial" w:cs="Arial"/>
          <w:spacing w:val="-4"/>
          <w:sz w:val="20"/>
          <w:szCs w:val="20"/>
        </w:rPr>
        <w:t xml:space="preserve">covered thereby </w:t>
      </w:r>
      <w:r w:rsidRPr="00B43489">
        <w:rPr>
          <w:rFonts w:ascii="Arial" w:hAnsi="Arial" w:cs="Arial"/>
          <w:sz w:val="20"/>
          <w:szCs w:val="20"/>
        </w:rPr>
        <w:t xml:space="preserve">and </w:t>
      </w:r>
      <w:r w:rsidRPr="00B43489">
        <w:rPr>
          <w:rFonts w:ascii="Arial" w:hAnsi="Arial" w:cs="Arial"/>
          <w:spacing w:val="-4"/>
          <w:sz w:val="20"/>
          <w:szCs w:val="20"/>
        </w:rPr>
        <w:t xml:space="preserve">annually </w:t>
      </w:r>
      <w:r w:rsidRPr="00B43489">
        <w:rPr>
          <w:rFonts w:ascii="Arial" w:hAnsi="Arial" w:cs="Arial"/>
          <w:spacing w:val="-3"/>
          <w:sz w:val="20"/>
          <w:szCs w:val="20"/>
        </w:rPr>
        <w:t>review</w:t>
      </w:r>
      <w:r w:rsidRPr="00B43489">
        <w:rPr>
          <w:rFonts w:ascii="Arial" w:hAnsi="Arial" w:cs="Arial"/>
          <w:spacing w:val="-32"/>
          <w:sz w:val="20"/>
          <w:szCs w:val="20"/>
        </w:rPr>
        <w:t xml:space="preserve"> </w:t>
      </w:r>
      <w:r w:rsidRPr="00B43489">
        <w:rPr>
          <w:rFonts w:ascii="Arial" w:hAnsi="Arial" w:cs="Arial"/>
          <w:spacing w:val="-3"/>
          <w:sz w:val="20"/>
          <w:szCs w:val="20"/>
        </w:rPr>
        <w:t>it.</w:t>
      </w:r>
    </w:p>
    <w:p w:rsidR="006D05A1" w:rsidRPr="00BF174A" w:rsidRDefault="006E0A4D" w:rsidP="00B43489">
      <w:pPr>
        <w:pStyle w:val="ListParagraph"/>
        <w:numPr>
          <w:ilvl w:val="1"/>
          <w:numId w:val="6"/>
        </w:numPr>
        <w:tabs>
          <w:tab w:val="left" w:pos="1006"/>
        </w:tabs>
        <w:spacing w:before="142" w:line="276" w:lineRule="auto"/>
        <w:ind w:right="145"/>
        <w:rPr>
          <w:rFonts w:ascii="Arial" w:eastAsia="Comic Sans MS" w:hAnsi="Arial" w:cs="Arial"/>
          <w:sz w:val="20"/>
          <w:szCs w:val="20"/>
        </w:rPr>
      </w:pPr>
      <w:r w:rsidRPr="00B43489">
        <w:rPr>
          <w:rFonts w:ascii="Arial" w:hAnsi="Arial" w:cs="Arial"/>
          <w:sz w:val="20"/>
          <w:szCs w:val="20"/>
        </w:rPr>
        <w:t xml:space="preserve">The </w:t>
      </w:r>
      <w:r w:rsidRPr="00B43489">
        <w:rPr>
          <w:rFonts w:ascii="Arial" w:hAnsi="Arial" w:cs="Arial"/>
          <w:spacing w:val="-3"/>
          <w:sz w:val="20"/>
          <w:szCs w:val="20"/>
        </w:rPr>
        <w:t xml:space="preserve">RFO shall </w:t>
      </w:r>
      <w:r w:rsidRPr="00B43489">
        <w:rPr>
          <w:rFonts w:ascii="Arial" w:hAnsi="Arial" w:cs="Arial"/>
          <w:sz w:val="20"/>
          <w:szCs w:val="20"/>
        </w:rPr>
        <w:t xml:space="preserve">be </w:t>
      </w:r>
      <w:r w:rsidRPr="00B43489">
        <w:rPr>
          <w:rFonts w:ascii="Arial" w:hAnsi="Arial" w:cs="Arial"/>
          <w:spacing w:val="-4"/>
          <w:sz w:val="20"/>
          <w:szCs w:val="20"/>
        </w:rPr>
        <w:t xml:space="preserve">notified </w:t>
      </w:r>
      <w:r w:rsidRPr="00B43489">
        <w:rPr>
          <w:rFonts w:ascii="Arial" w:hAnsi="Arial" w:cs="Arial"/>
          <w:sz w:val="20"/>
          <w:szCs w:val="20"/>
        </w:rPr>
        <w:t xml:space="preserve">of </w:t>
      </w:r>
      <w:r w:rsidRPr="00B43489">
        <w:rPr>
          <w:rFonts w:ascii="Arial" w:hAnsi="Arial" w:cs="Arial"/>
          <w:spacing w:val="-3"/>
          <w:sz w:val="20"/>
          <w:szCs w:val="20"/>
        </w:rPr>
        <w:t xml:space="preserve">any loss </w:t>
      </w:r>
      <w:r w:rsidRPr="00B43489">
        <w:rPr>
          <w:rFonts w:ascii="Arial" w:hAnsi="Arial" w:cs="Arial"/>
          <w:spacing w:val="-4"/>
          <w:sz w:val="20"/>
          <w:szCs w:val="20"/>
        </w:rPr>
        <w:t xml:space="preserve">liability </w:t>
      </w:r>
      <w:r w:rsidRPr="00B43489">
        <w:rPr>
          <w:rFonts w:ascii="Arial" w:hAnsi="Arial" w:cs="Arial"/>
          <w:spacing w:val="-3"/>
          <w:sz w:val="20"/>
          <w:szCs w:val="20"/>
        </w:rPr>
        <w:t xml:space="preserve">or damage or of </w:t>
      </w:r>
      <w:r w:rsidRPr="00B43489">
        <w:rPr>
          <w:rFonts w:ascii="Arial" w:hAnsi="Arial" w:cs="Arial"/>
          <w:sz w:val="20"/>
          <w:szCs w:val="20"/>
        </w:rPr>
        <w:t xml:space="preserve">any </w:t>
      </w:r>
      <w:r w:rsidRPr="00B43489">
        <w:rPr>
          <w:rFonts w:ascii="Arial" w:hAnsi="Arial" w:cs="Arial"/>
          <w:spacing w:val="-4"/>
          <w:sz w:val="20"/>
          <w:szCs w:val="20"/>
        </w:rPr>
        <w:t xml:space="preserve">event likely </w:t>
      </w:r>
      <w:r w:rsidRPr="00B43489">
        <w:rPr>
          <w:rFonts w:ascii="Arial" w:hAnsi="Arial" w:cs="Arial"/>
          <w:sz w:val="20"/>
          <w:szCs w:val="20"/>
        </w:rPr>
        <w:t xml:space="preserve">to </w:t>
      </w:r>
      <w:r w:rsidRPr="00B43489">
        <w:rPr>
          <w:rFonts w:ascii="Arial" w:hAnsi="Arial" w:cs="Arial"/>
          <w:spacing w:val="-3"/>
          <w:sz w:val="20"/>
          <w:szCs w:val="20"/>
        </w:rPr>
        <w:t>lead</w:t>
      </w:r>
      <w:r w:rsidRPr="00B43489">
        <w:rPr>
          <w:rFonts w:ascii="Arial" w:hAnsi="Arial" w:cs="Arial"/>
          <w:spacing w:val="-28"/>
          <w:sz w:val="20"/>
          <w:szCs w:val="20"/>
        </w:rPr>
        <w:t xml:space="preserve"> </w:t>
      </w:r>
      <w:r w:rsidRPr="00B43489">
        <w:rPr>
          <w:rFonts w:ascii="Arial" w:hAnsi="Arial" w:cs="Arial"/>
          <w:sz w:val="20"/>
          <w:szCs w:val="20"/>
        </w:rPr>
        <w:t>to a</w:t>
      </w:r>
      <w:r w:rsidRPr="00B43489">
        <w:rPr>
          <w:rFonts w:ascii="Arial" w:hAnsi="Arial" w:cs="Arial"/>
          <w:spacing w:val="-5"/>
          <w:sz w:val="20"/>
          <w:szCs w:val="20"/>
        </w:rPr>
        <w:t xml:space="preserve"> </w:t>
      </w:r>
      <w:r w:rsidRPr="00B43489">
        <w:rPr>
          <w:rFonts w:ascii="Arial" w:hAnsi="Arial" w:cs="Arial"/>
          <w:spacing w:val="-3"/>
          <w:sz w:val="20"/>
          <w:szCs w:val="20"/>
        </w:rPr>
        <w:t>claim,</w:t>
      </w:r>
      <w:r w:rsidRPr="00B43489">
        <w:rPr>
          <w:rFonts w:ascii="Arial" w:hAnsi="Arial" w:cs="Arial"/>
          <w:spacing w:val="-6"/>
          <w:sz w:val="20"/>
          <w:szCs w:val="20"/>
        </w:rPr>
        <w:t xml:space="preserve"> </w:t>
      </w:r>
      <w:r w:rsidRPr="00B43489">
        <w:rPr>
          <w:rFonts w:ascii="Arial" w:hAnsi="Arial" w:cs="Arial"/>
          <w:spacing w:val="-3"/>
          <w:sz w:val="20"/>
          <w:szCs w:val="20"/>
        </w:rPr>
        <w:t>and</w:t>
      </w:r>
      <w:r w:rsidRPr="00B43489">
        <w:rPr>
          <w:rFonts w:ascii="Arial" w:hAnsi="Arial" w:cs="Arial"/>
          <w:spacing w:val="-8"/>
          <w:sz w:val="20"/>
          <w:szCs w:val="20"/>
        </w:rPr>
        <w:t xml:space="preserve"> </w:t>
      </w:r>
      <w:r w:rsidRPr="00B43489">
        <w:rPr>
          <w:rFonts w:ascii="Arial" w:hAnsi="Arial" w:cs="Arial"/>
          <w:spacing w:val="-3"/>
          <w:sz w:val="20"/>
          <w:szCs w:val="20"/>
        </w:rPr>
        <w:t>shall</w:t>
      </w:r>
      <w:r w:rsidRPr="00B43489">
        <w:rPr>
          <w:rFonts w:ascii="Arial" w:hAnsi="Arial" w:cs="Arial"/>
          <w:spacing w:val="-8"/>
          <w:sz w:val="20"/>
          <w:szCs w:val="20"/>
        </w:rPr>
        <w:t xml:space="preserve"> </w:t>
      </w:r>
      <w:r w:rsidRPr="00B43489">
        <w:rPr>
          <w:rFonts w:ascii="Arial" w:hAnsi="Arial" w:cs="Arial"/>
          <w:spacing w:val="-3"/>
          <w:sz w:val="20"/>
          <w:szCs w:val="20"/>
        </w:rPr>
        <w:t>report</w:t>
      </w:r>
      <w:r w:rsidRPr="00B43489">
        <w:rPr>
          <w:rFonts w:ascii="Arial" w:hAnsi="Arial" w:cs="Arial"/>
          <w:spacing w:val="-10"/>
          <w:sz w:val="20"/>
          <w:szCs w:val="20"/>
        </w:rPr>
        <w:t xml:space="preserve"> </w:t>
      </w:r>
      <w:r w:rsidRPr="00B43489">
        <w:rPr>
          <w:rFonts w:ascii="Arial" w:hAnsi="Arial" w:cs="Arial"/>
          <w:spacing w:val="-3"/>
          <w:sz w:val="20"/>
          <w:szCs w:val="20"/>
        </w:rPr>
        <w:t>these</w:t>
      </w:r>
      <w:r w:rsidRPr="00B43489">
        <w:rPr>
          <w:rFonts w:ascii="Arial" w:hAnsi="Arial" w:cs="Arial"/>
          <w:spacing w:val="-6"/>
          <w:sz w:val="20"/>
          <w:szCs w:val="20"/>
        </w:rPr>
        <w:t xml:space="preserve"> </w:t>
      </w:r>
      <w:r w:rsidRPr="00B43489">
        <w:rPr>
          <w:rFonts w:ascii="Arial" w:hAnsi="Arial" w:cs="Arial"/>
          <w:sz w:val="20"/>
          <w:szCs w:val="20"/>
        </w:rPr>
        <w:t>to</w:t>
      </w:r>
      <w:r w:rsidRPr="00B43489">
        <w:rPr>
          <w:rFonts w:ascii="Arial" w:hAnsi="Arial" w:cs="Arial"/>
          <w:spacing w:val="-7"/>
          <w:sz w:val="20"/>
          <w:szCs w:val="20"/>
        </w:rPr>
        <w:t xml:space="preserve"> </w:t>
      </w:r>
      <w:r w:rsidRPr="00B43489">
        <w:rPr>
          <w:rFonts w:ascii="Arial" w:hAnsi="Arial" w:cs="Arial"/>
          <w:spacing w:val="-4"/>
          <w:sz w:val="20"/>
          <w:szCs w:val="20"/>
        </w:rPr>
        <w:t>council</w:t>
      </w:r>
      <w:r w:rsidRPr="00B43489">
        <w:rPr>
          <w:rFonts w:ascii="Arial" w:hAnsi="Arial" w:cs="Arial"/>
          <w:spacing w:val="-6"/>
          <w:sz w:val="20"/>
          <w:szCs w:val="20"/>
        </w:rPr>
        <w:t xml:space="preserve"> </w:t>
      </w:r>
      <w:r w:rsidRPr="00B43489">
        <w:rPr>
          <w:rFonts w:ascii="Arial" w:hAnsi="Arial" w:cs="Arial"/>
          <w:sz w:val="20"/>
          <w:szCs w:val="20"/>
        </w:rPr>
        <w:t>at</w:t>
      </w:r>
      <w:r w:rsidRPr="00B43489">
        <w:rPr>
          <w:rFonts w:ascii="Arial" w:hAnsi="Arial" w:cs="Arial"/>
          <w:spacing w:val="-6"/>
          <w:sz w:val="20"/>
          <w:szCs w:val="20"/>
        </w:rPr>
        <w:t xml:space="preserve"> </w:t>
      </w:r>
      <w:r w:rsidRPr="00B43489">
        <w:rPr>
          <w:rFonts w:ascii="Arial" w:hAnsi="Arial" w:cs="Arial"/>
          <w:spacing w:val="-3"/>
          <w:sz w:val="20"/>
          <w:szCs w:val="20"/>
        </w:rPr>
        <w:t>the</w:t>
      </w:r>
      <w:r w:rsidRPr="00B43489">
        <w:rPr>
          <w:rFonts w:ascii="Arial" w:hAnsi="Arial" w:cs="Arial"/>
          <w:spacing w:val="-6"/>
          <w:sz w:val="20"/>
          <w:szCs w:val="20"/>
        </w:rPr>
        <w:t xml:space="preserve"> </w:t>
      </w:r>
      <w:r w:rsidRPr="00B43489">
        <w:rPr>
          <w:rFonts w:ascii="Arial" w:hAnsi="Arial" w:cs="Arial"/>
          <w:spacing w:val="-4"/>
          <w:sz w:val="20"/>
          <w:szCs w:val="20"/>
        </w:rPr>
        <w:t>next</w:t>
      </w:r>
      <w:r w:rsidRPr="00B43489">
        <w:rPr>
          <w:rFonts w:ascii="Arial" w:hAnsi="Arial" w:cs="Arial"/>
          <w:spacing w:val="-6"/>
          <w:sz w:val="20"/>
          <w:szCs w:val="20"/>
        </w:rPr>
        <w:t xml:space="preserve"> </w:t>
      </w:r>
      <w:r w:rsidRPr="00B43489">
        <w:rPr>
          <w:rFonts w:ascii="Arial" w:hAnsi="Arial" w:cs="Arial"/>
          <w:spacing w:val="-3"/>
          <w:sz w:val="20"/>
          <w:szCs w:val="20"/>
        </w:rPr>
        <w:t>available</w:t>
      </w:r>
      <w:r w:rsidRPr="00B43489">
        <w:rPr>
          <w:rFonts w:ascii="Arial" w:hAnsi="Arial" w:cs="Arial"/>
          <w:spacing w:val="-6"/>
          <w:sz w:val="20"/>
          <w:szCs w:val="20"/>
        </w:rPr>
        <w:t xml:space="preserve"> </w:t>
      </w:r>
      <w:r w:rsidRPr="00B43489">
        <w:rPr>
          <w:rFonts w:ascii="Arial" w:hAnsi="Arial" w:cs="Arial"/>
          <w:spacing w:val="-4"/>
          <w:sz w:val="20"/>
          <w:szCs w:val="20"/>
        </w:rPr>
        <w:t>meeting.</w:t>
      </w:r>
    </w:p>
    <w:p w:rsidR="00BF174A" w:rsidRPr="00B43489" w:rsidRDefault="00BF174A" w:rsidP="00BF174A">
      <w:pPr>
        <w:pStyle w:val="ListParagraph"/>
        <w:tabs>
          <w:tab w:val="left" w:pos="1006"/>
        </w:tabs>
        <w:spacing w:before="142" w:line="276" w:lineRule="auto"/>
        <w:ind w:left="1005" w:right="145"/>
        <w:rPr>
          <w:rFonts w:ascii="Arial" w:eastAsia="Comic Sans MS" w:hAnsi="Arial" w:cs="Arial"/>
          <w:sz w:val="20"/>
          <w:szCs w:val="20"/>
        </w:rPr>
      </w:pPr>
    </w:p>
    <w:p w:rsidR="00BF174A" w:rsidRPr="00BF174A" w:rsidRDefault="00BF174A" w:rsidP="00B43489">
      <w:pPr>
        <w:pStyle w:val="ListParagraph"/>
        <w:numPr>
          <w:ilvl w:val="0"/>
          <w:numId w:val="6"/>
        </w:numPr>
        <w:tabs>
          <w:tab w:val="left" w:pos="720"/>
          <w:tab w:val="left" w:pos="1006"/>
        </w:tabs>
        <w:spacing w:before="19" w:line="276" w:lineRule="auto"/>
        <w:ind w:right="151"/>
        <w:rPr>
          <w:rFonts w:ascii="Arial" w:hAnsi="Arial" w:cs="Arial"/>
          <w:sz w:val="20"/>
          <w:szCs w:val="20"/>
        </w:rPr>
      </w:pPr>
      <w:r>
        <w:rPr>
          <w:rFonts w:ascii="Arial" w:hAnsi="Arial" w:cs="Arial"/>
          <w:spacing w:val="-3"/>
          <w:sz w:val="20"/>
          <w:szCs w:val="20"/>
        </w:rPr>
        <w:t xml:space="preserve">     </w:t>
      </w:r>
      <w:r w:rsidR="006E0A4D" w:rsidRPr="00CB4617">
        <w:rPr>
          <w:rFonts w:ascii="Arial" w:hAnsi="Arial" w:cs="Arial"/>
          <w:spacing w:val="-3"/>
          <w:sz w:val="20"/>
          <w:szCs w:val="20"/>
        </w:rPr>
        <w:t>All</w:t>
      </w:r>
      <w:r w:rsidR="006E0A4D" w:rsidRPr="00CB4617">
        <w:rPr>
          <w:rFonts w:ascii="Arial" w:hAnsi="Arial" w:cs="Arial"/>
          <w:spacing w:val="33"/>
          <w:sz w:val="20"/>
          <w:szCs w:val="20"/>
        </w:rPr>
        <w:t xml:space="preserve"> </w:t>
      </w:r>
      <w:r w:rsidR="006E0A4D" w:rsidRPr="00CB4617">
        <w:rPr>
          <w:rFonts w:ascii="Arial" w:hAnsi="Arial" w:cs="Arial"/>
          <w:spacing w:val="-4"/>
          <w:sz w:val="20"/>
          <w:szCs w:val="20"/>
        </w:rPr>
        <w:t>appropriate</w:t>
      </w:r>
      <w:r w:rsidR="006E0A4D" w:rsidRPr="00CB4617">
        <w:rPr>
          <w:rFonts w:ascii="Arial" w:hAnsi="Arial" w:cs="Arial"/>
          <w:spacing w:val="30"/>
          <w:sz w:val="20"/>
          <w:szCs w:val="20"/>
        </w:rPr>
        <w:t xml:space="preserve"> </w:t>
      </w:r>
      <w:r w:rsidR="006E0A4D" w:rsidRPr="00CB4617">
        <w:rPr>
          <w:rFonts w:ascii="Arial" w:hAnsi="Arial" w:cs="Arial"/>
          <w:spacing w:val="-4"/>
          <w:sz w:val="20"/>
          <w:szCs w:val="20"/>
        </w:rPr>
        <w:t>members</w:t>
      </w:r>
      <w:r w:rsidR="006E0A4D" w:rsidRPr="00CB4617">
        <w:rPr>
          <w:rFonts w:ascii="Arial" w:hAnsi="Arial" w:cs="Arial"/>
          <w:spacing w:val="34"/>
          <w:sz w:val="20"/>
          <w:szCs w:val="20"/>
        </w:rPr>
        <w:t xml:space="preserve"> </w:t>
      </w:r>
      <w:r w:rsidR="006E0A4D" w:rsidRPr="00CB4617">
        <w:rPr>
          <w:rFonts w:ascii="Arial" w:hAnsi="Arial" w:cs="Arial"/>
          <w:spacing w:val="-3"/>
          <w:sz w:val="20"/>
          <w:szCs w:val="20"/>
        </w:rPr>
        <w:t>and</w:t>
      </w:r>
      <w:r w:rsidR="006E0A4D" w:rsidRPr="00CB4617">
        <w:rPr>
          <w:rFonts w:ascii="Arial" w:hAnsi="Arial" w:cs="Arial"/>
          <w:spacing w:val="32"/>
          <w:sz w:val="20"/>
          <w:szCs w:val="20"/>
        </w:rPr>
        <w:t xml:space="preserve"> </w:t>
      </w:r>
      <w:r w:rsidR="006E0A4D" w:rsidRPr="00CB4617">
        <w:rPr>
          <w:rFonts w:ascii="Arial" w:hAnsi="Arial" w:cs="Arial"/>
          <w:spacing w:val="-4"/>
          <w:sz w:val="20"/>
          <w:szCs w:val="20"/>
        </w:rPr>
        <w:t>employees</w:t>
      </w:r>
      <w:r w:rsidR="006E0A4D" w:rsidRPr="00CB4617">
        <w:rPr>
          <w:rFonts w:ascii="Arial" w:hAnsi="Arial" w:cs="Arial"/>
          <w:spacing w:val="32"/>
          <w:sz w:val="20"/>
          <w:szCs w:val="20"/>
        </w:rPr>
        <w:t xml:space="preserve"> </w:t>
      </w:r>
      <w:r w:rsidR="006E0A4D" w:rsidRPr="00CB4617">
        <w:rPr>
          <w:rFonts w:ascii="Arial" w:hAnsi="Arial" w:cs="Arial"/>
          <w:sz w:val="20"/>
          <w:szCs w:val="20"/>
        </w:rPr>
        <w:t>of</w:t>
      </w:r>
      <w:r w:rsidR="006E0A4D" w:rsidRPr="00CB4617">
        <w:rPr>
          <w:rFonts w:ascii="Arial" w:hAnsi="Arial" w:cs="Arial"/>
          <w:spacing w:val="32"/>
          <w:sz w:val="20"/>
          <w:szCs w:val="20"/>
        </w:rPr>
        <w:t xml:space="preserve"> </w:t>
      </w:r>
      <w:r w:rsidR="006E0A4D" w:rsidRPr="00CB4617">
        <w:rPr>
          <w:rFonts w:ascii="Arial" w:hAnsi="Arial" w:cs="Arial"/>
          <w:spacing w:val="-3"/>
          <w:sz w:val="20"/>
          <w:szCs w:val="20"/>
        </w:rPr>
        <w:t>the</w:t>
      </w:r>
      <w:r w:rsidR="006E0A4D" w:rsidRPr="00CB4617">
        <w:rPr>
          <w:rFonts w:ascii="Arial" w:hAnsi="Arial" w:cs="Arial"/>
          <w:spacing w:val="31"/>
          <w:sz w:val="20"/>
          <w:szCs w:val="20"/>
        </w:rPr>
        <w:t xml:space="preserve"> </w:t>
      </w:r>
      <w:r w:rsidR="006E0A4D" w:rsidRPr="00CB4617">
        <w:rPr>
          <w:rFonts w:ascii="Arial" w:hAnsi="Arial" w:cs="Arial"/>
          <w:spacing w:val="-3"/>
          <w:sz w:val="20"/>
          <w:szCs w:val="20"/>
        </w:rPr>
        <w:t>council</w:t>
      </w:r>
      <w:r w:rsidR="006E0A4D" w:rsidRPr="00CB4617">
        <w:rPr>
          <w:rFonts w:ascii="Arial" w:hAnsi="Arial" w:cs="Arial"/>
          <w:spacing w:val="28"/>
          <w:sz w:val="20"/>
          <w:szCs w:val="20"/>
        </w:rPr>
        <w:t xml:space="preserve"> </w:t>
      </w:r>
      <w:r w:rsidR="006E0A4D" w:rsidRPr="00CB4617">
        <w:rPr>
          <w:rFonts w:ascii="Arial" w:hAnsi="Arial" w:cs="Arial"/>
          <w:spacing w:val="-3"/>
          <w:sz w:val="20"/>
          <w:szCs w:val="20"/>
        </w:rPr>
        <w:t>shall</w:t>
      </w:r>
      <w:r w:rsidR="006E0A4D" w:rsidRPr="00CB4617">
        <w:rPr>
          <w:rFonts w:ascii="Arial" w:hAnsi="Arial" w:cs="Arial"/>
          <w:spacing w:val="28"/>
          <w:sz w:val="20"/>
          <w:szCs w:val="20"/>
        </w:rPr>
        <w:t xml:space="preserve"> </w:t>
      </w:r>
      <w:r w:rsidR="006E0A4D" w:rsidRPr="00CB4617">
        <w:rPr>
          <w:rFonts w:ascii="Arial" w:hAnsi="Arial" w:cs="Arial"/>
          <w:sz w:val="20"/>
          <w:szCs w:val="20"/>
        </w:rPr>
        <w:t>be</w:t>
      </w:r>
      <w:r w:rsidR="006E0A4D" w:rsidRPr="00CB4617">
        <w:rPr>
          <w:rFonts w:ascii="Arial" w:hAnsi="Arial" w:cs="Arial"/>
          <w:spacing w:val="31"/>
          <w:sz w:val="20"/>
          <w:szCs w:val="20"/>
        </w:rPr>
        <w:t xml:space="preserve"> </w:t>
      </w:r>
      <w:r w:rsidR="006E0A4D" w:rsidRPr="00CB4617">
        <w:rPr>
          <w:rFonts w:ascii="Arial" w:hAnsi="Arial" w:cs="Arial"/>
          <w:spacing w:val="-4"/>
          <w:sz w:val="20"/>
          <w:szCs w:val="20"/>
        </w:rPr>
        <w:t>included</w:t>
      </w:r>
      <w:r w:rsidR="006E0A4D" w:rsidRPr="00CB4617">
        <w:rPr>
          <w:rFonts w:ascii="Arial" w:hAnsi="Arial" w:cs="Arial"/>
          <w:spacing w:val="33"/>
          <w:sz w:val="20"/>
          <w:szCs w:val="20"/>
        </w:rPr>
        <w:t xml:space="preserve"> </w:t>
      </w:r>
      <w:r w:rsidR="006E0A4D" w:rsidRPr="00CB4617">
        <w:rPr>
          <w:rFonts w:ascii="Arial" w:hAnsi="Arial" w:cs="Arial"/>
          <w:spacing w:val="-3"/>
          <w:sz w:val="20"/>
          <w:szCs w:val="20"/>
        </w:rPr>
        <w:t>in</w:t>
      </w:r>
      <w:r w:rsidR="006E0A4D" w:rsidRPr="00CB4617">
        <w:rPr>
          <w:rFonts w:ascii="Arial" w:hAnsi="Arial" w:cs="Arial"/>
          <w:spacing w:val="31"/>
          <w:sz w:val="20"/>
          <w:szCs w:val="20"/>
        </w:rPr>
        <w:t xml:space="preserve"> </w:t>
      </w:r>
      <w:r w:rsidR="006E0A4D" w:rsidRPr="00CB4617">
        <w:rPr>
          <w:rFonts w:ascii="Arial" w:hAnsi="Arial" w:cs="Arial"/>
          <w:sz w:val="20"/>
          <w:szCs w:val="20"/>
        </w:rPr>
        <w:t>a</w:t>
      </w:r>
      <w:r w:rsidR="006E0A4D" w:rsidRPr="00CB4617">
        <w:rPr>
          <w:rFonts w:ascii="Arial" w:hAnsi="Arial" w:cs="Arial"/>
          <w:spacing w:val="31"/>
          <w:sz w:val="20"/>
          <w:szCs w:val="20"/>
        </w:rPr>
        <w:t xml:space="preserve"> </w:t>
      </w:r>
      <w:r w:rsidR="006E0A4D" w:rsidRPr="00CB4617">
        <w:rPr>
          <w:rFonts w:ascii="Arial" w:hAnsi="Arial" w:cs="Arial"/>
          <w:spacing w:val="-4"/>
          <w:sz w:val="20"/>
          <w:szCs w:val="20"/>
        </w:rPr>
        <w:t>suitable</w:t>
      </w:r>
      <w:r w:rsidR="006E0A4D" w:rsidRPr="00CB4617">
        <w:rPr>
          <w:rFonts w:ascii="Arial" w:hAnsi="Arial" w:cs="Arial"/>
          <w:sz w:val="20"/>
          <w:szCs w:val="20"/>
        </w:rPr>
        <w:t xml:space="preserve"> </w:t>
      </w:r>
      <w:r w:rsidR="006E0A4D" w:rsidRPr="00CB4617">
        <w:rPr>
          <w:rFonts w:ascii="Arial" w:hAnsi="Arial" w:cs="Arial"/>
          <w:spacing w:val="-3"/>
          <w:sz w:val="20"/>
          <w:szCs w:val="20"/>
        </w:rPr>
        <w:t>form</w:t>
      </w:r>
      <w:r w:rsidR="006E0A4D" w:rsidRPr="00CB4617">
        <w:rPr>
          <w:rFonts w:ascii="Arial" w:hAnsi="Arial" w:cs="Arial"/>
          <w:spacing w:val="33"/>
          <w:sz w:val="20"/>
          <w:szCs w:val="20"/>
        </w:rPr>
        <w:t xml:space="preserve"> </w:t>
      </w:r>
      <w:r w:rsidR="006E0A4D" w:rsidRPr="00CB4617">
        <w:rPr>
          <w:rFonts w:ascii="Arial" w:hAnsi="Arial" w:cs="Arial"/>
          <w:spacing w:val="-3"/>
          <w:sz w:val="20"/>
          <w:szCs w:val="20"/>
        </w:rPr>
        <w:t>of</w:t>
      </w:r>
    </w:p>
    <w:p w:rsidR="00BF174A" w:rsidRDefault="006E0A4D" w:rsidP="00BF174A">
      <w:pPr>
        <w:pStyle w:val="ListParagraph"/>
        <w:tabs>
          <w:tab w:val="left" w:pos="720"/>
          <w:tab w:val="left" w:pos="1006"/>
        </w:tabs>
        <w:spacing w:before="19" w:line="276" w:lineRule="auto"/>
        <w:ind w:left="719" w:right="151"/>
        <w:rPr>
          <w:rFonts w:ascii="Arial" w:hAnsi="Arial" w:cs="Arial"/>
          <w:spacing w:val="-4"/>
          <w:sz w:val="20"/>
          <w:szCs w:val="20"/>
        </w:rPr>
      </w:pPr>
      <w:r w:rsidRPr="00CB4617">
        <w:rPr>
          <w:rFonts w:ascii="Arial" w:hAnsi="Arial" w:cs="Arial"/>
          <w:spacing w:val="33"/>
          <w:sz w:val="20"/>
          <w:szCs w:val="20"/>
        </w:rPr>
        <w:t xml:space="preserve"> </w:t>
      </w:r>
      <w:r w:rsidR="00BF174A">
        <w:rPr>
          <w:rFonts w:ascii="Arial" w:hAnsi="Arial" w:cs="Arial"/>
          <w:spacing w:val="33"/>
          <w:sz w:val="20"/>
          <w:szCs w:val="20"/>
        </w:rPr>
        <w:t xml:space="preserve">  </w:t>
      </w:r>
      <w:r w:rsidRPr="00CB4617">
        <w:rPr>
          <w:rFonts w:ascii="Arial" w:hAnsi="Arial" w:cs="Arial"/>
          <w:spacing w:val="-4"/>
          <w:sz w:val="20"/>
          <w:szCs w:val="20"/>
        </w:rPr>
        <w:t>security</w:t>
      </w:r>
      <w:r w:rsidRPr="00CB4617">
        <w:rPr>
          <w:rFonts w:ascii="Arial" w:hAnsi="Arial" w:cs="Arial"/>
          <w:spacing w:val="35"/>
          <w:sz w:val="20"/>
          <w:szCs w:val="20"/>
        </w:rPr>
        <w:t xml:space="preserve"> </w:t>
      </w:r>
      <w:r w:rsidRPr="00CB4617">
        <w:rPr>
          <w:rFonts w:ascii="Arial" w:hAnsi="Arial" w:cs="Arial"/>
          <w:spacing w:val="-3"/>
          <w:sz w:val="20"/>
          <w:szCs w:val="20"/>
        </w:rPr>
        <w:t>or</w:t>
      </w:r>
      <w:r w:rsidRPr="00CB4617">
        <w:rPr>
          <w:rFonts w:ascii="Arial" w:hAnsi="Arial" w:cs="Arial"/>
          <w:spacing w:val="35"/>
          <w:sz w:val="20"/>
          <w:szCs w:val="20"/>
        </w:rPr>
        <w:t xml:space="preserve"> </w:t>
      </w:r>
      <w:r w:rsidRPr="00CB4617">
        <w:rPr>
          <w:rFonts w:ascii="Arial" w:hAnsi="Arial" w:cs="Arial"/>
          <w:spacing w:val="-4"/>
          <w:sz w:val="20"/>
          <w:szCs w:val="20"/>
        </w:rPr>
        <w:t>fidelity</w:t>
      </w:r>
      <w:r w:rsidRPr="00CB4617">
        <w:rPr>
          <w:rFonts w:ascii="Arial" w:hAnsi="Arial" w:cs="Arial"/>
          <w:spacing w:val="32"/>
          <w:sz w:val="20"/>
          <w:szCs w:val="20"/>
        </w:rPr>
        <w:t xml:space="preserve"> </w:t>
      </w:r>
      <w:r w:rsidRPr="00CB4617">
        <w:rPr>
          <w:rFonts w:ascii="Arial" w:hAnsi="Arial" w:cs="Arial"/>
          <w:spacing w:val="-4"/>
          <w:sz w:val="20"/>
          <w:szCs w:val="20"/>
        </w:rPr>
        <w:t>guarantee</w:t>
      </w:r>
      <w:r w:rsidRPr="00CB4617">
        <w:rPr>
          <w:rFonts w:ascii="Arial" w:hAnsi="Arial" w:cs="Arial"/>
          <w:spacing w:val="31"/>
          <w:sz w:val="20"/>
          <w:szCs w:val="20"/>
        </w:rPr>
        <w:t xml:space="preserve"> </w:t>
      </w:r>
      <w:r w:rsidRPr="00CB4617">
        <w:rPr>
          <w:rFonts w:ascii="Arial" w:hAnsi="Arial" w:cs="Arial"/>
          <w:spacing w:val="-4"/>
          <w:sz w:val="20"/>
          <w:szCs w:val="20"/>
        </w:rPr>
        <w:t>insurance</w:t>
      </w:r>
      <w:r w:rsidRPr="00CB4617">
        <w:rPr>
          <w:rFonts w:ascii="Arial" w:hAnsi="Arial" w:cs="Arial"/>
          <w:spacing w:val="34"/>
          <w:sz w:val="20"/>
          <w:szCs w:val="20"/>
        </w:rPr>
        <w:t xml:space="preserve"> </w:t>
      </w:r>
      <w:r w:rsidRPr="00CB4617">
        <w:rPr>
          <w:rFonts w:ascii="Arial" w:hAnsi="Arial" w:cs="Arial"/>
          <w:spacing w:val="-3"/>
          <w:sz w:val="20"/>
          <w:szCs w:val="20"/>
        </w:rPr>
        <w:t>which</w:t>
      </w:r>
      <w:r w:rsidRPr="00CB4617">
        <w:rPr>
          <w:rFonts w:ascii="Arial" w:hAnsi="Arial" w:cs="Arial"/>
          <w:spacing w:val="32"/>
          <w:sz w:val="20"/>
          <w:szCs w:val="20"/>
        </w:rPr>
        <w:t xml:space="preserve"> </w:t>
      </w:r>
      <w:r w:rsidRPr="00CB4617">
        <w:rPr>
          <w:rFonts w:ascii="Arial" w:hAnsi="Arial" w:cs="Arial"/>
          <w:spacing w:val="-3"/>
          <w:sz w:val="20"/>
          <w:szCs w:val="20"/>
        </w:rPr>
        <w:t>shall</w:t>
      </w:r>
      <w:r w:rsidRPr="00CB4617">
        <w:rPr>
          <w:rFonts w:ascii="Arial" w:hAnsi="Arial" w:cs="Arial"/>
          <w:spacing w:val="32"/>
          <w:sz w:val="20"/>
          <w:szCs w:val="20"/>
        </w:rPr>
        <w:t xml:space="preserve"> </w:t>
      </w:r>
      <w:r w:rsidRPr="00CB4617">
        <w:rPr>
          <w:rFonts w:ascii="Arial" w:hAnsi="Arial" w:cs="Arial"/>
          <w:spacing w:val="-3"/>
          <w:sz w:val="20"/>
          <w:szCs w:val="20"/>
        </w:rPr>
        <w:t>cover</w:t>
      </w:r>
      <w:r w:rsidRPr="00CB4617">
        <w:rPr>
          <w:rFonts w:ascii="Arial" w:hAnsi="Arial" w:cs="Arial"/>
          <w:spacing w:val="34"/>
          <w:sz w:val="20"/>
          <w:szCs w:val="20"/>
        </w:rPr>
        <w:t xml:space="preserve"> </w:t>
      </w:r>
      <w:r w:rsidRPr="00CB4617">
        <w:rPr>
          <w:rFonts w:ascii="Arial" w:hAnsi="Arial" w:cs="Arial"/>
          <w:spacing w:val="-4"/>
          <w:sz w:val="20"/>
          <w:szCs w:val="20"/>
        </w:rPr>
        <w:t>the</w:t>
      </w:r>
      <w:r w:rsidRPr="00CB4617">
        <w:rPr>
          <w:rFonts w:ascii="Arial" w:hAnsi="Arial" w:cs="Arial"/>
          <w:spacing w:val="34"/>
          <w:sz w:val="20"/>
          <w:szCs w:val="20"/>
        </w:rPr>
        <w:t xml:space="preserve"> </w:t>
      </w:r>
      <w:r w:rsidRPr="00CB4617">
        <w:rPr>
          <w:rFonts w:ascii="Arial" w:hAnsi="Arial" w:cs="Arial"/>
          <w:spacing w:val="-3"/>
          <w:sz w:val="20"/>
          <w:szCs w:val="20"/>
        </w:rPr>
        <w:t>maximum</w:t>
      </w:r>
      <w:r w:rsidRPr="00CB4617">
        <w:rPr>
          <w:rFonts w:ascii="Arial" w:hAnsi="Arial" w:cs="Arial"/>
          <w:spacing w:val="28"/>
          <w:sz w:val="20"/>
          <w:szCs w:val="20"/>
        </w:rPr>
        <w:t xml:space="preserve"> </w:t>
      </w:r>
      <w:r w:rsidRPr="00CB4617">
        <w:rPr>
          <w:rFonts w:ascii="Arial" w:hAnsi="Arial" w:cs="Arial"/>
          <w:spacing w:val="-4"/>
          <w:sz w:val="20"/>
          <w:szCs w:val="20"/>
        </w:rPr>
        <w:t>risk</w:t>
      </w:r>
      <w:r w:rsidRPr="00CB4617">
        <w:rPr>
          <w:rFonts w:ascii="Arial" w:hAnsi="Arial" w:cs="Arial"/>
          <w:spacing w:val="-64"/>
          <w:sz w:val="20"/>
          <w:szCs w:val="20"/>
        </w:rPr>
        <w:t xml:space="preserve"> </w:t>
      </w:r>
      <w:r w:rsidRPr="00CB4617">
        <w:rPr>
          <w:rFonts w:ascii="Arial" w:hAnsi="Arial" w:cs="Arial"/>
          <w:spacing w:val="-4"/>
          <w:sz w:val="20"/>
          <w:szCs w:val="20"/>
        </w:rPr>
        <w:t xml:space="preserve">exposure </w:t>
      </w:r>
      <w:r w:rsidRPr="00CB4617">
        <w:rPr>
          <w:rFonts w:ascii="Arial" w:hAnsi="Arial" w:cs="Arial"/>
          <w:spacing w:val="-3"/>
          <w:sz w:val="20"/>
          <w:szCs w:val="20"/>
        </w:rPr>
        <w:t xml:space="preserve">as </w:t>
      </w:r>
      <w:r w:rsidRPr="00CB4617">
        <w:rPr>
          <w:rFonts w:ascii="Arial" w:hAnsi="Arial" w:cs="Arial"/>
          <w:spacing w:val="-4"/>
          <w:sz w:val="20"/>
          <w:szCs w:val="20"/>
        </w:rPr>
        <w:t>determined</w:t>
      </w:r>
    </w:p>
    <w:p w:rsidR="00CB4617" w:rsidRPr="00CB4617" w:rsidRDefault="00BF174A" w:rsidP="00BF174A">
      <w:pPr>
        <w:pStyle w:val="ListParagraph"/>
        <w:tabs>
          <w:tab w:val="left" w:pos="720"/>
          <w:tab w:val="left" w:pos="1006"/>
        </w:tabs>
        <w:spacing w:before="19" w:line="276" w:lineRule="auto"/>
        <w:ind w:left="719" w:right="151"/>
        <w:rPr>
          <w:rFonts w:ascii="Arial" w:hAnsi="Arial" w:cs="Arial"/>
          <w:sz w:val="20"/>
          <w:szCs w:val="20"/>
        </w:rPr>
      </w:pPr>
      <w:r>
        <w:rPr>
          <w:rFonts w:ascii="Arial" w:hAnsi="Arial" w:cs="Arial"/>
          <w:spacing w:val="-4"/>
          <w:sz w:val="20"/>
          <w:szCs w:val="20"/>
        </w:rPr>
        <w:t xml:space="preserve">     </w:t>
      </w:r>
      <w:r w:rsidR="006E0A4D" w:rsidRPr="00CB4617">
        <w:rPr>
          <w:rFonts w:ascii="Arial" w:hAnsi="Arial" w:cs="Arial"/>
          <w:spacing w:val="-4"/>
          <w:sz w:val="20"/>
          <w:szCs w:val="20"/>
        </w:rPr>
        <w:t xml:space="preserve"> </w:t>
      </w:r>
      <w:r w:rsidR="006E0A4D" w:rsidRPr="00CB4617">
        <w:rPr>
          <w:rFonts w:ascii="Arial" w:hAnsi="Arial" w:cs="Arial"/>
          <w:spacing w:val="-3"/>
          <w:sz w:val="20"/>
          <w:szCs w:val="20"/>
        </w:rPr>
        <w:t xml:space="preserve">annually </w:t>
      </w:r>
      <w:r w:rsidR="006E0A4D" w:rsidRPr="00CB4617">
        <w:rPr>
          <w:rFonts w:ascii="Arial" w:hAnsi="Arial" w:cs="Arial"/>
          <w:sz w:val="20"/>
          <w:szCs w:val="20"/>
        </w:rPr>
        <w:t xml:space="preserve">by </w:t>
      </w:r>
      <w:r w:rsidR="006E0A4D" w:rsidRPr="00CB4617">
        <w:rPr>
          <w:rFonts w:ascii="Arial" w:hAnsi="Arial" w:cs="Arial"/>
          <w:spacing w:val="-3"/>
          <w:sz w:val="20"/>
          <w:szCs w:val="20"/>
        </w:rPr>
        <w:t xml:space="preserve">the </w:t>
      </w:r>
      <w:r w:rsidR="006E0A4D" w:rsidRPr="00CB4617">
        <w:rPr>
          <w:rFonts w:ascii="Arial" w:hAnsi="Arial" w:cs="Arial"/>
          <w:spacing w:val="-4"/>
          <w:sz w:val="20"/>
          <w:szCs w:val="20"/>
        </w:rPr>
        <w:t xml:space="preserve">council, </w:t>
      </w:r>
      <w:r w:rsidR="006E0A4D" w:rsidRPr="00CB4617">
        <w:rPr>
          <w:rFonts w:ascii="Arial" w:hAnsi="Arial" w:cs="Arial"/>
          <w:sz w:val="20"/>
          <w:szCs w:val="20"/>
        </w:rPr>
        <w:t xml:space="preserve">or </w:t>
      </w:r>
      <w:r w:rsidR="006E0A4D" w:rsidRPr="00CB4617">
        <w:rPr>
          <w:rFonts w:ascii="Arial" w:hAnsi="Arial" w:cs="Arial"/>
          <w:spacing w:val="-4"/>
          <w:sz w:val="20"/>
          <w:szCs w:val="20"/>
        </w:rPr>
        <w:t>duly delegated</w:t>
      </w:r>
      <w:r w:rsidR="006E0A4D" w:rsidRPr="00CB4617">
        <w:rPr>
          <w:rFonts w:ascii="Arial" w:hAnsi="Arial" w:cs="Arial"/>
          <w:spacing w:val="-25"/>
          <w:sz w:val="20"/>
          <w:szCs w:val="20"/>
        </w:rPr>
        <w:t xml:space="preserve"> </w:t>
      </w:r>
      <w:r w:rsidR="006E0A4D" w:rsidRPr="00CB4617">
        <w:rPr>
          <w:rFonts w:ascii="Arial" w:hAnsi="Arial" w:cs="Arial"/>
          <w:spacing w:val="-4"/>
          <w:sz w:val="20"/>
          <w:szCs w:val="20"/>
        </w:rPr>
        <w:t>committee.</w:t>
      </w:r>
      <w:bookmarkStart w:id="15" w:name="_bookmark14"/>
      <w:bookmarkEnd w:id="15"/>
    </w:p>
    <w:p w:rsidR="00CB4617" w:rsidRPr="00CB4617" w:rsidRDefault="00CB4617" w:rsidP="00CB4617">
      <w:pPr>
        <w:pStyle w:val="ListParagraph"/>
        <w:tabs>
          <w:tab w:val="left" w:pos="720"/>
          <w:tab w:val="left" w:pos="1006"/>
        </w:tabs>
        <w:spacing w:before="19" w:line="276" w:lineRule="auto"/>
        <w:ind w:left="719" w:right="151"/>
        <w:rPr>
          <w:rFonts w:ascii="Arial" w:hAnsi="Arial" w:cs="Arial"/>
          <w:sz w:val="20"/>
          <w:szCs w:val="20"/>
        </w:rPr>
      </w:pPr>
    </w:p>
    <w:p w:rsidR="006D05A1" w:rsidRPr="00CB4617" w:rsidRDefault="006E0A4D" w:rsidP="00B43489">
      <w:pPr>
        <w:pStyle w:val="ListParagraph"/>
        <w:numPr>
          <w:ilvl w:val="0"/>
          <w:numId w:val="6"/>
        </w:numPr>
        <w:tabs>
          <w:tab w:val="left" w:pos="720"/>
          <w:tab w:val="left" w:pos="1006"/>
        </w:tabs>
        <w:spacing w:before="19" w:line="276" w:lineRule="auto"/>
        <w:ind w:right="151"/>
        <w:rPr>
          <w:rFonts w:ascii="Arial" w:hAnsi="Arial" w:cs="Arial"/>
          <w:b/>
          <w:sz w:val="20"/>
          <w:szCs w:val="20"/>
        </w:rPr>
      </w:pPr>
      <w:r w:rsidRPr="00CB4617">
        <w:rPr>
          <w:rFonts w:ascii="Arial" w:hAnsi="Arial" w:cs="Arial"/>
          <w:b/>
          <w:spacing w:val="-3"/>
          <w:sz w:val="20"/>
          <w:szCs w:val="20"/>
        </w:rPr>
        <w:t>RISK</w:t>
      </w:r>
      <w:r w:rsidRPr="00CB4617">
        <w:rPr>
          <w:rFonts w:ascii="Arial" w:hAnsi="Arial" w:cs="Arial"/>
          <w:b/>
          <w:spacing w:val="-5"/>
          <w:sz w:val="20"/>
          <w:szCs w:val="20"/>
        </w:rPr>
        <w:t xml:space="preserve"> </w:t>
      </w:r>
      <w:r w:rsidRPr="00CB4617">
        <w:rPr>
          <w:rFonts w:ascii="Arial" w:hAnsi="Arial" w:cs="Arial"/>
          <w:b/>
          <w:spacing w:val="-4"/>
          <w:sz w:val="20"/>
          <w:szCs w:val="20"/>
        </w:rPr>
        <w:t>MANAGEMENT</w:t>
      </w:r>
    </w:p>
    <w:p w:rsidR="006D05A1" w:rsidRPr="00B43489" w:rsidRDefault="006D05A1" w:rsidP="00B43489">
      <w:pPr>
        <w:spacing w:before="4"/>
        <w:rPr>
          <w:rFonts w:ascii="Arial" w:eastAsia="Comic Sans MS" w:hAnsi="Arial" w:cs="Arial"/>
          <w:b/>
          <w:bCs/>
          <w:sz w:val="20"/>
          <w:szCs w:val="20"/>
        </w:rPr>
      </w:pPr>
    </w:p>
    <w:p w:rsidR="006D05A1" w:rsidRPr="00B43489" w:rsidRDefault="006E0A4D" w:rsidP="00B43489">
      <w:pPr>
        <w:pStyle w:val="ListParagraph"/>
        <w:numPr>
          <w:ilvl w:val="1"/>
          <w:numId w:val="6"/>
        </w:numPr>
        <w:tabs>
          <w:tab w:val="left" w:pos="1006"/>
        </w:tabs>
        <w:spacing w:line="276" w:lineRule="auto"/>
        <w:ind w:right="147"/>
        <w:rPr>
          <w:rFonts w:ascii="Arial" w:eastAsia="Comic Sans MS" w:hAnsi="Arial" w:cs="Arial"/>
          <w:sz w:val="20"/>
          <w:szCs w:val="20"/>
        </w:rPr>
      </w:pPr>
      <w:r w:rsidRPr="00B43489">
        <w:rPr>
          <w:rFonts w:ascii="Arial" w:hAnsi="Arial" w:cs="Arial"/>
          <w:sz w:val="20"/>
          <w:szCs w:val="20"/>
        </w:rPr>
        <w:t>The</w:t>
      </w:r>
      <w:r w:rsidRPr="00B43489">
        <w:rPr>
          <w:rFonts w:ascii="Arial" w:hAnsi="Arial" w:cs="Arial"/>
          <w:spacing w:val="35"/>
          <w:sz w:val="20"/>
          <w:szCs w:val="20"/>
        </w:rPr>
        <w:t xml:space="preserve"> </w:t>
      </w:r>
      <w:r w:rsidRPr="00B43489">
        <w:rPr>
          <w:rFonts w:ascii="Arial" w:hAnsi="Arial" w:cs="Arial"/>
          <w:spacing w:val="-3"/>
          <w:sz w:val="20"/>
          <w:szCs w:val="20"/>
        </w:rPr>
        <w:t>council</w:t>
      </w:r>
      <w:r w:rsidRPr="00B43489">
        <w:rPr>
          <w:rFonts w:ascii="Arial" w:hAnsi="Arial" w:cs="Arial"/>
          <w:spacing w:val="35"/>
          <w:sz w:val="20"/>
          <w:szCs w:val="20"/>
        </w:rPr>
        <w:t xml:space="preserve"> </w:t>
      </w:r>
      <w:r w:rsidRPr="00B43489">
        <w:rPr>
          <w:rFonts w:ascii="Arial" w:hAnsi="Arial" w:cs="Arial"/>
          <w:spacing w:val="-3"/>
          <w:sz w:val="20"/>
          <w:szCs w:val="20"/>
        </w:rPr>
        <w:t>is</w:t>
      </w:r>
      <w:r w:rsidRPr="00B43489">
        <w:rPr>
          <w:rFonts w:ascii="Arial" w:hAnsi="Arial" w:cs="Arial"/>
          <w:spacing w:val="37"/>
          <w:sz w:val="20"/>
          <w:szCs w:val="20"/>
        </w:rPr>
        <w:t xml:space="preserve"> </w:t>
      </w:r>
      <w:r w:rsidRPr="00B43489">
        <w:rPr>
          <w:rFonts w:ascii="Arial" w:hAnsi="Arial" w:cs="Arial"/>
          <w:spacing w:val="-4"/>
          <w:sz w:val="20"/>
          <w:szCs w:val="20"/>
        </w:rPr>
        <w:t>responsible</w:t>
      </w:r>
      <w:r w:rsidRPr="00B43489">
        <w:rPr>
          <w:rFonts w:ascii="Arial" w:hAnsi="Arial" w:cs="Arial"/>
          <w:spacing w:val="35"/>
          <w:sz w:val="20"/>
          <w:szCs w:val="20"/>
        </w:rPr>
        <w:t xml:space="preserve"> </w:t>
      </w:r>
      <w:r w:rsidRPr="00B43489">
        <w:rPr>
          <w:rFonts w:ascii="Arial" w:hAnsi="Arial" w:cs="Arial"/>
          <w:spacing w:val="-3"/>
          <w:sz w:val="20"/>
          <w:szCs w:val="20"/>
        </w:rPr>
        <w:t>for</w:t>
      </w:r>
      <w:r w:rsidRPr="00B43489">
        <w:rPr>
          <w:rFonts w:ascii="Arial" w:hAnsi="Arial" w:cs="Arial"/>
          <w:spacing w:val="38"/>
          <w:sz w:val="20"/>
          <w:szCs w:val="20"/>
        </w:rPr>
        <w:t xml:space="preserve"> </w:t>
      </w:r>
      <w:r w:rsidRPr="00B43489">
        <w:rPr>
          <w:rFonts w:ascii="Arial" w:hAnsi="Arial" w:cs="Arial"/>
          <w:spacing w:val="-4"/>
          <w:sz w:val="20"/>
          <w:szCs w:val="20"/>
        </w:rPr>
        <w:t>putting</w:t>
      </w:r>
      <w:r w:rsidRPr="00B43489">
        <w:rPr>
          <w:rFonts w:ascii="Arial" w:hAnsi="Arial" w:cs="Arial"/>
          <w:spacing w:val="39"/>
          <w:sz w:val="20"/>
          <w:szCs w:val="20"/>
        </w:rPr>
        <w:t xml:space="preserve"> </w:t>
      </w:r>
      <w:r w:rsidRPr="00B43489">
        <w:rPr>
          <w:rFonts w:ascii="Arial" w:hAnsi="Arial" w:cs="Arial"/>
          <w:spacing w:val="-3"/>
          <w:sz w:val="20"/>
          <w:szCs w:val="20"/>
        </w:rPr>
        <w:t>in</w:t>
      </w:r>
      <w:r w:rsidRPr="00B43489">
        <w:rPr>
          <w:rFonts w:ascii="Arial" w:hAnsi="Arial" w:cs="Arial"/>
          <w:spacing w:val="38"/>
          <w:sz w:val="20"/>
          <w:szCs w:val="20"/>
        </w:rPr>
        <w:t xml:space="preserve"> </w:t>
      </w:r>
      <w:r w:rsidRPr="00B43489">
        <w:rPr>
          <w:rFonts w:ascii="Arial" w:hAnsi="Arial" w:cs="Arial"/>
          <w:spacing w:val="-3"/>
          <w:sz w:val="20"/>
          <w:szCs w:val="20"/>
        </w:rPr>
        <w:t>place</w:t>
      </w:r>
      <w:r w:rsidRPr="00B43489">
        <w:rPr>
          <w:rFonts w:ascii="Arial" w:hAnsi="Arial" w:cs="Arial"/>
          <w:spacing w:val="35"/>
          <w:sz w:val="20"/>
          <w:szCs w:val="20"/>
        </w:rPr>
        <w:t xml:space="preserve"> </w:t>
      </w:r>
      <w:r w:rsidRPr="00B43489">
        <w:rPr>
          <w:rFonts w:ascii="Arial" w:hAnsi="Arial" w:cs="Arial"/>
          <w:spacing w:val="-4"/>
          <w:sz w:val="20"/>
          <w:szCs w:val="20"/>
        </w:rPr>
        <w:t>arrangements</w:t>
      </w:r>
      <w:r w:rsidRPr="00B43489">
        <w:rPr>
          <w:rFonts w:ascii="Arial" w:hAnsi="Arial" w:cs="Arial"/>
          <w:spacing w:val="37"/>
          <w:sz w:val="20"/>
          <w:szCs w:val="20"/>
        </w:rPr>
        <w:t xml:space="preserve"> </w:t>
      </w:r>
      <w:r w:rsidRPr="00B43489">
        <w:rPr>
          <w:rFonts w:ascii="Arial" w:hAnsi="Arial" w:cs="Arial"/>
          <w:spacing w:val="-3"/>
          <w:sz w:val="20"/>
          <w:szCs w:val="20"/>
        </w:rPr>
        <w:t>for</w:t>
      </w:r>
      <w:r w:rsidRPr="00B43489">
        <w:rPr>
          <w:rFonts w:ascii="Arial" w:hAnsi="Arial" w:cs="Arial"/>
          <w:spacing w:val="41"/>
          <w:sz w:val="20"/>
          <w:szCs w:val="20"/>
        </w:rPr>
        <w:t xml:space="preserve"> </w:t>
      </w:r>
      <w:r w:rsidRPr="00B43489">
        <w:rPr>
          <w:rFonts w:ascii="Arial" w:hAnsi="Arial" w:cs="Arial"/>
          <w:spacing w:val="-3"/>
          <w:sz w:val="20"/>
          <w:szCs w:val="20"/>
        </w:rPr>
        <w:t>the</w:t>
      </w:r>
      <w:r w:rsidRPr="00B43489">
        <w:rPr>
          <w:rFonts w:ascii="Arial" w:hAnsi="Arial" w:cs="Arial"/>
          <w:spacing w:val="35"/>
          <w:sz w:val="20"/>
          <w:szCs w:val="20"/>
        </w:rPr>
        <w:t xml:space="preserve"> </w:t>
      </w:r>
      <w:r w:rsidRPr="00B43489">
        <w:rPr>
          <w:rFonts w:ascii="Arial" w:hAnsi="Arial" w:cs="Arial"/>
          <w:spacing w:val="-4"/>
          <w:sz w:val="20"/>
          <w:szCs w:val="20"/>
        </w:rPr>
        <w:t>management</w:t>
      </w:r>
      <w:r w:rsidRPr="00B43489">
        <w:rPr>
          <w:rFonts w:ascii="Arial" w:hAnsi="Arial" w:cs="Arial"/>
          <w:spacing w:val="35"/>
          <w:sz w:val="20"/>
          <w:szCs w:val="20"/>
        </w:rPr>
        <w:t xml:space="preserve"> </w:t>
      </w:r>
      <w:r w:rsidRPr="00B43489">
        <w:rPr>
          <w:rFonts w:ascii="Arial" w:hAnsi="Arial" w:cs="Arial"/>
          <w:spacing w:val="-3"/>
          <w:sz w:val="20"/>
          <w:szCs w:val="20"/>
        </w:rPr>
        <w:t>of</w:t>
      </w:r>
      <w:r w:rsidRPr="00B43489">
        <w:rPr>
          <w:rFonts w:ascii="Arial" w:hAnsi="Arial" w:cs="Arial"/>
          <w:sz w:val="20"/>
          <w:szCs w:val="20"/>
        </w:rPr>
        <w:t xml:space="preserve"> </w:t>
      </w:r>
      <w:r w:rsidRPr="00B43489">
        <w:rPr>
          <w:rFonts w:ascii="Arial" w:hAnsi="Arial" w:cs="Arial"/>
          <w:spacing w:val="-3"/>
          <w:sz w:val="20"/>
          <w:szCs w:val="20"/>
        </w:rPr>
        <w:t xml:space="preserve">risk. </w:t>
      </w:r>
      <w:r w:rsidRPr="00B43489">
        <w:rPr>
          <w:rFonts w:ascii="Arial" w:hAnsi="Arial" w:cs="Arial"/>
          <w:sz w:val="20"/>
          <w:szCs w:val="20"/>
        </w:rPr>
        <w:t xml:space="preserve">The </w:t>
      </w:r>
      <w:r w:rsidRPr="00B43489">
        <w:rPr>
          <w:rFonts w:ascii="Arial" w:hAnsi="Arial" w:cs="Arial"/>
          <w:spacing w:val="-4"/>
          <w:sz w:val="20"/>
          <w:szCs w:val="20"/>
        </w:rPr>
        <w:t xml:space="preserve">Clerk </w:t>
      </w:r>
      <w:r w:rsidRPr="00B43489">
        <w:rPr>
          <w:rFonts w:ascii="Arial" w:hAnsi="Arial" w:cs="Arial"/>
          <w:spacing w:val="-3"/>
          <w:sz w:val="20"/>
          <w:szCs w:val="20"/>
        </w:rPr>
        <w:t xml:space="preserve">as the RFO shall </w:t>
      </w:r>
      <w:r w:rsidRPr="00B43489">
        <w:rPr>
          <w:rFonts w:ascii="Arial" w:hAnsi="Arial" w:cs="Arial"/>
          <w:spacing w:val="-4"/>
          <w:sz w:val="20"/>
          <w:szCs w:val="20"/>
        </w:rPr>
        <w:t xml:space="preserve">prepare, </w:t>
      </w:r>
      <w:r w:rsidRPr="00B43489">
        <w:rPr>
          <w:rFonts w:ascii="Arial" w:hAnsi="Arial" w:cs="Arial"/>
          <w:spacing w:val="-3"/>
          <w:sz w:val="20"/>
          <w:szCs w:val="20"/>
        </w:rPr>
        <w:t xml:space="preserve">for </w:t>
      </w:r>
      <w:r w:rsidRPr="00B43489">
        <w:rPr>
          <w:rFonts w:ascii="Arial" w:hAnsi="Arial" w:cs="Arial"/>
          <w:spacing w:val="-4"/>
          <w:sz w:val="20"/>
          <w:szCs w:val="20"/>
        </w:rPr>
        <w:t xml:space="preserve">approval </w:t>
      </w:r>
      <w:r w:rsidRPr="00B43489">
        <w:rPr>
          <w:rFonts w:ascii="Arial" w:hAnsi="Arial" w:cs="Arial"/>
          <w:sz w:val="20"/>
          <w:szCs w:val="20"/>
        </w:rPr>
        <w:t xml:space="preserve">by </w:t>
      </w:r>
      <w:r w:rsidRPr="00B43489">
        <w:rPr>
          <w:rFonts w:ascii="Arial" w:hAnsi="Arial" w:cs="Arial"/>
          <w:spacing w:val="-3"/>
          <w:sz w:val="20"/>
          <w:szCs w:val="20"/>
        </w:rPr>
        <w:t xml:space="preserve">the council, </w:t>
      </w:r>
      <w:r w:rsidRPr="00B43489">
        <w:rPr>
          <w:rFonts w:ascii="Arial" w:hAnsi="Arial" w:cs="Arial"/>
          <w:sz w:val="20"/>
          <w:szCs w:val="20"/>
        </w:rPr>
        <w:t>risk</w:t>
      </w:r>
      <w:r w:rsidRPr="00B43489">
        <w:rPr>
          <w:rFonts w:ascii="Arial" w:hAnsi="Arial" w:cs="Arial"/>
          <w:spacing w:val="51"/>
          <w:sz w:val="20"/>
          <w:szCs w:val="20"/>
        </w:rPr>
        <w:t xml:space="preserve"> </w:t>
      </w:r>
      <w:r w:rsidRPr="00B43489">
        <w:rPr>
          <w:rFonts w:ascii="Arial" w:hAnsi="Arial" w:cs="Arial"/>
          <w:spacing w:val="-4"/>
          <w:sz w:val="20"/>
          <w:szCs w:val="20"/>
        </w:rPr>
        <w:t>management</w:t>
      </w:r>
      <w:r w:rsidRPr="00B43489">
        <w:rPr>
          <w:rFonts w:ascii="Arial" w:hAnsi="Arial" w:cs="Arial"/>
          <w:sz w:val="20"/>
          <w:szCs w:val="20"/>
        </w:rPr>
        <w:t xml:space="preserve"> </w:t>
      </w:r>
      <w:r w:rsidRPr="00B43489">
        <w:rPr>
          <w:rFonts w:ascii="Arial" w:hAnsi="Arial" w:cs="Arial"/>
          <w:spacing w:val="-3"/>
          <w:sz w:val="20"/>
          <w:szCs w:val="20"/>
        </w:rPr>
        <w:t>policy</w:t>
      </w:r>
      <w:r w:rsidRPr="00B43489">
        <w:rPr>
          <w:rFonts w:ascii="Arial" w:hAnsi="Arial" w:cs="Arial"/>
          <w:spacing w:val="14"/>
          <w:sz w:val="20"/>
          <w:szCs w:val="20"/>
        </w:rPr>
        <w:t xml:space="preserve"> </w:t>
      </w:r>
      <w:r w:rsidRPr="00B43489">
        <w:rPr>
          <w:rFonts w:ascii="Arial" w:hAnsi="Arial" w:cs="Arial"/>
          <w:spacing w:val="-4"/>
          <w:sz w:val="20"/>
          <w:szCs w:val="20"/>
        </w:rPr>
        <w:t>statements</w:t>
      </w:r>
      <w:r w:rsidRPr="00B43489">
        <w:rPr>
          <w:rFonts w:ascii="Arial" w:hAnsi="Arial" w:cs="Arial"/>
          <w:spacing w:val="14"/>
          <w:sz w:val="20"/>
          <w:szCs w:val="20"/>
        </w:rPr>
        <w:t xml:space="preserve"> </w:t>
      </w:r>
      <w:r w:rsidRPr="00B43489">
        <w:rPr>
          <w:rFonts w:ascii="Arial" w:hAnsi="Arial" w:cs="Arial"/>
          <w:sz w:val="20"/>
          <w:szCs w:val="20"/>
        </w:rPr>
        <w:t>in</w:t>
      </w:r>
      <w:r w:rsidRPr="00B43489">
        <w:rPr>
          <w:rFonts w:ascii="Arial" w:hAnsi="Arial" w:cs="Arial"/>
          <w:spacing w:val="11"/>
          <w:sz w:val="20"/>
          <w:szCs w:val="20"/>
        </w:rPr>
        <w:t xml:space="preserve"> </w:t>
      </w:r>
      <w:r w:rsidRPr="00B43489">
        <w:rPr>
          <w:rFonts w:ascii="Arial" w:hAnsi="Arial" w:cs="Arial"/>
          <w:spacing w:val="-4"/>
          <w:sz w:val="20"/>
          <w:szCs w:val="20"/>
        </w:rPr>
        <w:t>respect</w:t>
      </w:r>
      <w:r w:rsidRPr="00B43489">
        <w:rPr>
          <w:rFonts w:ascii="Arial" w:hAnsi="Arial" w:cs="Arial"/>
          <w:spacing w:val="13"/>
          <w:sz w:val="20"/>
          <w:szCs w:val="20"/>
        </w:rPr>
        <w:t xml:space="preserve"> </w:t>
      </w:r>
      <w:r w:rsidRPr="00B43489">
        <w:rPr>
          <w:rFonts w:ascii="Arial" w:hAnsi="Arial" w:cs="Arial"/>
          <w:sz w:val="20"/>
          <w:szCs w:val="20"/>
        </w:rPr>
        <w:t>of</w:t>
      </w:r>
      <w:r w:rsidRPr="00B43489">
        <w:rPr>
          <w:rFonts w:ascii="Arial" w:hAnsi="Arial" w:cs="Arial"/>
          <w:spacing w:val="14"/>
          <w:sz w:val="20"/>
          <w:szCs w:val="20"/>
        </w:rPr>
        <w:t xml:space="preserve"> </w:t>
      </w:r>
      <w:r w:rsidRPr="00B43489">
        <w:rPr>
          <w:rFonts w:ascii="Arial" w:hAnsi="Arial" w:cs="Arial"/>
          <w:spacing w:val="-3"/>
          <w:sz w:val="20"/>
          <w:szCs w:val="20"/>
        </w:rPr>
        <w:t>all</w:t>
      </w:r>
      <w:r w:rsidRPr="00B43489">
        <w:rPr>
          <w:rFonts w:ascii="Arial" w:hAnsi="Arial" w:cs="Arial"/>
          <w:spacing w:val="13"/>
          <w:sz w:val="20"/>
          <w:szCs w:val="20"/>
        </w:rPr>
        <w:t xml:space="preserve"> </w:t>
      </w:r>
      <w:r w:rsidRPr="00B43489">
        <w:rPr>
          <w:rFonts w:ascii="Arial" w:hAnsi="Arial" w:cs="Arial"/>
          <w:spacing w:val="-4"/>
          <w:sz w:val="20"/>
          <w:szCs w:val="20"/>
        </w:rPr>
        <w:t>activities</w:t>
      </w:r>
      <w:r w:rsidRPr="00B43489">
        <w:rPr>
          <w:rFonts w:ascii="Arial" w:hAnsi="Arial" w:cs="Arial"/>
          <w:spacing w:val="14"/>
          <w:sz w:val="20"/>
          <w:szCs w:val="20"/>
        </w:rPr>
        <w:t xml:space="preserve"> </w:t>
      </w:r>
      <w:r w:rsidRPr="00B43489">
        <w:rPr>
          <w:rFonts w:ascii="Arial" w:hAnsi="Arial" w:cs="Arial"/>
          <w:spacing w:val="-3"/>
          <w:sz w:val="20"/>
          <w:szCs w:val="20"/>
        </w:rPr>
        <w:t>of</w:t>
      </w:r>
      <w:r w:rsidRPr="00B43489">
        <w:rPr>
          <w:rFonts w:ascii="Arial" w:hAnsi="Arial" w:cs="Arial"/>
          <w:spacing w:val="12"/>
          <w:sz w:val="20"/>
          <w:szCs w:val="20"/>
        </w:rPr>
        <w:t xml:space="preserve"> </w:t>
      </w:r>
      <w:r w:rsidRPr="00B43489">
        <w:rPr>
          <w:rFonts w:ascii="Arial" w:hAnsi="Arial" w:cs="Arial"/>
          <w:spacing w:val="-3"/>
          <w:sz w:val="20"/>
          <w:szCs w:val="20"/>
        </w:rPr>
        <w:t>the</w:t>
      </w:r>
      <w:r w:rsidRPr="00B43489">
        <w:rPr>
          <w:rFonts w:ascii="Arial" w:hAnsi="Arial" w:cs="Arial"/>
          <w:spacing w:val="13"/>
          <w:sz w:val="20"/>
          <w:szCs w:val="20"/>
        </w:rPr>
        <w:t xml:space="preserve"> </w:t>
      </w:r>
      <w:r w:rsidRPr="00B43489">
        <w:rPr>
          <w:rFonts w:ascii="Arial" w:hAnsi="Arial" w:cs="Arial"/>
          <w:spacing w:val="-3"/>
          <w:sz w:val="20"/>
          <w:szCs w:val="20"/>
        </w:rPr>
        <w:t>council.</w:t>
      </w:r>
      <w:r w:rsidRPr="00B43489">
        <w:rPr>
          <w:rFonts w:ascii="Arial" w:hAnsi="Arial" w:cs="Arial"/>
          <w:spacing w:val="11"/>
          <w:sz w:val="20"/>
          <w:szCs w:val="20"/>
        </w:rPr>
        <w:t xml:space="preserve"> </w:t>
      </w:r>
      <w:r w:rsidRPr="00B43489">
        <w:rPr>
          <w:rFonts w:ascii="Arial" w:hAnsi="Arial" w:cs="Arial"/>
          <w:spacing w:val="-3"/>
          <w:sz w:val="20"/>
          <w:szCs w:val="20"/>
        </w:rPr>
        <w:t>Risk</w:t>
      </w:r>
      <w:r w:rsidRPr="00B43489">
        <w:rPr>
          <w:rFonts w:ascii="Arial" w:hAnsi="Arial" w:cs="Arial"/>
          <w:spacing w:val="14"/>
          <w:sz w:val="20"/>
          <w:szCs w:val="20"/>
        </w:rPr>
        <w:t xml:space="preserve"> </w:t>
      </w:r>
      <w:r w:rsidRPr="00B43489">
        <w:rPr>
          <w:rFonts w:ascii="Arial" w:hAnsi="Arial" w:cs="Arial"/>
          <w:spacing w:val="-4"/>
          <w:sz w:val="20"/>
          <w:szCs w:val="20"/>
        </w:rPr>
        <w:t>policy</w:t>
      </w:r>
      <w:r w:rsidRPr="00B43489">
        <w:rPr>
          <w:rFonts w:ascii="Arial" w:hAnsi="Arial" w:cs="Arial"/>
          <w:spacing w:val="14"/>
          <w:sz w:val="20"/>
          <w:szCs w:val="20"/>
        </w:rPr>
        <w:t xml:space="preserve"> </w:t>
      </w:r>
      <w:r w:rsidRPr="00B43489">
        <w:rPr>
          <w:rFonts w:ascii="Arial" w:hAnsi="Arial" w:cs="Arial"/>
          <w:spacing w:val="-4"/>
          <w:sz w:val="20"/>
          <w:szCs w:val="20"/>
        </w:rPr>
        <w:t>statements</w:t>
      </w:r>
      <w:r w:rsidRPr="00B43489">
        <w:rPr>
          <w:rFonts w:ascii="Arial" w:hAnsi="Arial" w:cs="Arial"/>
          <w:spacing w:val="14"/>
          <w:sz w:val="20"/>
          <w:szCs w:val="20"/>
        </w:rPr>
        <w:t xml:space="preserve"> </w:t>
      </w:r>
      <w:r w:rsidRPr="00B43489">
        <w:rPr>
          <w:rFonts w:ascii="Arial" w:hAnsi="Arial" w:cs="Arial"/>
          <w:spacing w:val="-4"/>
          <w:sz w:val="20"/>
          <w:szCs w:val="20"/>
        </w:rPr>
        <w:t>and</w:t>
      </w:r>
      <w:r w:rsidRPr="00B43489">
        <w:rPr>
          <w:rFonts w:ascii="Arial" w:hAnsi="Arial" w:cs="Arial"/>
          <w:sz w:val="20"/>
          <w:szCs w:val="20"/>
        </w:rPr>
        <w:t xml:space="preserve"> </w:t>
      </w:r>
      <w:r w:rsidRPr="00B43489">
        <w:rPr>
          <w:rFonts w:ascii="Arial" w:hAnsi="Arial" w:cs="Arial"/>
          <w:spacing w:val="-4"/>
          <w:sz w:val="20"/>
          <w:szCs w:val="20"/>
        </w:rPr>
        <w:t>consequential</w:t>
      </w:r>
      <w:r w:rsidRPr="00B43489">
        <w:rPr>
          <w:rFonts w:ascii="Arial" w:hAnsi="Arial" w:cs="Arial"/>
          <w:spacing w:val="17"/>
          <w:sz w:val="20"/>
          <w:szCs w:val="20"/>
        </w:rPr>
        <w:t xml:space="preserve"> </w:t>
      </w:r>
      <w:r w:rsidRPr="00B43489">
        <w:rPr>
          <w:rFonts w:ascii="Arial" w:hAnsi="Arial" w:cs="Arial"/>
          <w:spacing w:val="-3"/>
          <w:sz w:val="20"/>
          <w:szCs w:val="20"/>
        </w:rPr>
        <w:t>risk</w:t>
      </w:r>
      <w:r w:rsidRPr="00B43489">
        <w:rPr>
          <w:rFonts w:ascii="Arial" w:hAnsi="Arial" w:cs="Arial"/>
          <w:spacing w:val="21"/>
          <w:sz w:val="20"/>
          <w:szCs w:val="20"/>
        </w:rPr>
        <w:t xml:space="preserve"> </w:t>
      </w:r>
      <w:r w:rsidRPr="00B43489">
        <w:rPr>
          <w:rFonts w:ascii="Arial" w:hAnsi="Arial" w:cs="Arial"/>
          <w:spacing w:val="-4"/>
          <w:sz w:val="20"/>
          <w:szCs w:val="20"/>
        </w:rPr>
        <w:t>management</w:t>
      </w:r>
      <w:r w:rsidRPr="00B43489">
        <w:rPr>
          <w:rFonts w:ascii="Arial" w:hAnsi="Arial" w:cs="Arial"/>
          <w:spacing w:val="19"/>
          <w:sz w:val="20"/>
          <w:szCs w:val="20"/>
        </w:rPr>
        <w:t xml:space="preserve"> </w:t>
      </w:r>
      <w:r w:rsidRPr="00B43489">
        <w:rPr>
          <w:rFonts w:ascii="Arial" w:hAnsi="Arial" w:cs="Arial"/>
          <w:spacing w:val="-4"/>
          <w:sz w:val="20"/>
          <w:szCs w:val="20"/>
        </w:rPr>
        <w:t>arrangements</w:t>
      </w:r>
      <w:r w:rsidRPr="00B43489">
        <w:rPr>
          <w:rFonts w:ascii="Arial" w:hAnsi="Arial" w:cs="Arial"/>
          <w:spacing w:val="20"/>
          <w:sz w:val="20"/>
          <w:szCs w:val="20"/>
        </w:rPr>
        <w:t xml:space="preserve"> </w:t>
      </w:r>
      <w:r w:rsidRPr="00B43489">
        <w:rPr>
          <w:rFonts w:ascii="Arial" w:hAnsi="Arial" w:cs="Arial"/>
          <w:spacing w:val="-3"/>
          <w:sz w:val="20"/>
          <w:szCs w:val="20"/>
        </w:rPr>
        <w:t>shall</w:t>
      </w:r>
      <w:r w:rsidRPr="00B43489">
        <w:rPr>
          <w:rFonts w:ascii="Arial" w:hAnsi="Arial" w:cs="Arial"/>
          <w:spacing w:val="17"/>
          <w:sz w:val="20"/>
          <w:szCs w:val="20"/>
        </w:rPr>
        <w:t xml:space="preserve"> </w:t>
      </w:r>
      <w:r w:rsidRPr="00B43489">
        <w:rPr>
          <w:rFonts w:ascii="Arial" w:hAnsi="Arial" w:cs="Arial"/>
          <w:sz w:val="20"/>
          <w:szCs w:val="20"/>
        </w:rPr>
        <w:t>be</w:t>
      </w:r>
      <w:r w:rsidRPr="00B43489">
        <w:rPr>
          <w:rFonts w:ascii="Arial" w:hAnsi="Arial" w:cs="Arial"/>
          <w:spacing w:val="17"/>
          <w:sz w:val="20"/>
          <w:szCs w:val="20"/>
        </w:rPr>
        <w:t xml:space="preserve"> </w:t>
      </w:r>
      <w:r w:rsidRPr="00B43489">
        <w:rPr>
          <w:rFonts w:ascii="Arial" w:hAnsi="Arial" w:cs="Arial"/>
          <w:spacing w:val="-4"/>
          <w:sz w:val="20"/>
          <w:szCs w:val="20"/>
        </w:rPr>
        <w:t>reviewed</w:t>
      </w:r>
      <w:r w:rsidRPr="00B43489">
        <w:rPr>
          <w:rFonts w:ascii="Arial" w:hAnsi="Arial" w:cs="Arial"/>
          <w:spacing w:val="20"/>
          <w:sz w:val="20"/>
          <w:szCs w:val="20"/>
        </w:rPr>
        <w:t xml:space="preserve"> </w:t>
      </w:r>
      <w:r w:rsidRPr="00B43489">
        <w:rPr>
          <w:rFonts w:ascii="Arial" w:hAnsi="Arial" w:cs="Arial"/>
          <w:sz w:val="20"/>
          <w:szCs w:val="20"/>
        </w:rPr>
        <w:t>by</w:t>
      </w:r>
      <w:r w:rsidRPr="00B43489">
        <w:rPr>
          <w:rFonts w:ascii="Arial" w:hAnsi="Arial" w:cs="Arial"/>
          <w:spacing w:val="20"/>
          <w:sz w:val="20"/>
          <w:szCs w:val="20"/>
        </w:rPr>
        <w:t xml:space="preserve"> </w:t>
      </w:r>
      <w:r w:rsidRPr="00B43489">
        <w:rPr>
          <w:rFonts w:ascii="Arial" w:hAnsi="Arial" w:cs="Arial"/>
          <w:spacing w:val="-3"/>
          <w:sz w:val="20"/>
          <w:szCs w:val="20"/>
        </w:rPr>
        <w:t>the</w:t>
      </w:r>
      <w:r w:rsidRPr="00B43489">
        <w:rPr>
          <w:rFonts w:ascii="Arial" w:hAnsi="Arial" w:cs="Arial"/>
          <w:spacing w:val="17"/>
          <w:sz w:val="20"/>
          <w:szCs w:val="20"/>
        </w:rPr>
        <w:t xml:space="preserve"> </w:t>
      </w:r>
      <w:r w:rsidRPr="00B43489">
        <w:rPr>
          <w:rFonts w:ascii="Arial" w:hAnsi="Arial" w:cs="Arial"/>
          <w:spacing w:val="-3"/>
          <w:sz w:val="20"/>
          <w:szCs w:val="20"/>
        </w:rPr>
        <w:t>council</w:t>
      </w:r>
      <w:r w:rsidRPr="00B43489">
        <w:rPr>
          <w:rFonts w:ascii="Arial" w:hAnsi="Arial" w:cs="Arial"/>
          <w:spacing w:val="20"/>
          <w:sz w:val="20"/>
          <w:szCs w:val="20"/>
        </w:rPr>
        <w:t xml:space="preserve"> </w:t>
      </w:r>
      <w:r w:rsidRPr="00B43489">
        <w:rPr>
          <w:rFonts w:ascii="Arial" w:hAnsi="Arial" w:cs="Arial"/>
          <w:sz w:val="20"/>
          <w:szCs w:val="20"/>
        </w:rPr>
        <w:t>at</w:t>
      </w:r>
      <w:r w:rsidRPr="00B43489">
        <w:rPr>
          <w:rFonts w:ascii="Arial" w:hAnsi="Arial" w:cs="Arial"/>
          <w:spacing w:val="19"/>
          <w:sz w:val="20"/>
          <w:szCs w:val="20"/>
        </w:rPr>
        <w:t xml:space="preserve"> </w:t>
      </w:r>
      <w:r w:rsidRPr="00B43489">
        <w:rPr>
          <w:rFonts w:ascii="Arial" w:hAnsi="Arial" w:cs="Arial"/>
          <w:spacing w:val="-4"/>
          <w:sz w:val="20"/>
          <w:szCs w:val="20"/>
        </w:rPr>
        <w:t>least</w:t>
      </w:r>
      <w:r w:rsidRPr="00B43489">
        <w:rPr>
          <w:rFonts w:ascii="Arial" w:hAnsi="Arial" w:cs="Arial"/>
          <w:spacing w:val="-64"/>
          <w:sz w:val="20"/>
          <w:szCs w:val="20"/>
        </w:rPr>
        <w:t xml:space="preserve"> </w:t>
      </w:r>
      <w:r w:rsidRPr="00B43489">
        <w:rPr>
          <w:rFonts w:ascii="Arial" w:hAnsi="Arial" w:cs="Arial"/>
          <w:spacing w:val="-4"/>
          <w:sz w:val="20"/>
          <w:szCs w:val="20"/>
        </w:rPr>
        <w:t>annually.</w:t>
      </w:r>
    </w:p>
    <w:p w:rsidR="006D05A1" w:rsidRPr="00B43489" w:rsidRDefault="006E0A4D" w:rsidP="00B43489">
      <w:pPr>
        <w:pStyle w:val="ListParagraph"/>
        <w:numPr>
          <w:ilvl w:val="1"/>
          <w:numId w:val="6"/>
        </w:numPr>
        <w:tabs>
          <w:tab w:val="left" w:pos="1006"/>
        </w:tabs>
        <w:spacing w:before="144" w:line="276" w:lineRule="auto"/>
        <w:ind w:right="147"/>
        <w:rPr>
          <w:rFonts w:ascii="Arial" w:eastAsia="Comic Sans MS" w:hAnsi="Arial" w:cs="Arial"/>
          <w:sz w:val="20"/>
          <w:szCs w:val="20"/>
        </w:rPr>
      </w:pPr>
      <w:r w:rsidRPr="00B43489">
        <w:rPr>
          <w:rFonts w:ascii="Arial" w:hAnsi="Arial" w:cs="Arial"/>
          <w:spacing w:val="-3"/>
          <w:sz w:val="20"/>
          <w:szCs w:val="20"/>
        </w:rPr>
        <w:t xml:space="preserve">When </w:t>
      </w:r>
      <w:r w:rsidRPr="00B43489">
        <w:rPr>
          <w:rFonts w:ascii="Arial" w:hAnsi="Arial" w:cs="Arial"/>
          <w:spacing w:val="-4"/>
          <w:sz w:val="20"/>
          <w:szCs w:val="20"/>
        </w:rPr>
        <w:t xml:space="preserve">considering </w:t>
      </w:r>
      <w:r w:rsidRPr="00B43489">
        <w:rPr>
          <w:rFonts w:ascii="Arial" w:hAnsi="Arial" w:cs="Arial"/>
          <w:sz w:val="20"/>
          <w:szCs w:val="20"/>
        </w:rPr>
        <w:t xml:space="preserve">any </w:t>
      </w:r>
      <w:r w:rsidRPr="00B43489">
        <w:rPr>
          <w:rFonts w:ascii="Arial" w:hAnsi="Arial" w:cs="Arial"/>
          <w:spacing w:val="-3"/>
          <w:sz w:val="20"/>
          <w:szCs w:val="20"/>
        </w:rPr>
        <w:t xml:space="preserve">new </w:t>
      </w:r>
      <w:r w:rsidRPr="00B43489">
        <w:rPr>
          <w:rFonts w:ascii="Arial" w:hAnsi="Arial" w:cs="Arial"/>
          <w:spacing w:val="-4"/>
          <w:sz w:val="20"/>
          <w:szCs w:val="20"/>
        </w:rPr>
        <w:t xml:space="preserve">activity, </w:t>
      </w:r>
      <w:r w:rsidRPr="00B43489">
        <w:rPr>
          <w:rFonts w:ascii="Arial" w:hAnsi="Arial" w:cs="Arial"/>
          <w:spacing w:val="-3"/>
          <w:sz w:val="20"/>
          <w:szCs w:val="20"/>
        </w:rPr>
        <w:t xml:space="preserve">the </w:t>
      </w:r>
      <w:r w:rsidRPr="00B43489">
        <w:rPr>
          <w:rFonts w:ascii="Arial" w:hAnsi="Arial" w:cs="Arial"/>
          <w:spacing w:val="-4"/>
          <w:sz w:val="20"/>
          <w:szCs w:val="20"/>
        </w:rPr>
        <w:t xml:space="preserve">Clerk </w:t>
      </w:r>
      <w:r w:rsidRPr="00B43489">
        <w:rPr>
          <w:rFonts w:ascii="Arial" w:hAnsi="Arial" w:cs="Arial"/>
          <w:sz w:val="20"/>
          <w:szCs w:val="20"/>
        </w:rPr>
        <w:t xml:space="preserve">as </w:t>
      </w:r>
      <w:r w:rsidRPr="00B43489">
        <w:rPr>
          <w:rFonts w:ascii="Arial" w:hAnsi="Arial" w:cs="Arial"/>
          <w:spacing w:val="-3"/>
          <w:sz w:val="20"/>
          <w:szCs w:val="20"/>
        </w:rPr>
        <w:t xml:space="preserve">the </w:t>
      </w:r>
      <w:r w:rsidRPr="00B43489">
        <w:rPr>
          <w:rFonts w:ascii="Arial" w:hAnsi="Arial" w:cs="Arial"/>
          <w:sz w:val="20"/>
          <w:szCs w:val="20"/>
        </w:rPr>
        <w:t xml:space="preserve">RFO </w:t>
      </w:r>
      <w:r w:rsidRPr="00B43489">
        <w:rPr>
          <w:rFonts w:ascii="Arial" w:hAnsi="Arial" w:cs="Arial"/>
          <w:spacing w:val="-3"/>
          <w:sz w:val="20"/>
          <w:szCs w:val="20"/>
        </w:rPr>
        <w:t xml:space="preserve">shall </w:t>
      </w:r>
      <w:r w:rsidRPr="00B43489">
        <w:rPr>
          <w:rFonts w:ascii="Arial" w:hAnsi="Arial" w:cs="Arial"/>
          <w:spacing w:val="-4"/>
          <w:sz w:val="20"/>
          <w:szCs w:val="20"/>
        </w:rPr>
        <w:t xml:space="preserve">prepare </w:t>
      </w:r>
      <w:r w:rsidRPr="00B43489">
        <w:rPr>
          <w:rFonts w:ascii="Arial" w:hAnsi="Arial" w:cs="Arial"/>
          <w:sz w:val="20"/>
          <w:szCs w:val="20"/>
        </w:rPr>
        <w:t xml:space="preserve">a </w:t>
      </w:r>
      <w:r w:rsidRPr="00B43489">
        <w:rPr>
          <w:rFonts w:ascii="Arial" w:hAnsi="Arial" w:cs="Arial"/>
          <w:spacing w:val="-3"/>
          <w:sz w:val="20"/>
          <w:szCs w:val="20"/>
        </w:rPr>
        <w:t>draft</w:t>
      </w:r>
      <w:r w:rsidRPr="00B43489">
        <w:rPr>
          <w:rFonts w:ascii="Arial" w:hAnsi="Arial" w:cs="Arial"/>
          <w:spacing w:val="22"/>
          <w:sz w:val="20"/>
          <w:szCs w:val="20"/>
        </w:rPr>
        <w:t xml:space="preserve"> </w:t>
      </w:r>
      <w:r w:rsidRPr="00B43489">
        <w:rPr>
          <w:rFonts w:ascii="Arial" w:hAnsi="Arial" w:cs="Arial"/>
          <w:spacing w:val="-4"/>
          <w:sz w:val="20"/>
          <w:szCs w:val="20"/>
        </w:rPr>
        <w:t>risk</w:t>
      </w:r>
      <w:r w:rsidRPr="00B43489">
        <w:rPr>
          <w:rFonts w:ascii="Arial" w:hAnsi="Arial" w:cs="Arial"/>
          <w:sz w:val="20"/>
          <w:szCs w:val="20"/>
        </w:rPr>
        <w:t xml:space="preserve"> </w:t>
      </w:r>
      <w:r w:rsidRPr="00B43489">
        <w:rPr>
          <w:rFonts w:ascii="Arial" w:hAnsi="Arial" w:cs="Arial"/>
          <w:spacing w:val="-4"/>
          <w:sz w:val="20"/>
          <w:szCs w:val="20"/>
        </w:rPr>
        <w:t>assessment</w:t>
      </w:r>
      <w:r w:rsidRPr="00B43489">
        <w:rPr>
          <w:rFonts w:ascii="Arial" w:hAnsi="Arial" w:cs="Arial"/>
          <w:spacing w:val="16"/>
          <w:sz w:val="20"/>
          <w:szCs w:val="20"/>
        </w:rPr>
        <w:t xml:space="preserve"> </w:t>
      </w:r>
      <w:r w:rsidRPr="00B43489">
        <w:rPr>
          <w:rFonts w:ascii="Arial" w:hAnsi="Arial" w:cs="Arial"/>
          <w:spacing w:val="-4"/>
          <w:sz w:val="20"/>
          <w:szCs w:val="20"/>
        </w:rPr>
        <w:t>including</w:t>
      </w:r>
      <w:r w:rsidRPr="00B43489">
        <w:rPr>
          <w:rFonts w:ascii="Arial" w:hAnsi="Arial" w:cs="Arial"/>
          <w:spacing w:val="14"/>
          <w:sz w:val="20"/>
          <w:szCs w:val="20"/>
        </w:rPr>
        <w:t xml:space="preserve"> </w:t>
      </w:r>
      <w:r w:rsidRPr="00B43489">
        <w:rPr>
          <w:rFonts w:ascii="Arial" w:hAnsi="Arial" w:cs="Arial"/>
          <w:spacing w:val="-3"/>
          <w:sz w:val="20"/>
          <w:szCs w:val="20"/>
        </w:rPr>
        <w:t>risk</w:t>
      </w:r>
      <w:r w:rsidRPr="00B43489">
        <w:rPr>
          <w:rFonts w:ascii="Arial" w:hAnsi="Arial" w:cs="Arial"/>
          <w:spacing w:val="20"/>
          <w:sz w:val="20"/>
          <w:szCs w:val="20"/>
        </w:rPr>
        <w:t xml:space="preserve"> </w:t>
      </w:r>
      <w:r w:rsidRPr="00B43489">
        <w:rPr>
          <w:rFonts w:ascii="Arial" w:hAnsi="Arial" w:cs="Arial"/>
          <w:spacing w:val="-4"/>
          <w:sz w:val="20"/>
          <w:szCs w:val="20"/>
        </w:rPr>
        <w:t>management</w:t>
      </w:r>
      <w:r w:rsidRPr="00B43489">
        <w:rPr>
          <w:rFonts w:ascii="Arial" w:hAnsi="Arial" w:cs="Arial"/>
          <w:spacing w:val="16"/>
          <w:sz w:val="20"/>
          <w:szCs w:val="20"/>
        </w:rPr>
        <w:t xml:space="preserve"> </w:t>
      </w:r>
      <w:r w:rsidRPr="00B43489">
        <w:rPr>
          <w:rFonts w:ascii="Arial" w:hAnsi="Arial" w:cs="Arial"/>
          <w:spacing w:val="-4"/>
          <w:sz w:val="20"/>
          <w:szCs w:val="20"/>
        </w:rPr>
        <w:t>proposals</w:t>
      </w:r>
      <w:r w:rsidRPr="00B43489">
        <w:rPr>
          <w:rFonts w:ascii="Arial" w:hAnsi="Arial" w:cs="Arial"/>
          <w:spacing w:val="17"/>
          <w:sz w:val="20"/>
          <w:szCs w:val="20"/>
        </w:rPr>
        <w:t xml:space="preserve"> </w:t>
      </w:r>
      <w:r w:rsidRPr="00B43489">
        <w:rPr>
          <w:rFonts w:ascii="Arial" w:hAnsi="Arial" w:cs="Arial"/>
          <w:spacing w:val="-3"/>
          <w:sz w:val="20"/>
          <w:szCs w:val="20"/>
        </w:rPr>
        <w:t>for</w:t>
      </w:r>
      <w:r w:rsidRPr="00B43489">
        <w:rPr>
          <w:rFonts w:ascii="Arial" w:hAnsi="Arial" w:cs="Arial"/>
          <w:spacing w:val="18"/>
          <w:sz w:val="20"/>
          <w:szCs w:val="20"/>
        </w:rPr>
        <w:t xml:space="preserve"> </w:t>
      </w:r>
      <w:r w:rsidRPr="00B43489">
        <w:rPr>
          <w:rFonts w:ascii="Arial" w:hAnsi="Arial" w:cs="Arial"/>
          <w:spacing w:val="-4"/>
          <w:sz w:val="20"/>
          <w:szCs w:val="20"/>
        </w:rPr>
        <w:t>consideration</w:t>
      </w:r>
      <w:r w:rsidRPr="00B43489">
        <w:rPr>
          <w:rFonts w:ascii="Arial" w:hAnsi="Arial" w:cs="Arial"/>
          <w:spacing w:val="16"/>
          <w:sz w:val="20"/>
          <w:szCs w:val="20"/>
        </w:rPr>
        <w:t xml:space="preserve"> </w:t>
      </w:r>
      <w:r w:rsidRPr="00B43489">
        <w:rPr>
          <w:rFonts w:ascii="Arial" w:hAnsi="Arial" w:cs="Arial"/>
          <w:spacing w:val="-3"/>
          <w:sz w:val="20"/>
          <w:szCs w:val="20"/>
        </w:rPr>
        <w:t>and</w:t>
      </w:r>
      <w:r w:rsidRPr="00B43489">
        <w:rPr>
          <w:rFonts w:ascii="Arial" w:hAnsi="Arial" w:cs="Arial"/>
          <w:spacing w:val="16"/>
          <w:sz w:val="20"/>
          <w:szCs w:val="20"/>
        </w:rPr>
        <w:t xml:space="preserve"> </w:t>
      </w:r>
      <w:r w:rsidRPr="00B43489">
        <w:rPr>
          <w:rFonts w:ascii="Arial" w:hAnsi="Arial" w:cs="Arial"/>
          <w:spacing w:val="-4"/>
          <w:sz w:val="20"/>
          <w:szCs w:val="20"/>
        </w:rPr>
        <w:t>adoption</w:t>
      </w:r>
      <w:r w:rsidRPr="00B43489">
        <w:rPr>
          <w:rFonts w:ascii="Arial" w:hAnsi="Arial" w:cs="Arial"/>
          <w:spacing w:val="16"/>
          <w:sz w:val="20"/>
          <w:szCs w:val="20"/>
        </w:rPr>
        <w:t xml:space="preserve"> </w:t>
      </w:r>
      <w:r w:rsidRPr="00B43489">
        <w:rPr>
          <w:rFonts w:ascii="Arial" w:hAnsi="Arial" w:cs="Arial"/>
          <w:sz w:val="20"/>
          <w:szCs w:val="20"/>
        </w:rPr>
        <w:t>by</w:t>
      </w:r>
      <w:r w:rsidRPr="00B43489">
        <w:rPr>
          <w:rFonts w:ascii="Arial" w:hAnsi="Arial" w:cs="Arial"/>
          <w:spacing w:val="17"/>
          <w:sz w:val="20"/>
          <w:szCs w:val="20"/>
        </w:rPr>
        <w:t xml:space="preserve"> </w:t>
      </w:r>
      <w:r w:rsidRPr="00B43489">
        <w:rPr>
          <w:rFonts w:ascii="Arial" w:hAnsi="Arial" w:cs="Arial"/>
          <w:spacing w:val="-4"/>
          <w:sz w:val="20"/>
          <w:szCs w:val="20"/>
        </w:rPr>
        <w:t>the</w:t>
      </w:r>
      <w:r w:rsidRPr="00B43489">
        <w:rPr>
          <w:rFonts w:ascii="Arial" w:hAnsi="Arial" w:cs="Arial"/>
          <w:spacing w:val="-63"/>
          <w:sz w:val="20"/>
          <w:szCs w:val="20"/>
        </w:rPr>
        <w:t xml:space="preserve"> </w:t>
      </w:r>
      <w:r w:rsidRPr="00B43489">
        <w:rPr>
          <w:rFonts w:ascii="Arial" w:hAnsi="Arial" w:cs="Arial"/>
          <w:spacing w:val="-3"/>
          <w:sz w:val="20"/>
          <w:szCs w:val="20"/>
        </w:rPr>
        <w:t>council.</w:t>
      </w:r>
    </w:p>
    <w:p w:rsidR="006D05A1" w:rsidRPr="00B43489" w:rsidRDefault="006D05A1" w:rsidP="00B43489">
      <w:pPr>
        <w:spacing w:before="14"/>
        <w:rPr>
          <w:rFonts w:ascii="Arial" w:eastAsia="Comic Sans MS" w:hAnsi="Arial" w:cs="Arial"/>
          <w:sz w:val="20"/>
          <w:szCs w:val="20"/>
        </w:rPr>
      </w:pPr>
    </w:p>
    <w:p w:rsidR="006D05A1" w:rsidRPr="00B43489" w:rsidRDefault="006E0A4D" w:rsidP="00B43489">
      <w:pPr>
        <w:pStyle w:val="Heading1"/>
        <w:numPr>
          <w:ilvl w:val="0"/>
          <w:numId w:val="6"/>
        </w:numPr>
        <w:tabs>
          <w:tab w:val="left" w:pos="720"/>
        </w:tabs>
        <w:ind w:right="151"/>
        <w:rPr>
          <w:rFonts w:ascii="Arial" w:hAnsi="Arial" w:cs="Arial"/>
          <w:b w:val="0"/>
          <w:bCs w:val="0"/>
          <w:sz w:val="20"/>
          <w:szCs w:val="20"/>
        </w:rPr>
      </w:pPr>
      <w:bookmarkStart w:id="16" w:name="_bookmark15"/>
      <w:bookmarkEnd w:id="16"/>
      <w:r w:rsidRPr="00B43489">
        <w:rPr>
          <w:rFonts w:ascii="Arial" w:hAnsi="Arial" w:cs="Arial"/>
          <w:spacing w:val="-4"/>
          <w:sz w:val="20"/>
          <w:szCs w:val="20"/>
        </w:rPr>
        <w:t xml:space="preserve">SUSPENSION </w:t>
      </w:r>
      <w:r w:rsidRPr="00B43489">
        <w:rPr>
          <w:rFonts w:ascii="Arial" w:hAnsi="Arial" w:cs="Arial"/>
          <w:spacing w:val="-2"/>
          <w:sz w:val="20"/>
          <w:szCs w:val="20"/>
        </w:rPr>
        <w:t xml:space="preserve">AND </w:t>
      </w:r>
      <w:r w:rsidRPr="00B43489">
        <w:rPr>
          <w:rFonts w:ascii="Arial" w:hAnsi="Arial" w:cs="Arial"/>
          <w:spacing w:val="-4"/>
          <w:sz w:val="20"/>
          <w:szCs w:val="20"/>
        </w:rPr>
        <w:t xml:space="preserve">REVISION </w:t>
      </w:r>
      <w:r w:rsidRPr="00B43489">
        <w:rPr>
          <w:rFonts w:ascii="Arial" w:hAnsi="Arial" w:cs="Arial"/>
          <w:sz w:val="20"/>
          <w:szCs w:val="20"/>
        </w:rPr>
        <w:t xml:space="preserve">OF </w:t>
      </w:r>
      <w:r w:rsidRPr="00B43489">
        <w:rPr>
          <w:rFonts w:ascii="Arial" w:hAnsi="Arial" w:cs="Arial"/>
          <w:spacing w:val="-4"/>
          <w:sz w:val="20"/>
          <w:szCs w:val="20"/>
        </w:rPr>
        <w:t>FINANCIAL</w:t>
      </w:r>
      <w:r w:rsidRPr="00B43489">
        <w:rPr>
          <w:rFonts w:ascii="Arial" w:hAnsi="Arial" w:cs="Arial"/>
          <w:spacing w:val="-20"/>
          <w:sz w:val="20"/>
          <w:szCs w:val="20"/>
        </w:rPr>
        <w:t xml:space="preserve"> </w:t>
      </w:r>
      <w:r w:rsidRPr="00B43489">
        <w:rPr>
          <w:rFonts w:ascii="Arial" w:hAnsi="Arial" w:cs="Arial"/>
          <w:spacing w:val="-4"/>
          <w:sz w:val="20"/>
          <w:szCs w:val="20"/>
        </w:rPr>
        <w:t>REGULATIONS</w:t>
      </w:r>
    </w:p>
    <w:p w:rsidR="006D05A1" w:rsidRPr="00B43489" w:rsidRDefault="006D05A1" w:rsidP="00B43489">
      <w:pPr>
        <w:spacing w:before="4"/>
        <w:rPr>
          <w:rFonts w:ascii="Arial" w:eastAsia="Comic Sans MS" w:hAnsi="Arial" w:cs="Arial"/>
          <w:b/>
          <w:bCs/>
          <w:sz w:val="20"/>
          <w:szCs w:val="20"/>
        </w:rPr>
      </w:pPr>
    </w:p>
    <w:p w:rsidR="006D05A1" w:rsidRPr="00B43489" w:rsidRDefault="006E0A4D" w:rsidP="00B43489">
      <w:pPr>
        <w:pStyle w:val="ListParagraph"/>
        <w:numPr>
          <w:ilvl w:val="1"/>
          <w:numId w:val="6"/>
        </w:numPr>
        <w:tabs>
          <w:tab w:val="left" w:pos="1006"/>
        </w:tabs>
        <w:spacing w:line="276" w:lineRule="auto"/>
        <w:ind w:right="145"/>
        <w:rPr>
          <w:rFonts w:ascii="Arial" w:eastAsia="Comic Sans MS" w:hAnsi="Arial" w:cs="Arial"/>
          <w:sz w:val="20"/>
          <w:szCs w:val="20"/>
        </w:rPr>
      </w:pPr>
      <w:r w:rsidRPr="00B43489">
        <w:rPr>
          <w:rFonts w:ascii="Arial" w:hAnsi="Arial" w:cs="Arial"/>
          <w:sz w:val="20"/>
          <w:szCs w:val="20"/>
        </w:rPr>
        <w:t>It</w:t>
      </w:r>
      <w:r w:rsidRPr="00B43489">
        <w:rPr>
          <w:rFonts w:ascii="Arial" w:hAnsi="Arial" w:cs="Arial"/>
          <w:spacing w:val="26"/>
          <w:sz w:val="20"/>
          <w:szCs w:val="20"/>
        </w:rPr>
        <w:t xml:space="preserve"> </w:t>
      </w:r>
      <w:r w:rsidRPr="00B43489">
        <w:rPr>
          <w:rFonts w:ascii="Arial" w:hAnsi="Arial" w:cs="Arial"/>
          <w:spacing w:val="-3"/>
          <w:sz w:val="20"/>
          <w:szCs w:val="20"/>
        </w:rPr>
        <w:t>shall</w:t>
      </w:r>
      <w:r w:rsidRPr="00B43489">
        <w:rPr>
          <w:rFonts w:ascii="Arial" w:hAnsi="Arial" w:cs="Arial"/>
          <w:spacing w:val="24"/>
          <w:sz w:val="20"/>
          <w:szCs w:val="20"/>
        </w:rPr>
        <w:t xml:space="preserve"> </w:t>
      </w:r>
      <w:r w:rsidRPr="00B43489">
        <w:rPr>
          <w:rFonts w:ascii="Arial" w:hAnsi="Arial" w:cs="Arial"/>
          <w:sz w:val="20"/>
          <w:szCs w:val="20"/>
        </w:rPr>
        <w:t>be</w:t>
      </w:r>
      <w:r w:rsidRPr="00B43489">
        <w:rPr>
          <w:rFonts w:ascii="Arial" w:hAnsi="Arial" w:cs="Arial"/>
          <w:spacing w:val="26"/>
          <w:sz w:val="20"/>
          <w:szCs w:val="20"/>
        </w:rPr>
        <w:t xml:space="preserve"> </w:t>
      </w:r>
      <w:r w:rsidRPr="00B43489">
        <w:rPr>
          <w:rFonts w:ascii="Arial" w:hAnsi="Arial" w:cs="Arial"/>
          <w:spacing w:val="-3"/>
          <w:sz w:val="20"/>
          <w:szCs w:val="20"/>
        </w:rPr>
        <w:t>the</w:t>
      </w:r>
      <w:r w:rsidRPr="00B43489">
        <w:rPr>
          <w:rFonts w:ascii="Arial" w:hAnsi="Arial" w:cs="Arial"/>
          <w:spacing w:val="26"/>
          <w:sz w:val="20"/>
          <w:szCs w:val="20"/>
        </w:rPr>
        <w:t xml:space="preserve"> </w:t>
      </w:r>
      <w:r w:rsidRPr="00B43489">
        <w:rPr>
          <w:rFonts w:ascii="Arial" w:hAnsi="Arial" w:cs="Arial"/>
          <w:spacing w:val="-4"/>
          <w:sz w:val="20"/>
          <w:szCs w:val="20"/>
        </w:rPr>
        <w:t>duty</w:t>
      </w:r>
      <w:r w:rsidRPr="00B43489">
        <w:rPr>
          <w:rFonts w:ascii="Arial" w:hAnsi="Arial" w:cs="Arial"/>
          <w:spacing w:val="27"/>
          <w:sz w:val="20"/>
          <w:szCs w:val="20"/>
        </w:rPr>
        <w:t xml:space="preserve"> </w:t>
      </w:r>
      <w:r w:rsidRPr="00B43489">
        <w:rPr>
          <w:rFonts w:ascii="Arial" w:hAnsi="Arial" w:cs="Arial"/>
          <w:sz w:val="20"/>
          <w:szCs w:val="20"/>
        </w:rPr>
        <w:t>of</w:t>
      </w:r>
      <w:r w:rsidRPr="00B43489">
        <w:rPr>
          <w:rFonts w:ascii="Arial" w:hAnsi="Arial" w:cs="Arial"/>
          <w:spacing w:val="25"/>
          <w:sz w:val="20"/>
          <w:szCs w:val="20"/>
        </w:rPr>
        <w:t xml:space="preserve"> </w:t>
      </w:r>
      <w:r w:rsidRPr="00B43489">
        <w:rPr>
          <w:rFonts w:ascii="Arial" w:hAnsi="Arial" w:cs="Arial"/>
          <w:spacing w:val="-3"/>
          <w:sz w:val="20"/>
          <w:szCs w:val="20"/>
        </w:rPr>
        <w:t>the</w:t>
      </w:r>
      <w:r w:rsidRPr="00B43489">
        <w:rPr>
          <w:rFonts w:ascii="Arial" w:hAnsi="Arial" w:cs="Arial"/>
          <w:spacing w:val="27"/>
          <w:sz w:val="20"/>
          <w:szCs w:val="20"/>
        </w:rPr>
        <w:t xml:space="preserve"> </w:t>
      </w:r>
      <w:r w:rsidRPr="00B43489">
        <w:rPr>
          <w:rFonts w:ascii="Arial" w:hAnsi="Arial" w:cs="Arial"/>
          <w:spacing w:val="-3"/>
          <w:sz w:val="20"/>
          <w:szCs w:val="20"/>
        </w:rPr>
        <w:t>council</w:t>
      </w:r>
      <w:r w:rsidRPr="00B43489">
        <w:rPr>
          <w:rFonts w:ascii="Arial" w:hAnsi="Arial" w:cs="Arial"/>
          <w:spacing w:val="26"/>
          <w:sz w:val="20"/>
          <w:szCs w:val="20"/>
        </w:rPr>
        <w:t xml:space="preserve"> </w:t>
      </w:r>
      <w:r w:rsidRPr="00B43489">
        <w:rPr>
          <w:rFonts w:ascii="Arial" w:hAnsi="Arial" w:cs="Arial"/>
          <w:sz w:val="20"/>
          <w:szCs w:val="20"/>
        </w:rPr>
        <w:t>to</w:t>
      </w:r>
      <w:r w:rsidRPr="00B43489">
        <w:rPr>
          <w:rFonts w:ascii="Arial" w:hAnsi="Arial" w:cs="Arial"/>
          <w:spacing w:val="23"/>
          <w:sz w:val="20"/>
          <w:szCs w:val="20"/>
        </w:rPr>
        <w:t xml:space="preserve"> </w:t>
      </w:r>
      <w:r w:rsidRPr="00B43489">
        <w:rPr>
          <w:rFonts w:ascii="Arial" w:hAnsi="Arial" w:cs="Arial"/>
          <w:spacing w:val="-3"/>
          <w:sz w:val="20"/>
          <w:szCs w:val="20"/>
        </w:rPr>
        <w:t>review</w:t>
      </w:r>
      <w:r w:rsidRPr="00B43489">
        <w:rPr>
          <w:rFonts w:ascii="Arial" w:hAnsi="Arial" w:cs="Arial"/>
          <w:spacing w:val="27"/>
          <w:sz w:val="20"/>
          <w:szCs w:val="20"/>
        </w:rPr>
        <w:t xml:space="preserve"> </w:t>
      </w:r>
      <w:r w:rsidRPr="00B43489">
        <w:rPr>
          <w:rFonts w:ascii="Arial" w:hAnsi="Arial" w:cs="Arial"/>
          <w:spacing w:val="-3"/>
          <w:sz w:val="20"/>
          <w:szCs w:val="20"/>
        </w:rPr>
        <w:t>the</w:t>
      </w:r>
      <w:r w:rsidRPr="00B43489">
        <w:rPr>
          <w:rFonts w:ascii="Arial" w:hAnsi="Arial" w:cs="Arial"/>
          <w:spacing w:val="26"/>
          <w:sz w:val="20"/>
          <w:szCs w:val="20"/>
        </w:rPr>
        <w:t xml:space="preserve"> </w:t>
      </w:r>
      <w:r w:rsidRPr="00B43489">
        <w:rPr>
          <w:rFonts w:ascii="Arial" w:hAnsi="Arial" w:cs="Arial"/>
          <w:spacing w:val="-3"/>
          <w:sz w:val="20"/>
          <w:szCs w:val="20"/>
        </w:rPr>
        <w:t>Financial</w:t>
      </w:r>
      <w:r w:rsidRPr="00B43489">
        <w:rPr>
          <w:rFonts w:ascii="Arial" w:hAnsi="Arial" w:cs="Arial"/>
          <w:spacing w:val="24"/>
          <w:sz w:val="20"/>
          <w:szCs w:val="20"/>
        </w:rPr>
        <w:t xml:space="preserve"> </w:t>
      </w:r>
      <w:r w:rsidRPr="00B43489">
        <w:rPr>
          <w:rFonts w:ascii="Arial" w:hAnsi="Arial" w:cs="Arial"/>
          <w:spacing w:val="-4"/>
          <w:sz w:val="20"/>
          <w:szCs w:val="20"/>
        </w:rPr>
        <w:t>Regulations</w:t>
      </w:r>
      <w:r w:rsidRPr="00B43489">
        <w:rPr>
          <w:rFonts w:ascii="Arial" w:hAnsi="Arial" w:cs="Arial"/>
          <w:spacing w:val="25"/>
          <w:sz w:val="20"/>
          <w:szCs w:val="20"/>
        </w:rPr>
        <w:t xml:space="preserve"> </w:t>
      </w:r>
      <w:r w:rsidRPr="00B43489">
        <w:rPr>
          <w:rFonts w:ascii="Arial" w:hAnsi="Arial" w:cs="Arial"/>
          <w:sz w:val="20"/>
          <w:szCs w:val="20"/>
        </w:rPr>
        <w:t>of</w:t>
      </w:r>
      <w:r w:rsidRPr="00B43489">
        <w:rPr>
          <w:rFonts w:ascii="Arial" w:hAnsi="Arial" w:cs="Arial"/>
          <w:spacing w:val="27"/>
          <w:sz w:val="20"/>
          <w:szCs w:val="20"/>
        </w:rPr>
        <w:t xml:space="preserve"> </w:t>
      </w:r>
      <w:r w:rsidRPr="00B43489">
        <w:rPr>
          <w:rFonts w:ascii="Arial" w:hAnsi="Arial" w:cs="Arial"/>
          <w:spacing w:val="-3"/>
          <w:sz w:val="20"/>
          <w:szCs w:val="20"/>
        </w:rPr>
        <w:t>the</w:t>
      </w:r>
      <w:r w:rsidRPr="00B43489">
        <w:rPr>
          <w:rFonts w:ascii="Arial" w:hAnsi="Arial" w:cs="Arial"/>
          <w:spacing w:val="27"/>
          <w:sz w:val="20"/>
          <w:szCs w:val="20"/>
        </w:rPr>
        <w:t xml:space="preserve"> </w:t>
      </w:r>
      <w:r w:rsidRPr="00B43489">
        <w:rPr>
          <w:rFonts w:ascii="Arial" w:hAnsi="Arial" w:cs="Arial"/>
          <w:spacing w:val="-4"/>
          <w:sz w:val="20"/>
          <w:szCs w:val="20"/>
        </w:rPr>
        <w:t>council</w:t>
      </w:r>
      <w:r w:rsidRPr="00B43489">
        <w:rPr>
          <w:rFonts w:ascii="Arial" w:hAnsi="Arial" w:cs="Arial"/>
          <w:sz w:val="20"/>
          <w:szCs w:val="20"/>
        </w:rPr>
        <w:t xml:space="preserve"> </w:t>
      </w:r>
      <w:r w:rsidRPr="00B43489">
        <w:rPr>
          <w:rFonts w:ascii="Arial" w:hAnsi="Arial" w:cs="Arial"/>
          <w:spacing w:val="-3"/>
          <w:sz w:val="20"/>
          <w:szCs w:val="20"/>
        </w:rPr>
        <w:t>from</w:t>
      </w:r>
      <w:r w:rsidRPr="00B43489">
        <w:rPr>
          <w:rFonts w:ascii="Arial" w:hAnsi="Arial" w:cs="Arial"/>
          <w:spacing w:val="5"/>
          <w:sz w:val="20"/>
          <w:szCs w:val="20"/>
        </w:rPr>
        <w:t xml:space="preserve"> </w:t>
      </w:r>
      <w:r w:rsidRPr="00B43489">
        <w:rPr>
          <w:rFonts w:ascii="Arial" w:hAnsi="Arial" w:cs="Arial"/>
          <w:spacing w:val="-3"/>
          <w:sz w:val="20"/>
          <w:szCs w:val="20"/>
        </w:rPr>
        <w:t>time</w:t>
      </w:r>
      <w:r w:rsidRPr="00B43489">
        <w:rPr>
          <w:rFonts w:ascii="Arial" w:hAnsi="Arial" w:cs="Arial"/>
          <w:spacing w:val="5"/>
          <w:sz w:val="20"/>
          <w:szCs w:val="20"/>
        </w:rPr>
        <w:t xml:space="preserve"> </w:t>
      </w:r>
      <w:r w:rsidRPr="00B43489">
        <w:rPr>
          <w:rFonts w:ascii="Arial" w:hAnsi="Arial" w:cs="Arial"/>
          <w:sz w:val="20"/>
          <w:szCs w:val="20"/>
        </w:rPr>
        <w:t>to</w:t>
      </w:r>
      <w:r w:rsidRPr="00B43489">
        <w:rPr>
          <w:rFonts w:ascii="Arial" w:hAnsi="Arial" w:cs="Arial"/>
          <w:spacing w:val="5"/>
          <w:sz w:val="20"/>
          <w:szCs w:val="20"/>
        </w:rPr>
        <w:t xml:space="preserve"> </w:t>
      </w:r>
      <w:r w:rsidRPr="00B43489">
        <w:rPr>
          <w:rFonts w:ascii="Arial" w:hAnsi="Arial" w:cs="Arial"/>
          <w:spacing w:val="-3"/>
          <w:sz w:val="20"/>
          <w:szCs w:val="20"/>
        </w:rPr>
        <w:t>time.</w:t>
      </w:r>
      <w:r w:rsidRPr="00B43489">
        <w:rPr>
          <w:rFonts w:ascii="Arial" w:hAnsi="Arial" w:cs="Arial"/>
          <w:spacing w:val="4"/>
          <w:sz w:val="20"/>
          <w:szCs w:val="20"/>
        </w:rPr>
        <w:t xml:space="preserve"> </w:t>
      </w:r>
      <w:r w:rsidRPr="00B43489">
        <w:rPr>
          <w:rFonts w:ascii="Arial" w:hAnsi="Arial" w:cs="Arial"/>
          <w:sz w:val="20"/>
          <w:szCs w:val="20"/>
        </w:rPr>
        <w:t>The</w:t>
      </w:r>
      <w:r w:rsidRPr="00B43489">
        <w:rPr>
          <w:rFonts w:ascii="Arial" w:hAnsi="Arial" w:cs="Arial"/>
          <w:spacing w:val="3"/>
          <w:sz w:val="20"/>
          <w:szCs w:val="20"/>
        </w:rPr>
        <w:t xml:space="preserve"> </w:t>
      </w:r>
      <w:r w:rsidRPr="00B43489">
        <w:rPr>
          <w:rFonts w:ascii="Arial" w:hAnsi="Arial" w:cs="Arial"/>
          <w:spacing w:val="-3"/>
          <w:sz w:val="20"/>
          <w:szCs w:val="20"/>
        </w:rPr>
        <w:t>Clerk</w:t>
      </w:r>
      <w:r w:rsidRPr="00B43489">
        <w:rPr>
          <w:rFonts w:ascii="Arial" w:hAnsi="Arial" w:cs="Arial"/>
          <w:spacing w:val="7"/>
          <w:sz w:val="20"/>
          <w:szCs w:val="20"/>
        </w:rPr>
        <w:t xml:space="preserve"> </w:t>
      </w:r>
      <w:r w:rsidRPr="00B43489">
        <w:rPr>
          <w:rFonts w:ascii="Arial" w:hAnsi="Arial" w:cs="Arial"/>
          <w:spacing w:val="-3"/>
          <w:sz w:val="20"/>
          <w:szCs w:val="20"/>
        </w:rPr>
        <w:t>shall</w:t>
      </w:r>
      <w:r w:rsidRPr="00B43489">
        <w:rPr>
          <w:rFonts w:ascii="Arial" w:hAnsi="Arial" w:cs="Arial"/>
          <w:spacing w:val="6"/>
          <w:sz w:val="20"/>
          <w:szCs w:val="20"/>
        </w:rPr>
        <w:t xml:space="preserve"> </w:t>
      </w:r>
      <w:r w:rsidRPr="00B43489">
        <w:rPr>
          <w:rFonts w:ascii="Arial" w:hAnsi="Arial" w:cs="Arial"/>
          <w:spacing w:val="-3"/>
          <w:sz w:val="20"/>
          <w:szCs w:val="20"/>
        </w:rPr>
        <w:t>make</w:t>
      </w:r>
      <w:r w:rsidRPr="00B43489">
        <w:rPr>
          <w:rFonts w:ascii="Arial" w:hAnsi="Arial" w:cs="Arial"/>
          <w:spacing w:val="5"/>
          <w:sz w:val="20"/>
          <w:szCs w:val="20"/>
        </w:rPr>
        <w:t xml:space="preserve"> </w:t>
      </w:r>
      <w:r w:rsidRPr="00B43489">
        <w:rPr>
          <w:rFonts w:ascii="Arial" w:hAnsi="Arial" w:cs="Arial"/>
          <w:spacing w:val="-4"/>
          <w:sz w:val="20"/>
          <w:szCs w:val="20"/>
        </w:rPr>
        <w:t>arrangements</w:t>
      </w:r>
      <w:r w:rsidRPr="00B43489">
        <w:rPr>
          <w:rFonts w:ascii="Arial" w:hAnsi="Arial" w:cs="Arial"/>
          <w:spacing w:val="7"/>
          <w:sz w:val="20"/>
          <w:szCs w:val="20"/>
        </w:rPr>
        <w:t xml:space="preserve"> </w:t>
      </w:r>
      <w:r w:rsidRPr="00B43489">
        <w:rPr>
          <w:rFonts w:ascii="Arial" w:hAnsi="Arial" w:cs="Arial"/>
          <w:sz w:val="20"/>
          <w:szCs w:val="20"/>
        </w:rPr>
        <w:t>to</w:t>
      </w:r>
      <w:r w:rsidRPr="00B43489">
        <w:rPr>
          <w:rFonts w:ascii="Arial" w:hAnsi="Arial" w:cs="Arial"/>
          <w:spacing w:val="5"/>
          <w:sz w:val="20"/>
          <w:szCs w:val="20"/>
        </w:rPr>
        <w:t xml:space="preserve"> </w:t>
      </w:r>
      <w:r w:rsidRPr="00B43489">
        <w:rPr>
          <w:rFonts w:ascii="Arial" w:hAnsi="Arial" w:cs="Arial"/>
          <w:spacing w:val="-4"/>
          <w:sz w:val="20"/>
          <w:szCs w:val="20"/>
        </w:rPr>
        <w:t>monitor</w:t>
      </w:r>
      <w:r w:rsidRPr="00B43489">
        <w:rPr>
          <w:rFonts w:ascii="Arial" w:hAnsi="Arial" w:cs="Arial"/>
          <w:spacing w:val="8"/>
          <w:sz w:val="20"/>
          <w:szCs w:val="20"/>
        </w:rPr>
        <w:t xml:space="preserve"> </w:t>
      </w:r>
      <w:r w:rsidRPr="00B43489">
        <w:rPr>
          <w:rFonts w:ascii="Arial" w:hAnsi="Arial" w:cs="Arial"/>
          <w:spacing w:val="-4"/>
          <w:sz w:val="20"/>
          <w:szCs w:val="20"/>
        </w:rPr>
        <w:t>changes</w:t>
      </w:r>
      <w:r w:rsidRPr="00B43489">
        <w:rPr>
          <w:rFonts w:ascii="Arial" w:hAnsi="Arial" w:cs="Arial"/>
          <w:spacing w:val="7"/>
          <w:sz w:val="20"/>
          <w:szCs w:val="20"/>
        </w:rPr>
        <w:t xml:space="preserve"> </w:t>
      </w:r>
      <w:r w:rsidRPr="00B43489">
        <w:rPr>
          <w:rFonts w:ascii="Arial" w:hAnsi="Arial" w:cs="Arial"/>
          <w:spacing w:val="-3"/>
          <w:sz w:val="20"/>
          <w:szCs w:val="20"/>
        </w:rPr>
        <w:t>in</w:t>
      </w:r>
      <w:r w:rsidRPr="00B43489">
        <w:rPr>
          <w:rFonts w:ascii="Arial" w:hAnsi="Arial" w:cs="Arial"/>
          <w:spacing w:val="6"/>
          <w:sz w:val="20"/>
          <w:szCs w:val="20"/>
        </w:rPr>
        <w:t xml:space="preserve"> </w:t>
      </w:r>
      <w:r w:rsidR="005A6455">
        <w:rPr>
          <w:rFonts w:ascii="Arial" w:hAnsi="Arial" w:cs="Arial"/>
          <w:spacing w:val="-4"/>
          <w:sz w:val="20"/>
          <w:szCs w:val="20"/>
        </w:rPr>
        <w:t>legislation or p</w:t>
      </w:r>
      <w:r w:rsidRPr="00B43489">
        <w:rPr>
          <w:rFonts w:ascii="Arial" w:hAnsi="Arial" w:cs="Arial"/>
          <w:spacing w:val="-4"/>
          <w:sz w:val="20"/>
          <w:szCs w:val="20"/>
        </w:rPr>
        <w:t xml:space="preserve">roper practices </w:t>
      </w:r>
      <w:r w:rsidRPr="00B43489">
        <w:rPr>
          <w:rFonts w:ascii="Arial" w:hAnsi="Arial" w:cs="Arial"/>
          <w:sz w:val="20"/>
          <w:szCs w:val="20"/>
        </w:rPr>
        <w:t xml:space="preserve">and </w:t>
      </w:r>
      <w:r w:rsidRPr="00B43489">
        <w:rPr>
          <w:rFonts w:ascii="Arial" w:hAnsi="Arial" w:cs="Arial"/>
          <w:spacing w:val="-3"/>
          <w:sz w:val="20"/>
          <w:szCs w:val="20"/>
        </w:rPr>
        <w:t xml:space="preserve">shall advise the </w:t>
      </w:r>
      <w:r w:rsidRPr="00B43489">
        <w:rPr>
          <w:rFonts w:ascii="Arial" w:hAnsi="Arial" w:cs="Arial"/>
          <w:spacing w:val="-4"/>
          <w:sz w:val="20"/>
          <w:szCs w:val="20"/>
        </w:rPr>
        <w:t xml:space="preserve">council </w:t>
      </w:r>
      <w:r w:rsidRPr="00B43489">
        <w:rPr>
          <w:rFonts w:ascii="Arial" w:hAnsi="Arial" w:cs="Arial"/>
          <w:sz w:val="20"/>
          <w:szCs w:val="20"/>
        </w:rPr>
        <w:t xml:space="preserve">of </w:t>
      </w:r>
      <w:r w:rsidRPr="00B43489">
        <w:rPr>
          <w:rFonts w:ascii="Arial" w:hAnsi="Arial" w:cs="Arial"/>
          <w:spacing w:val="-3"/>
          <w:sz w:val="20"/>
          <w:szCs w:val="20"/>
        </w:rPr>
        <w:t xml:space="preserve">any requirement for </w:t>
      </w:r>
      <w:r w:rsidRPr="00B43489">
        <w:rPr>
          <w:rFonts w:ascii="Arial" w:hAnsi="Arial" w:cs="Arial"/>
          <w:sz w:val="20"/>
          <w:szCs w:val="20"/>
        </w:rPr>
        <w:t>a</w:t>
      </w:r>
      <w:r w:rsidRPr="00B43489">
        <w:rPr>
          <w:rFonts w:ascii="Arial" w:hAnsi="Arial" w:cs="Arial"/>
          <w:spacing w:val="31"/>
          <w:sz w:val="20"/>
          <w:szCs w:val="20"/>
        </w:rPr>
        <w:t xml:space="preserve"> </w:t>
      </w:r>
      <w:r w:rsidRPr="00B43489">
        <w:rPr>
          <w:rFonts w:ascii="Arial" w:hAnsi="Arial" w:cs="Arial"/>
          <w:spacing w:val="-4"/>
          <w:sz w:val="20"/>
          <w:szCs w:val="20"/>
        </w:rPr>
        <w:t>consequential</w:t>
      </w:r>
      <w:r w:rsidRPr="00B43489">
        <w:rPr>
          <w:rFonts w:ascii="Arial" w:hAnsi="Arial" w:cs="Arial"/>
          <w:sz w:val="20"/>
          <w:szCs w:val="20"/>
        </w:rPr>
        <w:t xml:space="preserve"> </w:t>
      </w:r>
      <w:r w:rsidRPr="00B43489">
        <w:rPr>
          <w:rFonts w:ascii="Arial" w:hAnsi="Arial" w:cs="Arial"/>
          <w:spacing w:val="-4"/>
          <w:sz w:val="20"/>
          <w:szCs w:val="20"/>
        </w:rPr>
        <w:t xml:space="preserve">amendment </w:t>
      </w:r>
      <w:r w:rsidRPr="00B43489">
        <w:rPr>
          <w:rFonts w:ascii="Arial" w:hAnsi="Arial" w:cs="Arial"/>
          <w:sz w:val="20"/>
          <w:szCs w:val="20"/>
        </w:rPr>
        <w:t xml:space="preserve">to </w:t>
      </w:r>
      <w:r w:rsidRPr="00B43489">
        <w:rPr>
          <w:rFonts w:ascii="Arial" w:hAnsi="Arial" w:cs="Arial"/>
          <w:spacing w:val="-3"/>
          <w:sz w:val="20"/>
          <w:szCs w:val="20"/>
        </w:rPr>
        <w:t xml:space="preserve">these </w:t>
      </w:r>
      <w:r w:rsidRPr="00B43489">
        <w:rPr>
          <w:rFonts w:ascii="Arial" w:hAnsi="Arial" w:cs="Arial"/>
          <w:spacing w:val="-4"/>
          <w:sz w:val="20"/>
          <w:szCs w:val="20"/>
        </w:rPr>
        <w:t>financial</w:t>
      </w:r>
      <w:r w:rsidRPr="00B43489">
        <w:rPr>
          <w:rFonts w:ascii="Arial" w:hAnsi="Arial" w:cs="Arial"/>
          <w:spacing w:val="-24"/>
          <w:sz w:val="20"/>
          <w:szCs w:val="20"/>
        </w:rPr>
        <w:t xml:space="preserve"> </w:t>
      </w:r>
      <w:r w:rsidRPr="00B43489">
        <w:rPr>
          <w:rFonts w:ascii="Arial" w:hAnsi="Arial" w:cs="Arial"/>
          <w:spacing w:val="-4"/>
          <w:sz w:val="20"/>
          <w:szCs w:val="20"/>
        </w:rPr>
        <w:t>regulations.</w:t>
      </w:r>
    </w:p>
    <w:p w:rsidR="006D05A1" w:rsidRPr="00B43489" w:rsidRDefault="006D05A1" w:rsidP="00B43489">
      <w:pPr>
        <w:spacing w:before="14"/>
        <w:rPr>
          <w:rFonts w:ascii="Arial" w:eastAsia="Comic Sans MS" w:hAnsi="Arial" w:cs="Arial"/>
          <w:sz w:val="20"/>
          <w:szCs w:val="20"/>
        </w:rPr>
      </w:pPr>
    </w:p>
    <w:p w:rsidR="006D05A1" w:rsidRPr="00B43489" w:rsidRDefault="006E0A4D" w:rsidP="00B43489">
      <w:pPr>
        <w:pStyle w:val="ListParagraph"/>
        <w:numPr>
          <w:ilvl w:val="1"/>
          <w:numId w:val="6"/>
        </w:numPr>
        <w:tabs>
          <w:tab w:val="left" w:pos="1006"/>
        </w:tabs>
        <w:spacing w:line="276" w:lineRule="auto"/>
        <w:ind w:right="146"/>
        <w:rPr>
          <w:rFonts w:ascii="Arial" w:eastAsia="Comic Sans MS" w:hAnsi="Arial" w:cs="Arial"/>
          <w:sz w:val="20"/>
          <w:szCs w:val="20"/>
        </w:rPr>
      </w:pPr>
      <w:r w:rsidRPr="00B43489">
        <w:rPr>
          <w:rFonts w:ascii="Arial" w:hAnsi="Arial" w:cs="Arial"/>
          <w:sz w:val="20"/>
          <w:szCs w:val="20"/>
        </w:rPr>
        <w:t>The</w:t>
      </w:r>
      <w:r w:rsidRPr="00B43489">
        <w:rPr>
          <w:rFonts w:ascii="Arial" w:hAnsi="Arial" w:cs="Arial"/>
          <w:spacing w:val="2"/>
          <w:sz w:val="20"/>
          <w:szCs w:val="20"/>
        </w:rPr>
        <w:t xml:space="preserve"> </w:t>
      </w:r>
      <w:r w:rsidRPr="00B43489">
        <w:rPr>
          <w:rFonts w:ascii="Arial" w:hAnsi="Arial" w:cs="Arial"/>
          <w:spacing w:val="-4"/>
          <w:sz w:val="20"/>
          <w:szCs w:val="20"/>
        </w:rPr>
        <w:t>council</w:t>
      </w:r>
      <w:r w:rsidRPr="00B43489">
        <w:rPr>
          <w:rFonts w:ascii="Arial" w:hAnsi="Arial" w:cs="Arial"/>
          <w:spacing w:val="2"/>
          <w:sz w:val="20"/>
          <w:szCs w:val="20"/>
        </w:rPr>
        <w:t xml:space="preserve"> </w:t>
      </w:r>
      <w:r w:rsidRPr="00B43489">
        <w:rPr>
          <w:rFonts w:ascii="Arial" w:hAnsi="Arial" w:cs="Arial"/>
          <w:spacing w:val="-3"/>
          <w:sz w:val="20"/>
          <w:szCs w:val="20"/>
        </w:rPr>
        <w:t>may,</w:t>
      </w:r>
      <w:r w:rsidRPr="00B43489">
        <w:rPr>
          <w:rFonts w:ascii="Arial" w:hAnsi="Arial" w:cs="Arial"/>
          <w:spacing w:val="1"/>
          <w:sz w:val="20"/>
          <w:szCs w:val="20"/>
        </w:rPr>
        <w:t xml:space="preserve"> </w:t>
      </w:r>
      <w:r w:rsidRPr="00B43489">
        <w:rPr>
          <w:rFonts w:ascii="Arial" w:hAnsi="Arial" w:cs="Arial"/>
          <w:sz w:val="20"/>
          <w:szCs w:val="20"/>
        </w:rPr>
        <w:t>by</w:t>
      </w:r>
      <w:r w:rsidRPr="00B43489">
        <w:rPr>
          <w:rFonts w:ascii="Arial" w:hAnsi="Arial" w:cs="Arial"/>
          <w:spacing w:val="-1"/>
          <w:sz w:val="20"/>
          <w:szCs w:val="20"/>
        </w:rPr>
        <w:t xml:space="preserve"> </w:t>
      </w:r>
      <w:r w:rsidRPr="00B43489">
        <w:rPr>
          <w:rFonts w:ascii="Arial" w:hAnsi="Arial" w:cs="Arial"/>
          <w:spacing w:val="-4"/>
          <w:sz w:val="20"/>
          <w:szCs w:val="20"/>
        </w:rPr>
        <w:t>resolution</w:t>
      </w:r>
      <w:r w:rsidRPr="00B43489">
        <w:rPr>
          <w:rFonts w:ascii="Arial" w:hAnsi="Arial" w:cs="Arial"/>
          <w:spacing w:val="2"/>
          <w:sz w:val="20"/>
          <w:szCs w:val="20"/>
        </w:rPr>
        <w:t xml:space="preserve"> </w:t>
      </w:r>
      <w:r w:rsidRPr="00B43489">
        <w:rPr>
          <w:rFonts w:ascii="Arial" w:hAnsi="Arial" w:cs="Arial"/>
          <w:sz w:val="20"/>
          <w:szCs w:val="20"/>
        </w:rPr>
        <w:t>of</w:t>
      </w:r>
      <w:r w:rsidRPr="00B43489">
        <w:rPr>
          <w:rFonts w:ascii="Arial" w:hAnsi="Arial" w:cs="Arial"/>
          <w:spacing w:val="3"/>
          <w:sz w:val="20"/>
          <w:szCs w:val="20"/>
        </w:rPr>
        <w:t xml:space="preserve"> </w:t>
      </w:r>
      <w:r w:rsidRPr="00B43489">
        <w:rPr>
          <w:rFonts w:ascii="Arial" w:hAnsi="Arial" w:cs="Arial"/>
          <w:spacing w:val="-3"/>
          <w:sz w:val="20"/>
          <w:szCs w:val="20"/>
        </w:rPr>
        <w:t>the</w:t>
      </w:r>
      <w:r w:rsidRPr="00B43489">
        <w:rPr>
          <w:rFonts w:ascii="Arial" w:hAnsi="Arial" w:cs="Arial"/>
          <w:spacing w:val="3"/>
          <w:sz w:val="20"/>
          <w:szCs w:val="20"/>
        </w:rPr>
        <w:t xml:space="preserve"> </w:t>
      </w:r>
      <w:r w:rsidRPr="00B43489">
        <w:rPr>
          <w:rFonts w:ascii="Arial" w:hAnsi="Arial" w:cs="Arial"/>
          <w:spacing w:val="-3"/>
          <w:sz w:val="20"/>
          <w:szCs w:val="20"/>
        </w:rPr>
        <w:t>council</w:t>
      </w:r>
      <w:r w:rsidRPr="00B43489">
        <w:rPr>
          <w:rFonts w:ascii="Arial" w:hAnsi="Arial" w:cs="Arial"/>
          <w:spacing w:val="2"/>
          <w:sz w:val="20"/>
          <w:szCs w:val="20"/>
        </w:rPr>
        <w:t xml:space="preserve"> </w:t>
      </w:r>
      <w:r w:rsidRPr="00B43489">
        <w:rPr>
          <w:rFonts w:ascii="Arial" w:hAnsi="Arial" w:cs="Arial"/>
          <w:spacing w:val="-4"/>
          <w:sz w:val="20"/>
          <w:szCs w:val="20"/>
        </w:rPr>
        <w:t>duly</w:t>
      </w:r>
      <w:r w:rsidRPr="00B43489">
        <w:rPr>
          <w:rFonts w:ascii="Arial" w:hAnsi="Arial" w:cs="Arial"/>
          <w:spacing w:val="3"/>
          <w:sz w:val="20"/>
          <w:szCs w:val="20"/>
        </w:rPr>
        <w:t xml:space="preserve"> </w:t>
      </w:r>
      <w:r w:rsidRPr="00B43489">
        <w:rPr>
          <w:rFonts w:ascii="Arial" w:hAnsi="Arial" w:cs="Arial"/>
          <w:spacing w:val="-4"/>
          <w:sz w:val="20"/>
          <w:szCs w:val="20"/>
        </w:rPr>
        <w:t>notified</w:t>
      </w:r>
      <w:r w:rsidRPr="00B43489">
        <w:rPr>
          <w:rFonts w:ascii="Arial" w:hAnsi="Arial" w:cs="Arial"/>
          <w:spacing w:val="2"/>
          <w:sz w:val="20"/>
          <w:szCs w:val="20"/>
        </w:rPr>
        <w:t xml:space="preserve"> </w:t>
      </w:r>
      <w:r w:rsidRPr="00B43489">
        <w:rPr>
          <w:rFonts w:ascii="Arial" w:hAnsi="Arial" w:cs="Arial"/>
          <w:spacing w:val="-4"/>
          <w:sz w:val="20"/>
          <w:szCs w:val="20"/>
        </w:rPr>
        <w:t>prior</w:t>
      </w:r>
      <w:r w:rsidRPr="00B43489">
        <w:rPr>
          <w:rFonts w:ascii="Arial" w:hAnsi="Arial" w:cs="Arial"/>
          <w:spacing w:val="4"/>
          <w:sz w:val="20"/>
          <w:szCs w:val="20"/>
        </w:rPr>
        <w:t xml:space="preserve"> </w:t>
      </w:r>
      <w:r w:rsidRPr="00B43489">
        <w:rPr>
          <w:rFonts w:ascii="Arial" w:hAnsi="Arial" w:cs="Arial"/>
          <w:sz w:val="20"/>
          <w:szCs w:val="20"/>
        </w:rPr>
        <w:t>to</w:t>
      </w:r>
      <w:r w:rsidRPr="00B43489">
        <w:rPr>
          <w:rFonts w:ascii="Arial" w:hAnsi="Arial" w:cs="Arial"/>
          <w:spacing w:val="1"/>
          <w:sz w:val="20"/>
          <w:szCs w:val="20"/>
        </w:rPr>
        <w:t xml:space="preserve"> </w:t>
      </w:r>
      <w:r w:rsidRPr="00B43489">
        <w:rPr>
          <w:rFonts w:ascii="Arial" w:hAnsi="Arial" w:cs="Arial"/>
          <w:spacing w:val="-3"/>
          <w:sz w:val="20"/>
          <w:szCs w:val="20"/>
        </w:rPr>
        <w:t>the</w:t>
      </w:r>
      <w:r w:rsidRPr="00B43489">
        <w:rPr>
          <w:rFonts w:ascii="Arial" w:hAnsi="Arial" w:cs="Arial"/>
          <w:spacing w:val="-2"/>
          <w:sz w:val="20"/>
          <w:szCs w:val="20"/>
        </w:rPr>
        <w:t xml:space="preserve"> </w:t>
      </w:r>
      <w:r w:rsidRPr="00B43489">
        <w:rPr>
          <w:rFonts w:ascii="Arial" w:hAnsi="Arial" w:cs="Arial"/>
          <w:spacing w:val="-4"/>
          <w:sz w:val="20"/>
          <w:szCs w:val="20"/>
        </w:rPr>
        <w:t>relevant</w:t>
      </w:r>
      <w:r w:rsidRPr="00B43489">
        <w:rPr>
          <w:rFonts w:ascii="Arial" w:hAnsi="Arial" w:cs="Arial"/>
          <w:spacing w:val="3"/>
          <w:sz w:val="20"/>
          <w:szCs w:val="20"/>
        </w:rPr>
        <w:t xml:space="preserve"> </w:t>
      </w:r>
      <w:r w:rsidR="005A6455">
        <w:rPr>
          <w:rFonts w:ascii="Arial" w:hAnsi="Arial" w:cs="Arial"/>
          <w:spacing w:val="-4"/>
          <w:sz w:val="20"/>
          <w:szCs w:val="20"/>
        </w:rPr>
        <w:t xml:space="preserve">meeting </w:t>
      </w:r>
      <w:r w:rsidRPr="00B43489">
        <w:rPr>
          <w:rFonts w:ascii="Arial" w:hAnsi="Arial" w:cs="Arial"/>
          <w:sz w:val="20"/>
          <w:szCs w:val="20"/>
        </w:rPr>
        <w:t>of</w:t>
      </w:r>
      <w:r w:rsidRPr="00B43489">
        <w:rPr>
          <w:rFonts w:ascii="Arial" w:hAnsi="Arial" w:cs="Arial"/>
          <w:spacing w:val="30"/>
          <w:sz w:val="20"/>
          <w:szCs w:val="20"/>
        </w:rPr>
        <w:t xml:space="preserve"> </w:t>
      </w:r>
      <w:r w:rsidRPr="00B43489">
        <w:rPr>
          <w:rFonts w:ascii="Arial" w:hAnsi="Arial" w:cs="Arial"/>
          <w:spacing w:val="-4"/>
          <w:sz w:val="20"/>
          <w:szCs w:val="20"/>
        </w:rPr>
        <w:t>council,</w:t>
      </w:r>
      <w:r w:rsidRPr="00B43489">
        <w:rPr>
          <w:rFonts w:ascii="Arial" w:hAnsi="Arial" w:cs="Arial"/>
          <w:spacing w:val="29"/>
          <w:sz w:val="20"/>
          <w:szCs w:val="20"/>
        </w:rPr>
        <w:t xml:space="preserve"> </w:t>
      </w:r>
      <w:r w:rsidRPr="00B43489">
        <w:rPr>
          <w:rFonts w:ascii="Arial" w:hAnsi="Arial" w:cs="Arial"/>
          <w:spacing w:val="-4"/>
          <w:sz w:val="20"/>
          <w:szCs w:val="20"/>
        </w:rPr>
        <w:t>suspend</w:t>
      </w:r>
      <w:r w:rsidRPr="00B43489">
        <w:rPr>
          <w:rFonts w:ascii="Arial" w:hAnsi="Arial" w:cs="Arial"/>
          <w:spacing w:val="30"/>
          <w:sz w:val="20"/>
          <w:szCs w:val="20"/>
        </w:rPr>
        <w:t xml:space="preserve"> </w:t>
      </w:r>
      <w:r w:rsidRPr="00B43489">
        <w:rPr>
          <w:rFonts w:ascii="Arial" w:hAnsi="Arial" w:cs="Arial"/>
          <w:spacing w:val="-3"/>
          <w:sz w:val="20"/>
          <w:szCs w:val="20"/>
        </w:rPr>
        <w:t>any</w:t>
      </w:r>
      <w:r w:rsidRPr="00B43489">
        <w:rPr>
          <w:rFonts w:ascii="Arial" w:hAnsi="Arial" w:cs="Arial"/>
          <w:spacing w:val="28"/>
          <w:sz w:val="20"/>
          <w:szCs w:val="20"/>
        </w:rPr>
        <w:t xml:space="preserve"> </w:t>
      </w:r>
      <w:r w:rsidRPr="00B43489">
        <w:rPr>
          <w:rFonts w:ascii="Arial" w:hAnsi="Arial" w:cs="Arial"/>
          <w:spacing w:val="-3"/>
          <w:sz w:val="20"/>
          <w:szCs w:val="20"/>
        </w:rPr>
        <w:t>part</w:t>
      </w:r>
      <w:r w:rsidRPr="00B43489">
        <w:rPr>
          <w:rFonts w:ascii="Arial" w:hAnsi="Arial" w:cs="Arial"/>
          <w:spacing w:val="29"/>
          <w:sz w:val="20"/>
          <w:szCs w:val="20"/>
        </w:rPr>
        <w:t xml:space="preserve"> </w:t>
      </w:r>
      <w:r w:rsidRPr="00B43489">
        <w:rPr>
          <w:rFonts w:ascii="Arial" w:hAnsi="Arial" w:cs="Arial"/>
          <w:spacing w:val="-3"/>
          <w:sz w:val="20"/>
          <w:szCs w:val="20"/>
        </w:rPr>
        <w:t>of</w:t>
      </w:r>
      <w:r w:rsidRPr="00B43489">
        <w:rPr>
          <w:rFonts w:ascii="Arial" w:hAnsi="Arial" w:cs="Arial"/>
          <w:spacing w:val="30"/>
          <w:sz w:val="20"/>
          <w:szCs w:val="20"/>
        </w:rPr>
        <w:t xml:space="preserve"> </w:t>
      </w:r>
      <w:r w:rsidRPr="00B43489">
        <w:rPr>
          <w:rFonts w:ascii="Arial" w:hAnsi="Arial" w:cs="Arial"/>
          <w:spacing w:val="-4"/>
          <w:sz w:val="20"/>
          <w:szCs w:val="20"/>
        </w:rPr>
        <w:t>these</w:t>
      </w:r>
      <w:r w:rsidRPr="00B43489">
        <w:rPr>
          <w:rFonts w:ascii="Arial" w:hAnsi="Arial" w:cs="Arial"/>
          <w:spacing w:val="29"/>
          <w:sz w:val="20"/>
          <w:szCs w:val="20"/>
        </w:rPr>
        <w:t xml:space="preserve"> </w:t>
      </w:r>
      <w:r w:rsidRPr="00B43489">
        <w:rPr>
          <w:rFonts w:ascii="Arial" w:hAnsi="Arial" w:cs="Arial"/>
          <w:spacing w:val="-4"/>
          <w:sz w:val="20"/>
          <w:szCs w:val="20"/>
        </w:rPr>
        <w:t>Financial</w:t>
      </w:r>
      <w:r w:rsidRPr="00B43489">
        <w:rPr>
          <w:rFonts w:ascii="Arial" w:hAnsi="Arial" w:cs="Arial"/>
          <w:spacing w:val="27"/>
          <w:sz w:val="20"/>
          <w:szCs w:val="20"/>
        </w:rPr>
        <w:t xml:space="preserve"> </w:t>
      </w:r>
      <w:r w:rsidRPr="00B43489">
        <w:rPr>
          <w:rFonts w:ascii="Arial" w:hAnsi="Arial" w:cs="Arial"/>
          <w:spacing w:val="-4"/>
          <w:sz w:val="20"/>
          <w:szCs w:val="20"/>
        </w:rPr>
        <w:t>Regulations</w:t>
      </w:r>
      <w:r w:rsidRPr="00B43489">
        <w:rPr>
          <w:rFonts w:ascii="Arial" w:hAnsi="Arial" w:cs="Arial"/>
          <w:spacing w:val="30"/>
          <w:sz w:val="20"/>
          <w:szCs w:val="20"/>
        </w:rPr>
        <w:t xml:space="preserve"> </w:t>
      </w:r>
      <w:r w:rsidRPr="00B43489">
        <w:rPr>
          <w:rFonts w:ascii="Arial" w:hAnsi="Arial" w:cs="Arial"/>
          <w:spacing w:val="-4"/>
          <w:sz w:val="20"/>
          <w:szCs w:val="20"/>
        </w:rPr>
        <w:t>provided</w:t>
      </w:r>
      <w:r w:rsidRPr="00B43489">
        <w:rPr>
          <w:rFonts w:ascii="Arial" w:hAnsi="Arial" w:cs="Arial"/>
          <w:spacing w:val="30"/>
          <w:sz w:val="20"/>
          <w:szCs w:val="20"/>
        </w:rPr>
        <w:t xml:space="preserve"> </w:t>
      </w:r>
      <w:r w:rsidRPr="00B43489">
        <w:rPr>
          <w:rFonts w:ascii="Arial" w:hAnsi="Arial" w:cs="Arial"/>
          <w:spacing w:val="-4"/>
          <w:sz w:val="20"/>
          <w:szCs w:val="20"/>
        </w:rPr>
        <w:t>that</w:t>
      </w:r>
      <w:r w:rsidRPr="00B43489">
        <w:rPr>
          <w:rFonts w:ascii="Arial" w:hAnsi="Arial" w:cs="Arial"/>
          <w:spacing w:val="27"/>
          <w:sz w:val="20"/>
          <w:szCs w:val="20"/>
        </w:rPr>
        <w:t xml:space="preserve"> </w:t>
      </w:r>
      <w:r w:rsidRPr="00B43489">
        <w:rPr>
          <w:rFonts w:ascii="Arial" w:hAnsi="Arial" w:cs="Arial"/>
          <w:spacing w:val="-3"/>
          <w:sz w:val="20"/>
          <w:szCs w:val="20"/>
        </w:rPr>
        <w:t>reasons</w:t>
      </w:r>
      <w:r w:rsidRPr="00B43489">
        <w:rPr>
          <w:rFonts w:ascii="Arial" w:hAnsi="Arial" w:cs="Arial"/>
          <w:spacing w:val="28"/>
          <w:sz w:val="20"/>
          <w:szCs w:val="20"/>
        </w:rPr>
        <w:t xml:space="preserve"> </w:t>
      </w:r>
      <w:proofErr w:type="gramStart"/>
      <w:r w:rsidR="00CB6B01">
        <w:rPr>
          <w:rFonts w:ascii="Arial" w:hAnsi="Arial" w:cs="Arial"/>
          <w:spacing w:val="-4"/>
          <w:sz w:val="20"/>
          <w:szCs w:val="20"/>
        </w:rPr>
        <w:t>for</w:t>
      </w:r>
      <w:r w:rsidR="005A6455">
        <w:rPr>
          <w:rFonts w:ascii="Arial" w:hAnsi="Arial" w:cs="Arial"/>
          <w:spacing w:val="-4"/>
          <w:sz w:val="20"/>
          <w:szCs w:val="20"/>
        </w:rPr>
        <w:t xml:space="preserve"> </w:t>
      </w:r>
      <w:r w:rsidRPr="00B43489">
        <w:rPr>
          <w:rFonts w:ascii="Arial" w:hAnsi="Arial" w:cs="Arial"/>
          <w:spacing w:val="-64"/>
          <w:sz w:val="20"/>
          <w:szCs w:val="20"/>
        </w:rPr>
        <w:t xml:space="preserve"> </w:t>
      </w:r>
      <w:r w:rsidRPr="00B43489">
        <w:rPr>
          <w:rFonts w:ascii="Arial" w:hAnsi="Arial" w:cs="Arial"/>
          <w:spacing w:val="-3"/>
          <w:sz w:val="20"/>
          <w:szCs w:val="20"/>
        </w:rPr>
        <w:t>the</w:t>
      </w:r>
      <w:proofErr w:type="gramEnd"/>
      <w:r w:rsidRPr="00B43489">
        <w:rPr>
          <w:rFonts w:ascii="Arial" w:hAnsi="Arial" w:cs="Arial"/>
          <w:spacing w:val="-4"/>
          <w:sz w:val="20"/>
          <w:szCs w:val="20"/>
        </w:rPr>
        <w:t xml:space="preserve"> suspension </w:t>
      </w:r>
      <w:r w:rsidRPr="00B43489">
        <w:rPr>
          <w:rFonts w:ascii="Arial" w:hAnsi="Arial" w:cs="Arial"/>
          <w:sz w:val="20"/>
          <w:szCs w:val="20"/>
        </w:rPr>
        <w:t>are</w:t>
      </w:r>
      <w:r w:rsidRPr="00B43489">
        <w:rPr>
          <w:rFonts w:ascii="Arial" w:hAnsi="Arial" w:cs="Arial"/>
          <w:spacing w:val="-7"/>
          <w:sz w:val="20"/>
          <w:szCs w:val="20"/>
        </w:rPr>
        <w:t xml:space="preserve"> </w:t>
      </w:r>
      <w:r w:rsidRPr="00B43489">
        <w:rPr>
          <w:rFonts w:ascii="Arial" w:hAnsi="Arial" w:cs="Arial"/>
          <w:spacing w:val="-3"/>
          <w:sz w:val="20"/>
          <w:szCs w:val="20"/>
        </w:rPr>
        <w:t>recorded and that</w:t>
      </w:r>
      <w:r w:rsidRPr="00B43489">
        <w:rPr>
          <w:rFonts w:ascii="Arial" w:hAnsi="Arial" w:cs="Arial"/>
          <w:spacing w:val="-4"/>
          <w:sz w:val="20"/>
          <w:szCs w:val="20"/>
        </w:rPr>
        <w:t xml:space="preserve"> </w:t>
      </w:r>
      <w:r w:rsidRPr="00B43489">
        <w:rPr>
          <w:rFonts w:ascii="Arial" w:hAnsi="Arial" w:cs="Arial"/>
          <w:spacing w:val="-3"/>
          <w:sz w:val="20"/>
          <w:szCs w:val="20"/>
        </w:rPr>
        <w:t>an</w:t>
      </w:r>
      <w:r w:rsidRPr="00B43489">
        <w:rPr>
          <w:rFonts w:ascii="Arial" w:hAnsi="Arial" w:cs="Arial"/>
          <w:spacing w:val="-4"/>
          <w:sz w:val="20"/>
          <w:szCs w:val="20"/>
        </w:rPr>
        <w:t xml:space="preserve"> assessment </w:t>
      </w:r>
      <w:r w:rsidRPr="00B43489">
        <w:rPr>
          <w:rFonts w:ascii="Arial" w:hAnsi="Arial" w:cs="Arial"/>
          <w:sz w:val="20"/>
          <w:szCs w:val="20"/>
        </w:rPr>
        <w:t>of</w:t>
      </w:r>
      <w:r w:rsidRPr="00B43489">
        <w:rPr>
          <w:rFonts w:ascii="Arial" w:hAnsi="Arial" w:cs="Arial"/>
          <w:spacing w:val="-3"/>
          <w:sz w:val="20"/>
          <w:szCs w:val="20"/>
        </w:rPr>
        <w:t xml:space="preserve"> the</w:t>
      </w:r>
      <w:r w:rsidRPr="00B43489">
        <w:rPr>
          <w:rFonts w:ascii="Arial" w:hAnsi="Arial" w:cs="Arial"/>
          <w:spacing w:val="-6"/>
          <w:sz w:val="20"/>
          <w:szCs w:val="20"/>
        </w:rPr>
        <w:t xml:space="preserve"> </w:t>
      </w:r>
      <w:r w:rsidRPr="00B43489">
        <w:rPr>
          <w:rFonts w:ascii="Arial" w:hAnsi="Arial" w:cs="Arial"/>
          <w:spacing w:val="-3"/>
          <w:sz w:val="20"/>
          <w:szCs w:val="20"/>
        </w:rPr>
        <w:t xml:space="preserve">risks </w:t>
      </w:r>
      <w:r w:rsidRPr="00B43489">
        <w:rPr>
          <w:rFonts w:ascii="Arial" w:hAnsi="Arial" w:cs="Arial"/>
          <w:spacing w:val="-4"/>
          <w:sz w:val="20"/>
          <w:szCs w:val="20"/>
        </w:rPr>
        <w:t>arising</w:t>
      </w:r>
      <w:r w:rsidRPr="00B43489">
        <w:rPr>
          <w:rFonts w:ascii="Arial" w:hAnsi="Arial" w:cs="Arial"/>
          <w:spacing w:val="-3"/>
          <w:sz w:val="20"/>
          <w:szCs w:val="20"/>
        </w:rPr>
        <w:t xml:space="preserve"> has been</w:t>
      </w:r>
      <w:r w:rsidRPr="00B43489">
        <w:rPr>
          <w:rFonts w:ascii="Arial" w:hAnsi="Arial" w:cs="Arial"/>
          <w:spacing w:val="-6"/>
          <w:sz w:val="20"/>
          <w:szCs w:val="20"/>
        </w:rPr>
        <w:t xml:space="preserve"> </w:t>
      </w:r>
      <w:r w:rsidR="005A6455">
        <w:rPr>
          <w:rFonts w:ascii="Arial" w:hAnsi="Arial" w:cs="Arial"/>
          <w:spacing w:val="-4"/>
          <w:sz w:val="20"/>
          <w:szCs w:val="20"/>
        </w:rPr>
        <w:t xml:space="preserve">drawn </w:t>
      </w:r>
      <w:r w:rsidRPr="00B43489">
        <w:rPr>
          <w:rFonts w:ascii="Arial" w:hAnsi="Arial" w:cs="Arial"/>
          <w:sz w:val="20"/>
          <w:szCs w:val="20"/>
        </w:rPr>
        <w:t xml:space="preserve">up </w:t>
      </w:r>
      <w:r w:rsidRPr="00B43489">
        <w:rPr>
          <w:rFonts w:ascii="Arial" w:hAnsi="Arial" w:cs="Arial"/>
          <w:spacing w:val="-3"/>
          <w:sz w:val="20"/>
          <w:szCs w:val="20"/>
        </w:rPr>
        <w:t xml:space="preserve">and </w:t>
      </w:r>
      <w:r w:rsidRPr="00B43489">
        <w:rPr>
          <w:rFonts w:ascii="Arial" w:hAnsi="Arial" w:cs="Arial"/>
          <w:spacing w:val="-4"/>
          <w:sz w:val="20"/>
          <w:szCs w:val="20"/>
        </w:rPr>
        <w:t xml:space="preserve">presented </w:t>
      </w:r>
      <w:r w:rsidRPr="00B43489">
        <w:rPr>
          <w:rFonts w:ascii="Arial" w:hAnsi="Arial" w:cs="Arial"/>
          <w:sz w:val="20"/>
          <w:szCs w:val="20"/>
        </w:rPr>
        <w:t xml:space="preserve">in </w:t>
      </w:r>
      <w:r w:rsidRPr="00B43489">
        <w:rPr>
          <w:rFonts w:ascii="Arial" w:hAnsi="Arial" w:cs="Arial"/>
          <w:spacing w:val="-4"/>
          <w:sz w:val="20"/>
          <w:szCs w:val="20"/>
        </w:rPr>
        <w:t xml:space="preserve">advance </w:t>
      </w:r>
      <w:r w:rsidRPr="00B43489">
        <w:rPr>
          <w:rFonts w:ascii="Arial" w:hAnsi="Arial" w:cs="Arial"/>
          <w:sz w:val="20"/>
          <w:szCs w:val="20"/>
        </w:rPr>
        <w:t xml:space="preserve">to all </w:t>
      </w:r>
      <w:r w:rsidRPr="00B43489">
        <w:rPr>
          <w:rFonts w:ascii="Arial" w:hAnsi="Arial" w:cs="Arial"/>
          <w:spacing w:val="-4"/>
          <w:sz w:val="20"/>
          <w:szCs w:val="20"/>
        </w:rPr>
        <w:t xml:space="preserve">members </w:t>
      </w:r>
      <w:r w:rsidRPr="00B43489">
        <w:rPr>
          <w:rFonts w:ascii="Arial" w:hAnsi="Arial" w:cs="Arial"/>
          <w:sz w:val="20"/>
          <w:szCs w:val="20"/>
        </w:rPr>
        <w:t>of</w:t>
      </w:r>
      <w:r w:rsidRPr="00B43489">
        <w:rPr>
          <w:rFonts w:ascii="Arial" w:hAnsi="Arial" w:cs="Arial"/>
          <w:spacing w:val="-45"/>
          <w:sz w:val="20"/>
          <w:szCs w:val="20"/>
        </w:rPr>
        <w:t xml:space="preserve"> </w:t>
      </w:r>
      <w:r w:rsidR="005A6455">
        <w:rPr>
          <w:rFonts w:ascii="Arial" w:hAnsi="Arial" w:cs="Arial"/>
          <w:spacing w:val="-45"/>
          <w:sz w:val="20"/>
          <w:szCs w:val="20"/>
        </w:rPr>
        <w:t xml:space="preserve">  </w:t>
      </w:r>
      <w:r w:rsidRPr="00B43489">
        <w:rPr>
          <w:rFonts w:ascii="Arial" w:hAnsi="Arial" w:cs="Arial"/>
          <w:spacing w:val="-4"/>
          <w:sz w:val="20"/>
          <w:szCs w:val="20"/>
        </w:rPr>
        <w:t>council.</w:t>
      </w:r>
    </w:p>
    <w:p w:rsidR="006D05A1" w:rsidRPr="00B43489" w:rsidRDefault="006E0A4D" w:rsidP="00B43489">
      <w:pPr>
        <w:pStyle w:val="BodyText"/>
        <w:tabs>
          <w:tab w:val="left" w:pos="664"/>
        </w:tabs>
        <w:spacing w:before="0"/>
        <w:ind w:left="0" w:right="1" w:firstLine="0"/>
        <w:rPr>
          <w:rFonts w:ascii="Arial" w:hAnsi="Arial" w:cs="Arial"/>
          <w:sz w:val="20"/>
          <w:szCs w:val="20"/>
        </w:rPr>
      </w:pPr>
      <w:r w:rsidRPr="00B43489">
        <w:rPr>
          <w:rFonts w:ascii="Arial" w:hAnsi="Arial" w:cs="Arial"/>
          <w:sz w:val="20"/>
          <w:szCs w:val="20"/>
        </w:rPr>
        <w:t xml:space="preserve">* </w:t>
      </w:r>
      <w:r w:rsidRPr="00B43489">
        <w:rPr>
          <w:rFonts w:ascii="Arial" w:hAnsi="Arial" w:cs="Arial"/>
          <w:spacing w:val="51"/>
          <w:sz w:val="20"/>
          <w:szCs w:val="20"/>
        </w:rPr>
        <w:t xml:space="preserve"> </w:t>
      </w:r>
      <w:r w:rsidRPr="00B43489">
        <w:rPr>
          <w:rFonts w:ascii="Arial" w:hAnsi="Arial" w:cs="Arial"/>
          <w:sz w:val="20"/>
          <w:szCs w:val="20"/>
        </w:rPr>
        <w:t>*</w:t>
      </w:r>
      <w:r w:rsidRPr="00B43489">
        <w:rPr>
          <w:rFonts w:ascii="Arial" w:hAnsi="Arial" w:cs="Arial"/>
          <w:sz w:val="20"/>
          <w:szCs w:val="20"/>
        </w:rPr>
        <w:tab/>
        <w:t>*</w:t>
      </w:r>
    </w:p>
    <w:p w:rsidR="006D05A1" w:rsidRPr="00B43489" w:rsidRDefault="006D05A1" w:rsidP="00B43489">
      <w:pPr>
        <w:rPr>
          <w:rFonts w:ascii="Arial" w:hAnsi="Arial" w:cs="Arial"/>
          <w:sz w:val="20"/>
          <w:szCs w:val="20"/>
        </w:rPr>
        <w:sectPr w:rsidR="006D05A1" w:rsidRPr="00B43489" w:rsidSect="005A6455">
          <w:footerReference w:type="default" r:id="rId9"/>
          <w:pgSz w:w="11910" w:h="16840"/>
          <w:pgMar w:top="1400" w:right="980" w:bottom="920" w:left="980" w:header="0" w:footer="721" w:gutter="0"/>
          <w:pgNumType w:start="1"/>
          <w:cols w:space="720"/>
        </w:sectPr>
      </w:pPr>
    </w:p>
    <w:p w:rsidR="006D05A1" w:rsidRPr="00B43489" w:rsidRDefault="006D05A1" w:rsidP="00B43489">
      <w:pPr>
        <w:spacing w:before="8"/>
        <w:rPr>
          <w:rFonts w:ascii="Arial" w:eastAsia="Comic Sans MS" w:hAnsi="Arial" w:cs="Arial"/>
          <w:sz w:val="20"/>
          <w:szCs w:val="20"/>
        </w:rPr>
      </w:pPr>
    </w:p>
    <w:p w:rsidR="006D05A1" w:rsidRPr="00B43489" w:rsidRDefault="006E0A4D" w:rsidP="00B43489">
      <w:pPr>
        <w:pStyle w:val="Heading1"/>
        <w:spacing w:before="32"/>
        <w:ind w:left="152" w:firstLine="0"/>
        <w:rPr>
          <w:rFonts w:ascii="Arial" w:hAnsi="Arial" w:cs="Arial"/>
          <w:b w:val="0"/>
          <w:bCs w:val="0"/>
          <w:sz w:val="20"/>
          <w:szCs w:val="20"/>
        </w:rPr>
      </w:pPr>
      <w:r w:rsidRPr="00B43489">
        <w:rPr>
          <w:rFonts w:ascii="Arial" w:hAnsi="Arial" w:cs="Arial"/>
          <w:spacing w:val="-3"/>
          <w:sz w:val="20"/>
          <w:szCs w:val="20"/>
        </w:rPr>
        <w:t xml:space="preserve">Notes </w:t>
      </w:r>
      <w:r w:rsidRPr="00B43489">
        <w:rPr>
          <w:rFonts w:ascii="Arial" w:hAnsi="Arial" w:cs="Arial"/>
          <w:sz w:val="20"/>
          <w:szCs w:val="20"/>
        </w:rPr>
        <w:t xml:space="preserve">to </w:t>
      </w:r>
      <w:r w:rsidRPr="00B43489">
        <w:rPr>
          <w:rFonts w:ascii="Arial" w:hAnsi="Arial" w:cs="Arial"/>
          <w:spacing w:val="-3"/>
          <w:sz w:val="20"/>
          <w:szCs w:val="20"/>
        </w:rPr>
        <w:t>the</w:t>
      </w:r>
      <w:r w:rsidRPr="00B43489">
        <w:rPr>
          <w:rFonts w:ascii="Arial" w:hAnsi="Arial" w:cs="Arial"/>
          <w:spacing w:val="-10"/>
          <w:sz w:val="20"/>
          <w:szCs w:val="20"/>
        </w:rPr>
        <w:t xml:space="preserve"> </w:t>
      </w:r>
      <w:r w:rsidRPr="00B43489">
        <w:rPr>
          <w:rFonts w:ascii="Arial" w:hAnsi="Arial" w:cs="Arial"/>
          <w:spacing w:val="-4"/>
          <w:sz w:val="20"/>
          <w:szCs w:val="20"/>
        </w:rPr>
        <w:t>Model.</w:t>
      </w:r>
    </w:p>
    <w:p w:rsidR="006D05A1" w:rsidRPr="00B43489" w:rsidRDefault="006D05A1" w:rsidP="00B43489">
      <w:pPr>
        <w:rPr>
          <w:rFonts w:ascii="Arial" w:eastAsia="Comic Sans MS" w:hAnsi="Arial" w:cs="Arial"/>
          <w:b/>
          <w:bCs/>
          <w:sz w:val="20"/>
          <w:szCs w:val="20"/>
        </w:rPr>
      </w:pPr>
    </w:p>
    <w:p w:rsidR="006D05A1" w:rsidRPr="00B43489" w:rsidRDefault="006D05A1" w:rsidP="00B43489">
      <w:pPr>
        <w:spacing w:before="4"/>
        <w:rPr>
          <w:rFonts w:ascii="Arial" w:eastAsia="Comic Sans MS" w:hAnsi="Arial" w:cs="Arial"/>
          <w:b/>
          <w:bCs/>
          <w:sz w:val="20"/>
          <w:szCs w:val="20"/>
        </w:rPr>
      </w:pPr>
    </w:p>
    <w:p w:rsidR="006D05A1" w:rsidRPr="00B43489" w:rsidRDefault="006E0A4D" w:rsidP="00B43489">
      <w:pPr>
        <w:pStyle w:val="BodyText"/>
        <w:spacing w:before="0"/>
        <w:ind w:left="152" w:firstLine="0"/>
        <w:rPr>
          <w:rFonts w:ascii="Arial" w:hAnsi="Arial" w:cs="Arial"/>
          <w:sz w:val="20"/>
          <w:szCs w:val="20"/>
        </w:rPr>
      </w:pPr>
      <w:r w:rsidRPr="00B43489">
        <w:rPr>
          <w:rFonts w:ascii="Arial" w:hAnsi="Arial" w:cs="Arial"/>
          <w:spacing w:val="-4"/>
          <w:sz w:val="20"/>
          <w:szCs w:val="20"/>
        </w:rPr>
        <w:t xml:space="preserve">Stated dates </w:t>
      </w:r>
      <w:r w:rsidRPr="00B43489">
        <w:rPr>
          <w:rFonts w:ascii="Arial" w:hAnsi="Arial" w:cs="Arial"/>
          <w:spacing w:val="-3"/>
          <w:sz w:val="20"/>
          <w:szCs w:val="20"/>
        </w:rPr>
        <w:t xml:space="preserve">or </w:t>
      </w:r>
      <w:r w:rsidRPr="00B43489">
        <w:rPr>
          <w:rFonts w:ascii="Arial" w:hAnsi="Arial" w:cs="Arial"/>
          <w:spacing w:val="-4"/>
          <w:sz w:val="20"/>
          <w:szCs w:val="20"/>
        </w:rPr>
        <w:t xml:space="preserve">months </w:t>
      </w:r>
      <w:r w:rsidRPr="00B43489">
        <w:rPr>
          <w:rFonts w:ascii="Arial" w:hAnsi="Arial" w:cs="Arial"/>
          <w:spacing w:val="-3"/>
          <w:sz w:val="20"/>
          <w:szCs w:val="20"/>
        </w:rPr>
        <w:t xml:space="preserve">may </w:t>
      </w:r>
      <w:r w:rsidRPr="00B43489">
        <w:rPr>
          <w:rFonts w:ascii="Arial" w:hAnsi="Arial" w:cs="Arial"/>
          <w:sz w:val="20"/>
          <w:szCs w:val="20"/>
        </w:rPr>
        <w:t xml:space="preserve">be </w:t>
      </w:r>
      <w:r w:rsidRPr="00B43489">
        <w:rPr>
          <w:rFonts w:ascii="Arial" w:hAnsi="Arial" w:cs="Arial"/>
          <w:spacing w:val="-4"/>
          <w:sz w:val="20"/>
          <w:szCs w:val="20"/>
        </w:rPr>
        <w:t xml:space="preserve">changed </w:t>
      </w:r>
      <w:r w:rsidRPr="00B43489">
        <w:rPr>
          <w:rFonts w:ascii="Arial" w:hAnsi="Arial" w:cs="Arial"/>
          <w:sz w:val="20"/>
          <w:szCs w:val="20"/>
        </w:rPr>
        <w:t xml:space="preserve">to </w:t>
      </w:r>
      <w:r w:rsidRPr="00B43489">
        <w:rPr>
          <w:rFonts w:ascii="Arial" w:hAnsi="Arial" w:cs="Arial"/>
          <w:spacing w:val="-3"/>
          <w:sz w:val="20"/>
          <w:szCs w:val="20"/>
        </w:rPr>
        <w:t xml:space="preserve">suit </w:t>
      </w:r>
      <w:r w:rsidRPr="00B43489">
        <w:rPr>
          <w:rFonts w:ascii="Arial" w:hAnsi="Arial" w:cs="Arial"/>
          <w:spacing w:val="-4"/>
          <w:sz w:val="20"/>
          <w:szCs w:val="20"/>
        </w:rPr>
        <w:t>local</w:t>
      </w:r>
      <w:r w:rsidRPr="00B43489">
        <w:rPr>
          <w:rFonts w:ascii="Arial" w:hAnsi="Arial" w:cs="Arial"/>
          <w:spacing w:val="13"/>
          <w:sz w:val="20"/>
          <w:szCs w:val="20"/>
        </w:rPr>
        <w:t xml:space="preserve"> </w:t>
      </w:r>
      <w:r w:rsidRPr="00B43489">
        <w:rPr>
          <w:rFonts w:ascii="Arial" w:hAnsi="Arial" w:cs="Arial"/>
          <w:spacing w:val="-4"/>
          <w:sz w:val="20"/>
          <w:szCs w:val="20"/>
        </w:rPr>
        <w:t>circumstances.</w:t>
      </w:r>
    </w:p>
    <w:p w:rsidR="006D05A1" w:rsidRPr="00B43489" w:rsidRDefault="006D05A1" w:rsidP="00B43489">
      <w:pPr>
        <w:rPr>
          <w:rFonts w:ascii="Arial" w:eastAsia="Comic Sans MS" w:hAnsi="Arial" w:cs="Arial"/>
          <w:sz w:val="20"/>
          <w:szCs w:val="20"/>
        </w:rPr>
      </w:pPr>
    </w:p>
    <w:p w:rsidR="006D05A1" w:rsidRPr="00B43489" w:rsidRDefault="006D05A1" w:rsidP="00B43489">
      <w:pPr>
        <w:spacing w:before="2"/>
        <w:rPr>
          <w:rFonts w:ascii="Arial" w:eastAsia="Comic Sans MS" w:hAnsi="Arial" w:cs="Arial"/>
          <w:sz w:val="20"/>
          <w:szCs w:val="20"/>
        </w:rPr>
      </w:pPr>
    </w:p>
    <w:p w:rsidR="006D05A1" w:rsidRPr="00B43489" w:rsidRDefault="006E0A4D" w:rsidP="00B43489">
      <w:pPr>
        <w:pStyle w:val="BodyText"/>
        <w:spacing w:before="0" w:line="276" w:lineRule="auto"/>
        <w:ind w:left="152" w:right="146" w:firstLine="0"/>
        <w:rPr>
          <w:rFonts w:ascii="Arial" w:hAnsi="Arial" w:cs="Arial"/>
          <w:sz w:val="20"/>
          <w:szCs w:val="20"/>
        </w:rPr>
      </w:pPr>
      <w:r w:rsidRPr="00B43489">
        <w:rPr>
          <w:rFonts w:ascii="Arial" w:hAnsi="Arial" w:cs="Arial"/>
          <w:spacing w:val="-3"/>
          <w:sz w:val="20"/>
          <w:szCs w:val="20"/>
        </w:rPr>
        <w:t>[square</w:t>
      </w:r>
      <w:r w:rsidRPr="00B43489">
        <w:rPr>
          <w:rFonts w:ascii="Arial" w:hAnsi="Arial" w:cs="Arial"/>
          <w:spacing w:val="-9"/>
          <w:sz w:val="20"/>
          <w:szCs w:val="20"/>
        </w:rPr>
        <w:t xml:space="preserve"> </w:t>
      </w:r>
      <w:proofErr w:type="gramStart"/>
      <w:r w:rsidRPr="00B43489">
        <w:rPr>
          <w:rFonts w:ascii="Arial" w:hAnsi="Arial" w:cs="Arial"/>
          <w:spacing w:val="-4"/>
          <w:sz w:val="20"/>
          <w:szCs w:val="20"/>
        </w:rPr>
        <w:t>brackets</w:t>
      </w:r>
      <w:r w:rsidRPr="00B43489">
        <w:rPr>
          <w:rFonts w:ascii="Arial" w:hAnsi="Arial" w:cs="Arial"/>
          <w:spacing w:val="-7"/>
          <w:sz w:val="20"/>
          <w:szCs w:val="20"/>
        </w:rPr>
        <w:t xml:space="preserve"> </w:t>
      </w:r>
      <w:r w:rsidRPr="00B43489">
        <w:rPr>
          <w:rFonts w:ascii="Arial" w:hAnsi="Arial" w:cs="Arial"/>
          <w:sz w:val="20"/>
          <w:szCs w:val="20"/>
        </w:rPr>
        <w:t>]</w:t>
      </w:r>
      <w:proofErr w:type="gramEnd"/>
      <w:r w:rsidRPr="00B43489">
        <w:rPr>
          <w:rFonts w:ascii="Arial" w:hAnsi="Arial" w:cs="Arial"/>
          <w:spacing w:val="9"/>
          <w:sz w:val="20"/>
          <w:szCs w:val="20"/>
        </w:rPr>
        <w:t xml:space="preserve"> </w:t>
      </w:r>
      <w:r w:rsidRPr="00B43489">
        <w:rPr>
          <w:rFonts w:ascii="Arial" w:hAnsi="Arial" w:cs="Arial"/>
          <w:spacing w:val="-3"/>
          <w:sz w:val="20"/>
          <w:szCs w:val="20"/>
        </w:rPr>
        <w:t>This</w:t>
      </w:r>
      <w:r w:rsidRPr="00B43489">
        <w:rPr>
          <w:rFonts w:ascii="Arial" w:hAnsi="Arial" w:cs="Arial"/>
          <w:spacing w:val="31"/>
          <w:sz w:val="20"/>
          <w:szCs w:val="20"/>
        </w:rPr>
        <w:t xml:space="preserve"> </w:t>
      </w:r>
      <w:r w:rsidRPr="00B43489">
        <w:rPr>
          <w:rFonts w:ascii="Arial" w:hAnsi="Arial" w:cs="Arial"/>
          <w:spacing w:val="-3"/>
          <w:sz w:val="20"/>
          <w:szCs w:val="20"/>
        </w:rPr>
        <w:t>part</w:t>
      </w:r>
      <w:r w:rsidRPr="00B43489">
        <w:rPr>
          <w:rFonts w:ascii="Arial" w:hAnsi="Arial" w:cs="Arial"/>
          <w:spacing w:val="29"/>
          <w:sz w:val="20"/>
          <w:szCs w:val="20"/>
        </w:rPr>
        <w:t xml:space="preserve"> </w:t>
      </w:r>
      <w:r w:rsidRPr="00B43489">
        <w:rPr>
          <w:rFonts w:ascii="Arial" w:hAnsi="Arial" w:cs="Arial"/>
          <w:spacing w:val="-3"/>
          <w:sz w:val="20"/>
          <w:szCs w:val="20"/>
        </w:rPr>
        <w:t>may</w:t>
      </w:r>
      <w:r w:rsidRPr="00B43489">
        <w:rPr>
          <w:rFonts w:ascii="Arial" w:hAnsi="Arial" w:cs="Arial"/>
          <w:spacing w:val="30"/>
          <w:sz w:val="20"/>
          <w:szCs w:val="20"/>
        </w:rPr>
        <w:t xml:space="preserve"> </w:t>
      </w:r>
      <w:r w:rsidRPr="00B43489">
        <w:rPr>
          <w:rFonts w:ascii="Arial" w:hAnsi="Arial" w:cs="Arial"/>
          <w:sz w:val="20"/>
          <w:szCs w:val="20"/>
        </w:rPr>
        <w:t>be</w:t>
      </w:r>
      <w:r w:rsidRPr="00B43489">
        <w:rPr>
          <w:rFonts w:ascii="Arial" w:hAnsi="Arial" w:cs="Arial"/>
          <w:spacing w:val="32"/>
          <w:sz w:val="20"/>
          <w:szCs w:val="20"/>
        </w:rPr>
        <w:t xml:space="preserve"> </w:t>
      </w:r>
      <w:r w:rsidRPr="00B43489">
        <w:rPr>
          <w:rFonts w:ascii="Arial" w:hAnsi="Arial" w:cs="Arial"/>
          <w:spacing w:val="-4"/>
          <w:sz w:val="20"/>
          <w:szCs w:val="20"/>
        </w:rPr>
        <w:t>deleted</w:t>
      </w:r>
      <w:r w:rsidRPr="00B43489">
        <w:rPr>
          <w:rFonts w:ascii="Arial" w:hAnsi="Arial" w:cs="Arial"/>
          <w:spacing w:val="32"/>
          <w:sz w:val="20"/>
          <w:szCs w:val="20"/>
        </w:rPr>
        <w:t xml:space="preserve"> </w:t>
      </w:r>
      <w:r w:rsidRPr="00B43489">
        <w:rPr>
          <w:rFonts w:ascii="Arial" w:hAnsi="Arial" w:cs="Arial"/>
          <w:spacing w:val="-3"/>
          <w:sz w:val="20"/>
          <w:szCs w:val="20"/>
        </w:rPr>
        <w:t>if</w:t>
      </w:r>
      <w:r w:rsidRPr="00B43489">
        <w:rPr>
          <w:rFonts w:ascii="Arial" w:hAnsi="Arial" w:cs="Arial"/>
          <w:spacing w:val="33"/>
          <w:sz w:val="20"/>
          <w:szCs w:val="20"/>
        </w:rPr>
        <w:t xml:space="preserve"> </w:t>
      </w:r>
      <w:r w:rsidRPr="00B43489">
        <w:rPr>
          <w:rFonts w:ascii="Arial" w:hAnsi="Arial" w:cs="Arial"/>
          <w:spacing w:val="-3"/>
          <w:sz w:val="20"/>
          <w:szCs w:val="20"/>
        </w:rPr>
        <w:t>not</w:t>
      </w:r>
      <w:r w:rsidRPr="00B43489">
        <w:rPr>
          <w:rFonts w:ascii="Arial" w:hAnsi="Arial" w:cs="Arial"/>
          <w:spacing w:val="27"/>
          <w:sz w:val="20"/>
          <w:szCs w:val="20"/>
        </w:rPr>
        <w:t xml:space="preserve"> </w:t>
      </w:r>
      <w:r w:rsidRPr="00B43489">
        <w:rPr>
          <w:rFonts w:ascii="Arial" w:hAnsi="Arial" w:cs="Arial"/>
          <w:spacing w:val="-3"/>
          <w:sz w:val="20"/>
          <w:szCs w:val="20"/>
        </w:rPr>
        <w:t>relevant.</w:t>
      </w:r>
      <w:r w:rsidRPr="00B43489">
        <w:rPr>
          <w:rFonts w:ascii="Arial" w:hAnsi="Arial" w:cs="Arial"/>
          <w:spacing w:val="32"/>
          <w:sz w:val="20"/>
          <w:szCs w:val="20"/>
        </w:rPr>
        <w:t xml:space="preserve"> </w:t>
      </w:r>
      <w:r w:rsidRPr="00B43489">
        <w:rPr>
          <w:rFonts w:ascii="Arial" w:hAnsi="Arial" w:cs="Arial"/>
          <w:sz w:val="20"/>
          <w:szCs w:val="20"/>
        </w:rPr>
        <w:t>An</w:t>
      </w:r>
      <w:r w:rsidRPr="00B43489">
        <w:rPr>
          <w:rFonts w:ascii="Arial" w:hAnsi="Arial" w:cs="Arial"/>
          <w:spacing w:val="30"/>
          <w:sz w:val="20"/>
          <w:szCs w:val="20"/>
        </w:rPr>
        <w:t xml:space="preserve"> </w:t>
      </w:r>
      <w:r w:rsidRPr="00B43489">
        <w:rPr>
          <w:rFonts w:ascii="Arial" w:hAnsi="Arial" w:cs="Arial"/>
          <w:spacing w:val="-4"/>
          <w:sz w:val="20"/>
          <w:szCs w:val="20"/>
        </w:rPr>
        <w:t>alternative</w:t>
      </w:r>
      <w:r w:rsidRPr="00B43489">
        <w:rPr>
          <w:rFonts w:ascii="Arial" w:hAnsi="Arial" w:cs="Arial"/>
          <w:spacing w:val="32"/>
          <w:sz w:val="20"/>
          <w:szCs w:val="20"/>
        </w:rPr>
        <w:t xml:space="preserve"> </w:t>
      </w:r>
      <w:r w:rsidRPr="00B43489">
        <w:rPr>
          <w:rFonts w:ascii="Arial" w:hAnsi="Arial" w:cs="Arial"/>
          <w:spacing w:val="-3"/>
          <w:sz w:val="20"/>
          <w:szCs w:val="20"/>
        </w:rPr>
        <w:t>may</w:t>
      </w:r>
      <w:r w:rsidRPr="00B43489">
        <w:rPr>
          <w:rFonts w:ascii="Arial" w:hAnsi="Arial" w:cs="Arial"/>
          <w:spacing w:val="33"/>
          <w:sz w:val="20"/>
          <w:szCs w:val="20"/>
        </w:rPr>
        <w:t xml:space="preserve"> </w:t>
      </w:r>
      <w:r w:rsidRPr="00B43489">
        <w:rPr>
          <w:rFonts w:ascii="Arial" w:hAnsi="Arial" w:cs="Arial"/>
          <w:spacing w:val="-3"/>
          <w:sz w:val="20"/>
          <w:szCs w:val="20"/>
        </w:rPr>
        <w:t>have</w:t>
      </w:r>
      <w:r w:rsidRPr="00B43489">
        <w:rPr>
          <w:rFonts w:ascii="Arial" w:hAnsi="Arial" w:cs="Arial"/>
          <w:spacing w:val="29"/>
          <w:sz w:val="20"/>
          <w:szCs w:val="20"/>
        </w:rPr>
        <w:t xml:space="preserve"> </w:t>
      </w:r>
      <w:r w:rsidRPr="00B43489">
        <w:rPr>
          <w:rFonts w:ascii="Arial" w:hAnsi="Arial" w:cs="Arial"/>
          <w:spacing w:val="-4"/>
          <w:sz w:val="20"/>
          <w:szCs w:val="20"/>
        </w:rPr>
        <w:t>been</w:t>
      </w:r>
      <w:r w:rsidRPr="00B43489">
        <w:rPr>
          <w:rFonts w:ascii="Arial" w:hAnsi="Arial" w:cs="Arial"/>
          <w:sz w:val="20"/>
          <w:szCs w:val="20"/>
        </w:rPr>
        <w:t xml:space="preserve"> </w:t>
      </w:r>
      <w:r w:rsidRPr="00B43489">
        <w:rPr>
          <w:rFonts w:ascii="Arial" w:hAnsi="Arial" w:cs="Arial"/>
          <w:spacing w:val="-4"/>
          <w:sz w:val="20"/>
          <w:szCs w:val="20"/>
        </w:rPr>
        <w:t>provided.</w:t>
      </w:r>
    </w:p>
    <w:p w:rsidR="006D05A1" w:rsidRPr="00B43489" w:rsidRDefault="006D05A1" w:rsidP="00B43489">
      <w:pPr>
        <w:rPr>
          <w:rFonts w:ascii="Arial" w:eastAsia="Comic Sans MS" w:hAnsi="Arial" w:cs="Arial"/>
          <w:sz w:val="20"/>
          <w:szCs w:val="20"/>
        </w:rPr>
      </w:pPr>
    </w:p>
    <w:p w:rsidR="006D05A1" w:rsidRPr="00B43489" w:rsidRDefault="006D05A1" w:rsidP="00B43489">
      <w:pPr>
        <w:spacing w:before="1"/>
        <w:rPr>
          <w:rFonts w:ascii="Arial" w:eastAsia="Comic Sans MS" w:hAnsi="Arial" w:cs="Arial"/>
          <w:sz w:val="20"/>
          <w:szCs w:val="20"/>
        </w:rPr>
      </w:pPr>
    </w:p>
    <w:p w:rsidR="006D05A1" w:rsidRPr="00B43489" w:rsidRDefault="006E0A4D" w:rsidP="00B43489">
      <w:pPr>
        <w:pStyle w:val="BodyText"/>
        <w:spacing w:before="0" w:line="276" w:lineRule="auto"/>
        <w:ind w:left="152" w:right="146" w:firstLine="0"/>
        <w:rPr>
          <w:rFonts w:ascii="Arial" w:hAnsi="Arial" w:cs="Arial"/>
          <w:sz w:val="20"/>
          <w:szCs w:val="20"/>
        </w:rPr>
      </w:pPr>
      <w:r w:rsidRPr="00B43489">
        <w:rPr>
          <w:rFonts w:ascii="Arial" w:hAnsi="Arial" w:cs="Arial"/>
          <w:spacing w:val="-3"/>
          <w:sz w:val="20"/>
          <w:szCs w:val="20"/>
        </w:rPr>
        <w:t>Where</w:t>
      </w:r>
      <w:r w:rsidRPr="00B43489">
        <w:rPr>
          <w:rFonts w:ascii="Arial" w:hAnsi="Arial" w:cs="Arial"/>
          <w:spacing w:val="-2"/>
          <w:sz w:val="20"/>
          <w:szCs w:val="20"/>
        </w:rPr>
        <w:t xml:space="preserve"> </w:t>
      </w:r>
      <w:r w:rsidRPr="00B43489">
        <w:rPr>
          <w:rFonts w:ascii="Arial" w:hAnsi="Arial" w:cs="Arial"/>
          <w:spacing w:val="-3"/>
          <w:sz w:val="20"/>
          <w:szCs w:val="20"/>
        </w:rPr>
        <w:t>the</w:t>
      </w:r>
      <w:r w:rsidRPr="00B43489">
        <w:rPr>
          <w:rFonts w:ascii="Arial" w:hAnsi="Arial" w:cs="Arial"/>
          <w:spacing w:val="-2"/>
          <w:sz w:val="20"/>
          <w:szCs w:val="20"/>
        </w:rPr>
        <w:t xml:space="preserve"> </w:t>
      </w:r>
      <w:r w:rsidRPr="00B43489">
        <w:rPr>
          <w:rFonts w:ascii="Arial" w:hAnsi="Arial" w:cs="Arial"/>
          <w:spacing w:val="-3"/>
          <w:sz w:val="20"/>
          <w:szCs w:val="20"/>
        </w:rPr>
        <w:t>word</w:t>
      </w:r>
      <w:r w:rsidRPr="00B43489">
        <w:rPr>
          <w:rFonts w:ascii="Arial" w:hAnsi="Arial" w:cs="Arial"/>
          <w:spacing w:val="-1"/>
          <w:sz w:val="20"/>
          <w:szCs w:val="20"/>
        </w:rPr>
        <w:t xml:space="preserve"> </w:t>
      </w:r>
      <w:r w:rsidRPr="00B43489">
        <w:rPr>
          <w:rFonts w:ascii="Arial" w:hAnsi="Arial" w:cs="Arial"/>
          <w:spacing w:val="-4"/>
          <w:sz w:val="20"/>
          <w:szCs w:val="20"/>
        </w:rPr>
        <w:t>“regularly”</w:t>
      </w:r>
      <w:r w:rsidRPr="00B43489">
        <w:rPr>
          <w:rFonts w:ascii="Arial" w:hAnsi="Arial" w:cs="Arial"/>
          <w:spacing w:val="-2"/>
          <w:sz w:val="20"/>
          <w:szCs w:val="20"/>
        </w:rPr>
        <w:t xml:space="preserve"> </w:t>
      </w:r>
      <w:r w:rsidRPr="00B43489">
        <w:rPr>
          <w:rFonts w:ascii="Arial" w:hAnsi="Arial" w:cs="Arial"/>
          <w:spacing w:val="-3"/>
          <w:sz w:val="20"/>
          <w:szCs w:val="20"/>
        </w:rPr>
        <w:t>is</w:t>
      </w:r>
      <w:r w:rsidRPr="00B43489">
        <w:rPr>
          <w:rFonts w:ascii="Arial" w:hAnsi="Arial" w:cs="Arial"/>
          <w:spacing w:val="-1"/>
          <w:sz w:val="20"/>
          <w:szCs w:val="20"/>
        </w:rPr>
        <w:t xml:space="preserve"> </w:t>
      </w:r>
      <w:r w:rsidRPr="00B43489">
        <w:rPr>
          <w:rFonts w:ascii="Arial" w:hAnsi="Arial" w:cs="Arial"/>
          <w:spacing w:val="-3"/>
          <w:sz w:val="20"/>
          <w:szCs w:val="20"/>
        </w:rPr>
        <w:t xml:space="preserve">used </w:t>
      </w:r>
      <w:r w:rsidRPr="00B43489">
        <w:rPr>
          <w:rFonts w:ascii="Arial" w:hAnsi="Arial" w:cs="Arial"/>
          <w:sz w:val="20"/>
          <w:szCs w:val="20"/>
        </w:rPr>
        <w:t>in</w:t>
      </w:r>
      <w:r w:rsidRPr="00B43489">
        <w:rPr>
          <w:rFonts w:ascii="Arial" w:hAnsi="Arial" w:cs="Arial"/>
          <w:spacing w:val="-1"/>
          <w:sz w:val="20"/>
          <w:szCs w:val="20"/>
        </w:rPr>
        <w:t xml:space="preserve"> </w:t>
      </w:r>
      <w:r w:rsidRPr="00B43489">
        <w:rPr>
          <w:rFonts w:ascii="Arial" w:hAnsi="Arial" w:cs="Arial"/>
          <w:spacing w:val="-3"/>
          <w:sz w:val="20"/>
          <w:szCs w:val="20"/>
        </w:rPr>
        <w:t>the</w:t>
      </w:r>
      <w:r w:rsidRPr="00B43489">
        <w:rPr>
          <w:rFonts w:ascii="Arial" w:hAnsi="Arial" w:cs="Arial"/>
          <w:spacing w:val="-2"/>
          <w:sz w:val="20"/>
          <w:szCs w:val="20"/>
        </w:rPr>
        <w:t xml:space="preserve"> </w:t>
      </w:r>
      <w:r w:rsidRPr="00B43489">
        <w:rPr>
          <w:rFonts w:ascii="Arial" w:hAnsi="Arial" w:cs="Arial"/>
          <w:spacing w:val="-3"/>
          <w:sz w:val="20"/>
          <w:szCs w:val="20"/>
        </w:rPr>
        <w:t>text</w:t>
      </w:r>
      <w:r w:rsidRPr="00B43489">
        <w:rPr>
          <w:rFonts w:ascii="Arial" w:hAnsi="Arial" w:cs="Arial"/>
          <w:spacing w:val="-2"/>
          <w:sz w:val="20"/>
          <w:szCs w:val="20"/>
        </w:rPr>
        <w:t xml:space="preserve"> </w:t>
      </w:r>
      <w:r w:rsidRPr="00B43489">
        <w:rPr>
          <w:rFonts w:ascii="Arial" w:hAnsi="Arial" w:cs="Arial"/>
          <w:spacing w:val="-3"/>
          <w:sz w:val="20"/>
          <w:szCs w:val="20"/>
        </w:rPr>
        <w:t>it</w:t>
      </w:r>
      <w:r w:rsidRPr="00B43489">
        <w:rPr>
          <w:rFonts w:ascii="Arial" w:hAnsi="Arial" w:cs="Arial"/>
          <w:spacing w:val="-2"/>
          <w:sz w:val="20"/>
          <w:szCs w:val="20"/>
        </w:rPr>
        <w:t xml:space="preserve"> </w:t>
      </w:r>
      <w:r w:rsidRPr="00B43489">
        <w:rPr>
          <w:rFonts w:ascii="Arial" w:hAnsi="Arial" w:cs="Arial"/>
          <w:sz w:val="20"/>
          <w:szCs w:val="20"/>
        </w:rPr>
        <w:t>is</w:t>
      </w:r>
      <w:r w:rsidRPr="00B43489">
        <w:rPr>
          <w:rFonts w:ascii="Arial" w:hAnsi="Arial" w:cs="Arial"/>
          <w:spacing w:val="-1"/>
          <w:sz w:val="20"/>
          <w:szCs w:val="20"/>
        </w:rPr>
        <w:t xml:space="preserve"> </w:t>
      </w:r>
      <w:r w:rsidRPr="00B43489">
        <w:rPr>
          <w:rFonts w:ascii="Arial" w:hAnsi="Arial" w:cs="Arial"/>
          <w:spacing w:val="-3"/>
          <w:sz w:val="20"/>
          <w:szCs w:val="20"/>
        </w:rPr>
        <w:t>for</w:t>
      </w:r>
      <w:r w:rsidRPr="00B43489">
        <w:rPr>
          <w:rFonts w:ascii="Arial" w:hAnsi="Arial" w:cs="Arial"/>
          <w:spacing w:val="1"/>
          <w:sz w:val="20"/>
          <w:szCs w:val="20"/>
        </w:rPr>
        <w:t xml:space="preserve"> </w:t>
      </w:r>
      <w:r w:rsidRPr="00B43489">
        <w:rPr>
          <w:rFonts w:ascii="Arial" w:hAnsi="Arial" w:cs="Arial"/>
          <w:spacing w:val="-3"/>
          <w:sz w:val="20"/>
          <w:szCs w:val="20"/>
        </w:rPr>
        <w:t>the</w:t>
      </w:r>
      <w:r w:rsidRPr="00B43489">
        <w:rPr>
          <w:rFonts w:ascii="Arial" w:hAnsi="Arial" w:cs="Arial"/>
          <w:spacing w:val="-2"/>
          <w:sz w:val="20"/>
          <w:szCs w:val="20"/>
        </w:rPr>
        <w:t xml:space="preserve"> </w:t>
      </w:r>
      <w:r w:rsidRPr="00B43489">
        <w:rPr>
          <w:rFonts w:ascii="Arial" w:hAnsi="Arial" w:cs="Arial"/>
          <w:spacing w:val="-4"/>
          <w:sz w:val="20"/>
          <w:szCs w:val="20"/>
        </w:rPr>
        <w:t>individual</w:t>
      </w:r>
      <w:r w:rsidRPr="00B43489">
        <w:rPr>
          <w:rFonts w:ascii="Arial" w:hAnsi="Arial" w:cs="Arial"/>
          <w:sz w:val="20"/>
          <w:szCs w:val="20"/>
        </w:rPr>
        <w:t xml:space="preserve"> </w:t>
      </w:r>
      <w:r w:rsidRPr="00B43489">
        <w:rPr>
          <w:rFonts w:ascii="Arial" w:hAnsi="Arial" w:cs="Arial"/>
          <w:spacing w:val="-4"/>
          <w:sz w:val="20"/>
          <w:szCs w:val="20"/>
        </w:rPr>
        <w:t>council</w:t>
      </w:r>
      <w:r w:rsidRPr="00B43489">
        <w:rPr>
          <w:rFonts w:ascii="Arial" w:hAnsi="Arial" w:cs="Arial"/>
          <w:spacing w:val="-1"/>
          <w:sz w:val="20"/>
          <w:szCs w:val="20"/>
        </w:rPr>
        <w:t xml:space="preserve"> </w:t>
      </w:r>
      <w:r w:rsidRPr="00B43489">
        <w:rPr>
          <w:rFonts w:ascii="Arial" w:hAnsi="Arial" w:cs="Arial"/>
          <w:sz w:val="20"/>
          <w:szCs w:val="20"/>
        </w:rPr>
        <w:t>to</w:t>
      </w:r>
      <w:r w:rsidRPr="00B43489">
        <w:rPr>
          <w:rFonts w:ascii="Arial" w:hAnsi="Arial" w:cs="Arial"/>
          <w:spacing w:val="-2"/>
          <w:sz w:val="20"/>
          <w:szCs w:val="20"/>
        </w:rPr>
        <w:t xml:space="preserve"> set </w:t>
      </w:r>
      <w:r w:rsidRPr="00B43489">
        <w:rPr>
          <w:rFonts w:ascii="Arial" w:hAnsi="Arial" w:cs="Arial"/>
          <w:spacing w:val="-3"/>
          <w:sz w:val="20"/>
          <w:szCs w:val="20"/>
        </w:rPr>
        <w:t>the</w:t>
      </w:r>
      <w:r w:rsidRPr="00B43489">
        <w:rPr>
          <w:rFonts w:ascii="Arial" w:hAnsi="Arial" w:cs="Arial"/>
          <w:spacing w:val="-4"/>
          <w:sz w:val="20"/>
          <w:szCs w:val="20"/>
        </w:rPr>
        <w:t xml:space="preserve"> </w:t>
      </w:r>
      <w:proofErr w:type="gramStart"/>
      <w:r w:rsidRPr="00B43489">
        <w:rPr>
          <w:rFonts w:ascii="Arial" w:hAnsi="Arial" w:cs="Arial"/>
          <w:spacing w:val="-4"/>
          <w:sz w:val="20"/>
          <w:szCs w:val="20"/>
        </w:rPr>
        <w:t>required</w:t>
      </w:r>
      <w:r w:rsidR="005A6455">
        <w:rPr>
          <w:rFonts w:ascii="Arial" w:hAnsi="Arial" w:cs="Arial"/>
          <w:spacing w:val="-4"/>
          <w:sz w:val="20"/>
          <w:szCs w:val="20"/>
        </w:rPr>
        <w:t xml:space="preserve"> </w:t>
      </w:r>
      <w:r w:rsidRPr="00B43489">
        <w:rPr>
          <w:rFonts w:ascii="Arial" w:hAnsi="Arial" w:cs="Arial"/>
          <w:spacing w:val="-64"/>
          <w:sz w:val="20"/>
          <w:szCs w:val="20"/>
        </w:rPr>
        <w:t xml:space="preserve"> </w:t>
      </w:r>
      <w:r w:rsidRPr="00B43489">
        <w:rPr>
          <w:rFonts w:ascii="Arial" w:hAnsi="Arial" w:cs="Arial"/>
          <w:spacing w:val="-3"/>
          <w:sz w:val="20"/>
          <w:szCs w:val="20"/>
        </w:rPr>
        <w:t>interval</w:t>
      </w:r>
      <w:proofErr w:type="gramEnd"/>
      <w:r w:rsidRPr="00B43489">
        <w:rPr>
          <w:rFonts w:ascii="Arial" w:hAnsi="Arial" w:cs="Arial"/>
          <w:spacing w:val="-3"/>
          <w:sz w:val="20"/>
          <w:szCs w:val="20"/>
        </w:rPr>
        <w:t xml:space="preserve">, </w:t>
      </w:r>
      <w:r w:rsidRPr="00B43489">
        <w:rPr>
          <w:rFonts w:ascii="Arial" w:hAnsi="Arial" w:cs="Arial"/>
          <w:spacing w:val="-4"/>
          <w:sz w:val="20"/>
          <w:szCs w:val="20"/>
        </w:rPr>
        <w:t xml:space="preserve">monthly, quarterly, </w:t>
      </w:r>
      <w:r w:rsidRPr="00B43489">
        <w:rPr>
          <w:rFonts w:ascii="Arial" w:hAnsi="Arial" w:cs="Arial"/>
          <w:spacing w:val="-3"/>
          <w:sz w:val="20"/>
          <w:szCs w:val="20"/>
        </w:rPr>
        <w:t xml:space="preserve">or </w:t>
      </w:r>
      <w:r w:rsidRPr="00B43489">
        <w:rPr>
          <w:rFonts w:ascii="Arial" w:hAnsi="Arial" w:cs="Arial"/>
          <w:spacing w:val="-4"/>
          <w:sz w:val="20"/>
          <w:szCs w:val="20"/>
        </w:rPr>
        <w:t xml:space="preserve">half-yearly. This </w:t>
      </w:r>
      <w:r w:rsidRPr="00B43489">
        <w:rPr>
          <w:rFonts w:ascii="Arial" w:hAnsi="Arial" w:cs="Arial"/>
          <w:spacing w:val="-3"/>
          <w:sz w:val="20"/>
          <w:szCs w:val="20"/>
        </w:rPr>
        <w:t xml:space="preserve">period should never </w:t>
      </w:r>
      <w:r w:rsidRPr="00B43489">
        <w:rPr>
          <w:rFonts w:ascii="Arial" w:hAnsi="Arial" w:cs="Arial"/>
          <w:spacing w:val="-4"/>
          <w:sz w:val="20"/>
          <w:szCs w:val="20"/>
        </w:rPr>
        <w:t xml:space="preserve">exceed </w:t>
      </w:r>
      <w:r w:rsidRPr="00B43489">
        <w:rPr>
          <w:rFonts w:ascii="Arial" w:hAnsi="Arial" w:cs="Arial"/>
          <w:sz w:val="20"/>
          <w:szCs w:val="20"/>
        </w:rPr>
        <w:t>12</w:t>
      </w:r>
      <w:r w:rsidRPr="00B43489">
        <w:rPr>
          <w:rFonts w:ascii="Arial" w:hAnsi="Arial" w:cs="Arial"/>
          <w:spacing w:val="15"/>
          <w:sz w:val="20"/>
          <w:szCs w:val="20"/>
        </w:rPr>
        <w:t xml:space="preserve"> </w:t>
      </w:r>
      <w:r w:rsidRPr="00B43489">
        <w:rPr>
          <w:rFonts w:ascii="Arial" w:hAnsi="Arial" w:cs="Arial"/>
          <w:spacing w:val="-4"/>
          <w:sz w:val="20"/>
          <w:szCs w:val="20"/>
        </w:rPr>
        <w:t>months.</w:t>
      </w:r>
    </w:p>
    <w:p w:rsidR="006D05A1" w:rsidRPr="00B43489" w:rsidRDefault="006D05A1" w:rsidP="00B43489">
      <w:pPr>
        <w:rPr>
          <w:rFonts w:ascii="Arial" w:eastAsia="Comic Sans MS" w:hAnsi="Arial" w:cs="Arial"/>
          <w:sz w:val="20"/>
          <w:szCs w:val="20"/>
        </w:rPr>
      </w:pPr>
    </w:p>
    <w:p w:rsidR="006D05A1" w:rsidRPr="00B43489" w:rsidRDefault="006D05A1" w:rsidP="00B43489">
      <w:pPr>
        <w:spacing w:before="14"/>
        <w:rPr>
          <w:rFonts w:ascii="Arial" w:eastAsia="Comic Sans MS" w:hAnsi="Arial" w:cs="Arial"/>
          <w:sz w:val="20"/>
          <w:szCs w:val="20"/>
        </w:rPr>
      </w:pPr>
    </w:p>
    <w:p w:rsidR="006D05A1" w:rsidRPr="00B43489" w:rsidRDefault="006E0A4D" w:rsidP="00B43489">
      <w:pPr>
        <w:pStyle w:val="BodyText"/>
        <w:spacing w:before="0" w:line="276" w:lineRule="auto"/>
        <w:ind w:left="152" w:right="146" w:firstLine="0"/>
        <w:rPr>
          <w:rFonts w:ascii="Arial" w:hAnsi="Arial" w:cs="Arial"/>
          <w:sz w:val="20"/>
          <w:szCs w:val="20"/>
        </w:rPr>
      </w:pPr>
      <w:r w:rsidRPr="00B43489">
        <w:rPr>
          <w:rFonts w:ascii="Arial" w:hAnsi="Arial" w:cs="Arial"/>
          <w:sz w:val="20"/>
          <w:szCs w:val="20"/>
        </w:rPr>
        <w:t xml:space="preserve">The </w:t>
      </w:r>
      <w:r w:rsidRPr="00B43489">
        <w:rPr>
          <w:rFonts w:ascii="Arial" w:hAnsi="Arial" w:cs="Arial"/>
          <w:spacing w:val="-3"/>
          <w:sz w:val="20"/>
          <w:szCs w:val="20"/>
        </w:rPr>
        <w:t xml:space="preserve">value </w:t>
      </w:r>
      <w:r w:rsidRPr="00B43489">
        <w:rPr>
          <w:rFonts w:ascii="Arial" w:hAnsi="Arial" w:cs="Arial"/>
          <w:spacing w:val="-4"/>
          <w:sz w:val="20"/>
          <w:szCs w:val="20"/>
        </w:rPr>
        <w:t xml:space="preserve">inserted </w:t>
      </w:r>
      <w:r w:rsidRPr="00B43489">
        <w:rPr>
          <w:rFonts w:ascii="Arial" w:hAnsi="Arial" w:cs="Arial"/>
          <w:sz w:val="20"/>
          <w:szCs w:val="20"/>
        </w:rPr>
        <w:t xml:space="preserve">in </w:t>
      </w:r>
      <w:r w:rsidRPr="00B43489">
        <w:rPr>
          <w:rFonts w:ascii="Arial" w:hAnsi="Arial" w:cs="Arial"/>
          <w:spacing w:val="-3"/>
          <w:sz w:val="20"/>
          <w:szCs w:val="20"/>
        </w:rPr>
        <w:t xml:space="preserve">square </w:t>
      </w:r>
      <w:r w:rsidRPr="00B43489">
        <w:rPr>
          <w:rFonts w:ascii="Arial" w:hAnsi="Arial" w:cs="Arial"/>
          <w:spacing w:val="-4"/>
          <w:sz w:val="20"/>
          <w:szCs w:val="20"/>
        </w:rPr>
        <w:t xml:space="preserve">brackets </w:t>
      </w:r>
      <w:r w:rsidRPr="00B43489">
        <w:rPr>
          <w:rFonts w:ascii="Arial" w:hAnsi="Arial" w:cs="Arial"/>
          <w:spacing w:val="-3"/>
          <w:sz w:val="20"/>
          <w:szCs w:val="20"/>
        </w:rPr>
        <w:t xml:space="preserve">in [..] </w:t>
      </w:r>
      <w:r w:rsidRPr="00B43489">
        <w:rPr>
          <w:rFonts w:ascii="Arial" w:hAnsi="Arial" w:cs="Arial"/>
          <w:sz w:val="20"/>
          <w:szCs w:val="20"/>
        </w:rPr>
        <w:t xml:space="preserve">any of </w:t>
      </w:r>
      <w:r w:rsidRPr="00B43489">
        <w:rPr>
          <w:rFonts w:ascii="Arial" w:hAnsi="Arial" w:cs="Arial"/>
          <w:spacing w:val="-3"/>
          <w:sz w:val="20"/>
          <w:szCs w:val="20"/>
        </w:rPr>
        <w:t xml:space="preserve">the </w:t>
      </w:r>
      <w:r w:rsidRPr="00B43489">
        <w:rPr>
          <w:rFonts w:ascii="Arial" w:hAnsi="Arial" w:cs="Arial"/>
          <w:spacing w:val="-4"/>
          <w:sz w:val="20"/>
          <w:szCs w:val="20"/>
        </w:rPr>
        <w:t xml:space="preserve">paragraphs (other </w:t>
      </w:r>
      <w:r w:rsidRPr="00B43489">
        <w:rPr>
          <w:rFonts w:ascii="Arial" w:hAnsi="Arial" w:cs="Arial"/>
          <w:spacing w:val="-3"/>
          <w:sz w:val="20"/>
          <w:szCs w:val="20"/>
        </w:rPr>
        <w:t>than the</w:t>
      </w:r>
      <w:r w:rsidRPr="00B43489">
        <w:rPr>
          <w:rFonts w:ascii="Arial" w:hAnsi="Arial" w:cs="Arial"/>
          <w:spacing w:val="53"/>
          <w:sz w:val="20"/>
          <w:szCs w:val="20"/>
        </w:rPr>
        <w:t xml:space="preserve"> </w:t>
      </w:r>
      <w:r w:rsidRPr="00B43489">
        <w:rPr>
          <w:rFonts w:ascii="Arial" w:hAnsi="Arial" w:cs="Arial"/>
          <w:spacing w:val="-3"/>
          <w:sz w:val="20"/>
          <w:szCs w:val="20"/>
        </w:rPr>
        <w:t>EU</w:t>
      </w:r>
      <w:r w:rsidRPr="00B43489">
        <w:rPr>
          <w:rFonts w:ascii="Arial" w:hAnsi="Arial" w:cs="Arial"/>
          <w:sz w:val="20"/>
          <w:szCs w:val="20"/>
        </w:rPr>
        <w:t xml:space="preserve"> </w:t>
      </w:r>
      <w:r w:rsidRPr="00B43489">
        <w:rPr>
          <w:rFonts w:ascii="Arial" w:hAnsi="Arial" w:cs="Arial"/>
          <w:spacing w:val="-4"/>
          <w:sz w:val="20"/>
          <w:szCs w:val="20"/>
        </w:rPr>
        <w:t xml:space="preserve">Procurement thresholds </w:t>
      </w:r>
      <w:r w:rsidRPr="00B43489">
        <w:rPr>
          <w:rFonts w:ascii="Arial" w:hAnsi="Arial" w:cs="Arial"/>
          <w:spacing w:val="-3"/>
          <w:sz w:val="20"/>
          <w:szCs w:val="20"/>
        </w:rPr>
        <w:t xml:space="preserve">referred </w:t>
      </w:r>
      <w:r w:rsidRPr="00B43489">
        <w:rPr>
          <w:rFonts w:ascii="Arial" w:hAnsi="Arial" w:cs="Arial"/>
          <w:sz w:val="20"/>
          <w:szCs w:val="20"/>
        </w:rPr>
        <w:t xml:space="preserve">to </w:t>
      </w:r>
      <w:r w:rsidRPr="00B43489">
        <w:rPr>
          <w:rFonts w:ascii="Arial" w:hAnsi="Arial" w:cs="Arial"/>
          <w:spacing w:val="-3"/>
          <w:sz w:val="20"/>
          <w:szCs w:val="20"/>
        </w:rPr>
        <w:t xml:space="preserve">in </w:t>
      </w:r>
      <w:r w:rsidRPr="00B43489">
        <w:rPr>
          <w:rFonts w:ascii="Arial" w:hAnsi="Arial" w:cs="Arial"/>
          <w:spacing w:val="-4"/>
          <w:sz w:val="20"/>
          <w:szCs w:val="20"/>
        </w:rPr>
        <w:t xml:space="preserve">11.1(l)) </w:t>
      </w:r>
      <w:r w:rsidRPr="00B43489">
        <w:rPr>
          <w:rFonts w:ascii="Arial" w:hAnsi="Arial" w:cs="Arial"/>
          <w:spacing w:val="-3"/>
          <w:sz w:val="20"/>
          <w:szCs w:val="20"/>
        </w:rPr>
        <w:t xml:space="preserve">may </w:t>
      </w:r>
      <w:r w:rsidRPr="00B43489">
        <w:rPr>
          <w:rFonts w:ascii="Arial" w:hAnsi="Arial" w:cs="Arial"/>
          <w:sz w:val="20"/>
          <w:szCs w:val="20"/>
        </w:rPr>
        <w:t xml:space="preserve">be </w:t>
      </w:r>
      <w:r w:rsidRPr="00B43489">
        <w:rPr>
          <w:rFonts w:ascii="Arial" w:hAnsi="Arial" w:cs="Arial"/>
          <w:spacing w:val="-4"/>
          <w:sz w:val="20"/>
          <w:szCs w:val="20"/>
        </w:rPr>
        <w:t xml:space="preserve">varied </w:t>
      </w:r>
      <w:r w:rsidRPr="00B43489">
        <w:rPr>
          <w:rFonts w:ascii="Arial" w:hAnsi="Arial" w:cs="Arial"/>
          <w:sz w:val="20"/>
          <w:szCs w:val="20"/>
        </w:rPr>
        <w:t xml:space="preserve">by </w:t>
      </w:r>
      <w:r w:rsidRPr="00B43489">
        <w:rPr>
          <w:rFonts w:ascii="Arial" w:hAnsi="Arial" w:cs="Arial"/>
          <w:spacing w:val="-4"/>
          <w:sz w:val="20"/>
          <w:szCs w:val="20"/>
        </w:rPr>
        <w:t xml:space="preserve">the </w:t>
      </w:r>
      <w:r w:rsidRPr="00B43489">
        <w:rPr>
          <w:rFonts w:ascii="Arial" w:hAnsi="Arial" w:cs="Arial"/>
          <w:spacing w:val="-3"/>
          <w:sz w:val="20"/>
          <w:szCs w:val="20"/>
        </w:rPr>
        <w:t xml:space="preserve">council </w:t>
      </w:r>
      <w:r w:rsidRPr="00B43489">
        <w:rPr>
          <w:rFonts w:ascii="Arial" w:hAnsi="Arial" w:cs="Arial"/>
          <w:sz w:val="20"/>
          <w:szCs w:val="20"/>
        </w:rPr>
        <w:t xml:space="preserve">and </w:t>
      </w:r>
      <w:r w:rsidRPr="00B43489">
        <w:rPr>
          <w:rFonts w:ascii="Arial" w:hAnsi="Arial" w:cs="Arial"/>
          <w:spacing w:val="-3"/>
          <w:sz w:val="20"/>
          <w:szCs w:val="20"/>
        </w:rPr>
        <w:t>should</w:t>
      </w:r>
      <w:r w:rsidRPr="00B43489">
        <w:rPr>
          <w:rFonts w:ascii="Arial" w:hAnsi="Arial" w:cs="Arial"/>
          <w:spacing w:val="55"/>
          <w:sz w:val="20"/>
          <w:szCs w:val="20"/>
        </w:rPr>
        <w:t xml:space="preserve"> </w:t>
      </w:r>
      <w:r w:rsidRPr="00B43489">
        <w:rPr>
          <w:rFonts w:ascii="Arial" w:hAnsi="Arial" w:cs="Arial"/>
          <w:sz w:val="20"/>
          <w:szCs w:val="20"/>
        </w:rPr>
        <w:t xml:space="preserve">be </w:t>
      </w:r>
      <w:r w:rsidRPr="00B43489">
        <w:rPr>
          <w:rFonts w:ascii="Arial" w:hAnsi="Arial" w:cs="Arial"/>
          <w:spacing w:val="-4"/>
          <w:sz w:val="20"/>
          <w:szCs w:val="20"/>
        </w:rPr>
        <w:t xml:space="preserve">reviewed regularly </w:t>
      </w:r>
      <w:r w:rsidRPr="00B43489">
        <w:rPr>
          <w:rFonts w:ascii="Arial" w:hAnsi="Arial" w:cs="Arial"/>
          <w:spacing w:val="-3"/>
          <w:sz w:val="20"/>
          <w:szCs w:val="20"/>
        </w:rPr>
        <w:t xml:space="preserve">and </w:t>
      </w:r>
      <w:r w:rsidRPr="00B43489">
        <w:rPr>
          <w:rFonts w:ascii="Arial" w:hAnsi="Arial" w:cs="Arial"/>
          <w:spacing w:val="-4"/>
          <w:sz w:val="20"/>
          <w:szCs w:val="20"/>
        </w:rPr>
        <w:t xml:space="preserve">confirmed annually </w:t>
      </w:r>
      <w:r w:rsidRPr="00B43489">
        <w:rPr>
          <w:rFonts w:ascii="Arial" w:hAnsi="Arial" w:cs="Arial"/>
          <w:sz w:val="20"/>
          <w:szCs w:val="20"/>
        </w:rPr>
        <w:t xml:space="preserve">by </w:t>
      </w:r>
      <w:r w:rsidRPr="00B43489">
        <w:rPr>
          <w:rFonts w:ascii="Arial" w:hAnsi="Arial" w:cs="Arial"/>
          <w:spacing w:val="-4"/>
          <w:sz w:val="20"/>
          <w:szCs w:val="20"/>
        </w:rPr>
        <w:t>the</w:t>
      </w:r>
      <w:r w:rsidRPr="00B43489">
        <w:rPr>
          <w:rFonts w:ascii="Arial" w:hAnsi="Arial" w:cs="Arial"/>
          <w:spacing w:val="15"/>
          <w:sz w:val="20"/>
          <w:szCs w:val="20"/>
        </w:rPr>
        <w:t xml:space="preserve"> </w:t>
      </w:r>
      <w:r w:rsidRPr="00B43489">
        <w:rPr>
          <w:rFonts w:ascii="Arial" w:hAnsi="Arial" w:cs="Arial"/>
          <w:spacing w:val="-3"/>
          <w:sz w:val="20"/>
          <w:szCs w:val="20"/>
        </w:rPr>
        <w:t>council.</w:t>
      </w:r>
    </w:p>
    <w:p w:rsidR="006D05A1" w:rsidRPr="00B43489" w:rsidRDefault="006D05A1" w:rsidP="00B43489">
      <w:pPr>
        <w:rPr>
          <w:rFonts w:ascii="Arial" w:eastAsia="Comic Sans MS" w:hAnsi="Arial" w:cs="Arial"/>
          <w:sz w:val="20"/>
          <w:szCs w:val="20"/>
        </w:rPr>
      </w:pPr>
    </w:p>
    <w:p w:rsidR="006D05A1" w:rsidRPr="00B43489" w:rsidRDefault="006D05A1" w:rsidP="00B43489">
      <w:pPr>
        <w:spacing w:before="12"/>
        <w:rPr>
          <w:rFonts w:ascii="Arial" w:eastAsia="Comic Sans MS" w:hAnsi="Arial" w:cs="Arial"/>
          <w:sz w:val="20"/>
          <w:szCs w:val="20"/>
        </w:rPr>
      </w:pPr>
    </w:p>
    <w:p w:rsidR="006D05A1" w:rsidRPr="00B43489" w:rsidRDefault="006E0A4D" w:rsidP="00B43489">
      <w:pPr>
        <w:pStyle w:val="BodyText"/>
        <w:spacing w:before="0" w:line="276" w:lineRule="auto"/>
        <w:ind w:left="152" w:right="148" w:firstLine="0"/>
        <w:rPr>
          <w:rFonts w:ascii="Arial" w:hAnsi="Arial" w:cs="Arial"/>
          <w:sz w:val="20"/>
          <w:szCs w:val="20"/>
        </w:rPr>
      </w:pPr>
      <w:r w:rsidRPr="00B43489">
        <w:rPr>
          <w:rFonts w:ascii="Arial" w:hAnsi="Arial" w:cs="Arial"/>
          <w:sz w:val="20"/>
          <w:szCs w:val="20"/>
        </w:rPr>
        <w:t>The</w:t>
      </w:r>
      <w:r w:rsidRPr="00B43489">
        <w:rPr>
          <w:rFonts w:ascii="Arial" w:hAnsi="Arial" w:cs="Arial"/>
          <w:spacing w:val="15"/>
          <w:sz w:val="20"/>
          <w:szCs w:val="20"/>
        </w:rPr>
        <w:t xml:space="preserve"> </w:t>
      </w:r>
      <w:r w:rsidRPr="00B43489">
        <w:rPr>
          <w:rFonts w:ascii="Arial" w:hAnsi="Arial" w:cs="Arial"/>
          <w:spacing w:val="-4"/>
          <w:sz w:val="20"/>
          <w:szCs w:val="20"/>
        </w:rPr>
        <w:t>appropriate</w:t>
      </w:r>
      <w:r w:rsidRPr="00B43489">
        <w:rPr>
          <w:rFonts w:ascii="Arial" w:hAnsi="Arial" w:cs="Arial"/>
          <w:spacing w:val="15"/>
          <w:sz w:val="20"/>
          <w:szCs w:val="20"/>
        </w:rPr>
        <w:t xml:space="preserve"> </w:t>
      </w:r>
      <w:r w:rsidRPr="00B43489">
        <w:rPr>
          <w:rFonts w:ascii="Arial" w:hAnsi="Arial" w:cs="Arial"/>
          <w:spacing w:val="-4"/>
          <w:sz w:val="20"/>
          <w:szCs w:val="20"/>
        </w:rPr>
        <w:t>approved</w:t>
      </w:r>
      <w:r w:rsidRPr="00B43489">
        <w:rPr>
          <w:rFonts w:ascii="Arial" w:hAnsi="Arial" w:cs="Arial"/>
          <w:spacing w:val="16"/>
          <w:sz w:val="20"/>
          <w:szCs w:val="20"/>
        </w:rPr>
        <w:t xml:space="preserve"> </w:t>
      </w:r>
      <w:r w:rsidRPr="00B43489">
        <w:rPr>
          <w:rFonts w:ascii="Arial" w:hAnsi="Arial" w:cs="Arial"/>
          <w:spacing w:val="-3"/>
          <w:sz w:val="20"/>
          <w:szCs w:val="20"/>
        </w:rPr>
        <w:t>list</w:t>
      </w:r>
      <w:r w:rsidRPr="00B43489">
        <w:rPr>
          <w:rFonts w:ascii="Arial" w:hAnsi="Arial" w:cs="Arial"/>
          <w:spacing w:val="13"/>
          <w:sz w:val="20"/>
          <w:szCs w:val="20"/>
        </w:rPr>
        <w:t xml:space="preserve"> </w:t>
      </w:r>
      <w:r w:rsidRPr="00B43489">
        <w:rPr>
          <w:rFonts w:ascii="Arial" w:hAnsi="Arial" w:cs="Arial"/>
          <w:spacing w:val="-3"/>
          <w:sz w:val="20"/>
          <w:szCs w:val="20"/>
        </w:rPr>
        <w:t>referred</w:t>
      </w:r>
      <w:r w:rsidRPr="00B43489">
        <w:rPr>
          <w:rFonts w:ascii="Arial" w:hAnsi="Arial" w:cs="Arial"/>
          <w:spacing w:val="16"/>
          <w:sz w:val="20"/>
          <w:szCs w:val="20"/>
        </w:rPr>
        <w:t xml:space="preserve"> </w:t>
      </w:r>
      <w:r w:rsidRPr="00B43489">
        <w:rPr>
          <w:rFonts w:ascii="Arial" w:hAnsi="Arial" w:cs="Arial"/>
          <w:sz w:val="20"/>
          <w:szCs w:val="20"/>
        </w:rPr>
        <w:t>to</w:t>
      </w:r>
      <w:r w:rsidRPr="00B43489">
        <w:rPr>
          <w:rFonts w:ascii="Arial" w:hAnsi="Arial" w:cs="Arial"/>
          <w:spacing w:val="13"/>
          <w:sz w:val="20"/>
          <w:szCs w:val="20"/>
        </w:rPr>
        <w:t xml:space="preserve"> </w:t>
      </w:r>
      <w:r w:rsidRPr="00B43489">
        <w:rPr>
          <w:rFonts w:ascii="Arial" w:hAnsi="Arial" w:cs="Arial"/>
          <w:sz w:val="20"/>
          <w:szCs w:val="20"/>
        </w:rPr>
        <w:t>in</w:t>
      </w:r>
      <w:r w:rsidRPr="00B43489">
        <w:rPr>
          <w:rFonts w:ascii="Arial" w:hAnsi="Arial" w:cs="Arial"/>
          <w:spacing w:val="16"/>
          <w:sz w:val="20"/>
          <w:szCs w:val="20"/>
        </w:rPr>
        <w:t xml:space="preserve"> </w:t>
      </w:r>
      <w:r w:rsidRPr="00B43489">
        <w:rPr>
          <w:rFonts w:ascii="Arial" w:hAnsi="Arial" w:cs="Arial"/>
          <w:spacing w:val="-4"/>
          <w:sz w:val="20"/>
          <w:szCs w:val="20"/>
        </w:rPr>
        <w:t>paragraph</w:t>
      </w:r>
      <w:r w:rsidRPr="00B43489">
        <w:rPr>
          <w:rFonts w:ascii="Arial" w:hAnsi="Arial" w:cs="Arial"/>
          <w:spacing w:val="16"/>
          <w:sz w:val="20"/>
          <w:szCs w:val="20"/>
        </w:rPr>
        <w:t xml:space="preserve"> </w:t>
      </w:r>
      <w:r w:rsidRPr="00B43489">
        <w:rPr>
          <w:rFonts w:ascii="Arial" w:hAnsi="Arial" w:cs="Arial"/>
          <w:spacing w:val="-4"/>
          <w:sz w:val="20"/>
          <w:szCs w:val="20"/>
        </w:rPr>
        <w:t>11.1</w:t>
      </w:r>
      <w:r w:rsidRPr="00B43489">
        <w:rPr>
          <w:rFonts w:ascii="Arial" w:hAnsi="Arial" w:cs="Arial"/>
          <w:spacing w:val="15"/>
          <w:sz w:val="20"/>
          <w:szCs w:val="20"/>
        </w:rPr>
        <w:t xml:space="preserve"> </w:t>
      </w:r>
      <w:r w:rsidRPr="00B43489">
        <w:rPr>
          <w:rFonts w:ascii="Arial" w:hAnsi="Arial" w:cs="Arial"/>
          <w:spacing w:val="-2"/>
          <w:sz w:val="20"/>
          <w:szCs w:val="20"/>
        </w:rPr>
        <w:t>(b)</w:t>
      </w:r>
      <w:r w:rsidRPr="00B43489">
        <w:rPr>
          <w:rFonts w:ascii="Arial" w:hAnsi="Arial" w:cs="Arial"/>
          <w:spacing w:val="17"/>
          <w:sz w:val="20"/>
          <w:szCs w:val="20"/>
        </w:rPr>
        <w:t xml:space="preserve"> </w:t>
      </w:r>
      <w:r w:rsidRPr="00B43489">
        <w:rPr>
          <w:rFonts w:ascii="Arial" w:hAnsi="Arial" w:cs="Arial"/>
          <w:spacing w:val="-3"/>
          <w:sz w:val="20"/>
          <w:szCs w:val="20"/>
        </w:rPr>
        <w:t>shall</w:t>
      </w:r>
      <w:r w:rsidRPr="00B43489">
        <w:rPr>
          <w:rFonts w:ascii="Arial" w:hAnsi="Arial" w:cs="Arial"/>
          <w:spacing w:val="13"/>
          <w:sz w:val="20"/>
          <w:szCs w:val="20"/>
        </w:rPr>
        <w:t xml:space="preserve"> </w:t>
      </w:r>
      <w:r w:rsidRPr="00B43489">
        <w:rPr>
          <w:rFonts w:ascii="Arial" w:hAnsi="Arial" w:cs="Arial"/>
          <w:sz w:val="20"/>
          <w:szCs w:val="20"/>
        </w:rPr>
        <w:t>be</w:t>
      </w:r>
      <w:r w:rsidRPr="00B43489">
        <w:rPr>
          <w:rFonts w:ascii="Arial" w:hAnsi="Arial" w:cs="Arial"/>
          <w:spacing w:val="15"/>
          <w:sz w:val="20"/>
          <w:szCs w:val="20"/>
        </w:rPr>
        <w:t xml:space="preserve"> </w:t>
      </w:r>
      <w:r w:rsidRPr="00B43489">
        <w:rPr>
          <w:rFonts w:ascii="Arial" w:hAnsi="Arial" w:cs="Arial"/>
          <w:sz w:val="20"/>
          <w:szCs w:val="20"/>
        </w:rPr>
        <w:t>a</w:t>
      </w:r>
      <w:r w:rsidRPr="00B43489">
        <w:rPr>
          <w:rFonts w:ascii="Arial" w:hAnsi="Arial" w:cs="Arial"/>
          <w:spacing w:val="16"/>
          <w:sz w:val="20"/>
          <w:szCs w:val="20"/>
        </w:rPr>
        <w:t xml:space="preserve"> </w:t>
      </w:r>
      <w:r w:rsidRPr="00B43489">
        <w:rPr>
          <w:rFonts w:ascii="Arial" w:hAnsi="Arial" w:cs="Arial"/>
          <w:sz w:val="20"/>
          <w:szCs w:val="20"/>
        </w:rPr>
        <w:t>list</w:t>
      </w:r>
      <w:r w:rsidRPr="00B43489">
        <w:rPr>
          <w:rFonts w:ascii="Arial" w:hAnsi="Arial" w:cs="Arial"/>
          <w:spacing w:val="13"/>
          <w:sz w:val="20"/>
          <w:szCs w:val="20"/>
        </w:rPr>
        <w:t xml:space="preserve"> </w:t>
      </w:r>
      <w:r w:rsidRPr="00B43489">
        <w:rPr>
          <w:rFonts w:ascii="Arial" w:hAnsi="Arial" w:cs="Arial"/>
          <w:spacing w:val="-3"/>
          <w:sz w:val="20"/>
          <w:szCs w:val="20"/>
        </w:rPr>
        <w:t>drawn</w:t>
      </w:r>
      <w:r w:rsidRPr="00B43489">
        <w:rPr>
          <w:rFonts w:ascii="Arial" w:hAnsi="Arial" w:cs="Arial"/>
          <w:spacing w:val="13"/>
          <w:sz w:val="20"/>
          <w:szCs w:val="20"/>
        </w:rPr>
        <w:t xml:space="preserve"> </w:t>
      </w:r>
      <w:r w:rsidRPr="00B43489">
        <w:rPr>
          <w:rFonts w:ascii="Arial" w:hAnsi="Arial" w:cs="Arial"/>
          <w:sz w:val="20"/>
          <w:szCs w:val="20"/>
        </w:rPr>
        <w:t>up</w:t>
      </w:r>
      <w:r w:rsidRPr="00B43489">
        <w:rPr>
          <w:rFonts w:ascii="Arial" w:hAnsi="Arial" w:cs="Arial"/>
          <w:spacing w:val="16"/>
          <w:sz w:val="20"/>
          <w:szCs w:val="20"/>
        </w:rPr>
        <w:t xml:space="preserve"> </w:t>
      </w:r>
      <w:r w:rsidRPr="00B43489">
        <w:rPr>
          <w:rFonts w:ascii="Arial" w:hAnsi="Arial" w:cs="Arial"/>
          <w:sz w:val="20"/>
          <w:szCs w:val="20"/>
        </w:rPr>
        <w:t>by</w:t>
      </w:r>
      <w:r w:rsidRPr="00B43489">
        <w:rPr>
          <w:rFonts w:ascii="Arial" w:hAnsi="Arial" w:cs="Arial"/>
          <w:spacing w:val="16"/>
          <w:sz w:val="20"/>
          <w:szCs w:val="20"/>
        </w:rPr>
        <w:t xml:space="preserve"> </w:t>
      </w:r>
      <w:r w:rsidRPr="00B43489">
        <w:rPr>
          <w:rFonts w:ascii="Arial" w:hAnsi="Arial" w:cs="Arial"/>
          <w:spacing w:val="-4"/>
          <w:sz w:val="20"/>
          <w:szCs w:val="20"/>
        </w:rPr>
        <w:t>the</w:t>
      </w:r>
      <w:r w:rsidRPr="00B43489">
        <w:rPr>
          <w:rFonts w:ascii="Arial" w:hAnsi="Arial" w:cs="Arial"/>
          <w:sz w:val="20"/>
          <w:szCs w:val="20"/>
        </w:rPr>
        <w:t xml:space="preserve"> </w:t>
      </w:r>
      <w:r w:rsidRPr="00B43489">
        <w:rPr>
          <w:rFonts w:ascii="Arial" w:hAnsi="Arial" w:cs="Arial"/>
          <w:spacing w:val="-3"/>
          <w:sz w:val="20"/>
          <w:szCs w:val="20"/>
        </w:rPr>
        <w:t xml:space="preserve">Clerk </w:t>
      </w:r>
      <w:r w:rsidRPr="00B43489">
        <w:rPr>
          <w:rFonts w:ascii="Arial" w:hAnsi="Arial" w:cs="Arial"/>
          <w:sz w:val="20"/>
          <w:szCs w:val="20"/>
        </w:rPr>
        <w:t xml:space="preserve">and </w:t>
      </w:r>
      <w:r w:rsidRPr="00B43489">
        <w:rPr>
          <w:rFonts w:ascii="Arial" w:hAnsi="Arial" w:cs="Arial"/>
          <w:spacing w:val="-4"/>
          <w:sz w:val="20"/>
          <w:szCs w:val="20"/>
        </w:rPr>
        <w:t xml:space="preserve">approved </w:t>
      </w:r>
      <w:r w:rsidRPr="00B43489">
        <w:rPr>
          <w:rFonts w:ascii="Arial" w:hAnsi="Arial" w:cs="Arial"/>
          <w:sz w:val="20"/>
          <w:szCs w:val="20"/>
        </w:rPr>
        <w:t xml:space="preserve">by </w:t>
      </w:r>
      <w:r w:rsidRPr="00B43489">
        <w:rPr>
          <w:rFonts w:ascii="Arial" w:hAnsi="Arial" w:cs="Arial"/>
          <w:spacing w:val="-4"/>
          <w:sz w:val="20"/>
          <w:szCs w:val="20"/>
        </w:rPr>
        <w:t xml:space="preserve">council </w:t>
      </w:r>
      <w:r w:rsidRPr="00B43489">
        <w:rPr>
          <w:rFonts w:ascii="Arial" w:hAnsi="Arial" w:cs="Arial"/>
          <w:sz w:val="20"/>
          <w:szCs w:val="20"/>
        </w:rPr>
        <w:t xml:space="preserve">but, </w:t>
      </w:r>
      <w:r w:rsidRPr="00B43489">
        <w:rPr>
          <w:rFonts w:ascii="Arial" w:hAnsi="Arial" w:cs="Arial"/>
          <w:spacing w:val="-4"/>
          <w:sz w:val="20"/>
          <w:szCs w:val="20"/>
        </w:rPr>
        <w:t xml:space="preserve">normally </w:t>
      </w:r>
      <w:r w:rsidRPr="00B43489">
        <w:rPr>
          <w:rFonts w:ascii="Arial" w:hAnsi="Arial" w:cs="Arial"/>
          <w:spacing w:val="-3"/>
          <w:sz w:val="20"/>
          <w:szCs w:val="20"/>
        </w:rPr>
        <w:t xml:space="preserve">shall </w:t>
      </w:r>
      <w:r w:rsidRPr="00B43489">
        <w:rPr>
          <w:rFonts w:ascii="Arial" w:hAnsi="Arial" w:cs="Arial"/>
          <w:sz w:val="20"/>
          <w:szCs w:val="20"/>
        </w:rPr>
        <w:t xml:space="preserve">be </w:t>
      </w:r>
      <w:r w:rsidRPr="00B43489">
        <w:rPr>
          <w:rFonts w:ascii="Arial" w:hAnsi="Arial" w:cs="Arial"/>
          <w:spacing w:val="-3"/>
          <w:sz w:val="20"/>
          <w:szCs w:val="20"/>
        </w:rPr>
        <w:t xml:space="preserve">based on the </w:t>
      </w:r>
      <w:r w:rsidRPr="00B43489">
        <w:rPr>
          <w:rFonts w:ascii="Arial" w:hAnsi="Arial" w:cs="Arial"/>
          <w:spacing w:val="-4"/>
          <w:sz w:val="20"/>
          <w:szCs w:val="20"/>
        </w:rPr>
        <w:t xml:space="preserve">list maintained </w:t>
      </w:r>
      <w:r w:rsidRPr="00B43489">
        <w:rPr>
          <w:rFonts w:ascii="Arial" w:hAnsi="Arial" w:cs="Arial"/>
          <w:sz w:val="20"/>
          <w:szCs w:val="20"/>
        </w:rPr>
        <w:t xml:space="preserve">by </w:t>
      </w:r>
      <w:r w:rsidRPr="00B43489">
        <w:rPr>
          <w:rFonts w:ascii="Arial" w:hAnsi="Arial" w:cs="Arial"/>
          <w:spacing w:val="-3"/>
          <w:sz w:val="20"/>
          <w:szCs w:val="20"/>
        </w:rPr>
        <w:t>the</w:t>
      </w:r>
      <w:r w:rsidRPr="00B43489">
        <w:rPr>
          <w:rFonts w:ascii="Arial" w:hAnsi="Arial" w:cs="Arial"/>
          <w:spacing w:val="5"/>
          <w:sz w:val="20"/>
          <w:szCs w:val="20"/>
        </w:rPr>
        <w:t xml:space="preserve"> </w:t>
      </w:r>
      <w:r w:rsidRPr="00B43489">
        <w:rPr>
          <w:rFonts w:ascii="Arial" w:hAnsi="Arial" w:cs="Arial"/>
          <w:spacing w:val="-4"/>
          <w:sz w:val="20"/>
          <w:szCs w:val="20"/>
        </w:rPr>
        <w:t>District</w:t>
      </w:r>
      <w:r w:rsidRPr="00B43489">
        <w:rPr>
          <w:rFonts w:ascii="Arial" w:hAnsi="Arial" w:cs="Arial"/>
          <w:sz w:val="20"/>
          <w:szCs w:val="20"/>
        </w:rPr>
        <w:t xml:space="preserve"> </w:t>
      </w:r>
      <w:r w:rsidRPr="00B43489">
        <w:rPr>
          <w:rFonts w:ascii="Arial" w:hAnsi="Arial" w:cs="Arial"/>
          <w:spacing w:val="-3"/>
          <w:sz w:val="20"/>
          <w:szCs w:val="20"/>
        </w:rPr>
        <w:t>Council for such</w:t>
      </w:r>
      <w:r w:rsidRPr="00B43489">
        <w:rPr>
          <w:rFonts w:ascii="Arial" w:hAnsi="Arial" w:cs="Arial"/>
          <w:spacing w:val="-5"/>
          <w:sz w:val="20"/>
          <w:szCs w:val="20"/>
        </w:rPr>
        <w:t xml:space="preserve"> </w:t>
      </w:r>
      <w:r w:rsidRPr="00B43489">
        <w:rPr>
          <w:rFonts w:ascii="Arial" w:hAnsi="Arial" w:cs="Arial"/>
          <w:spacing w:val="-3"/>
          <w:sz w:val="20"/>
          <w:szCs w:val="20"/>
        </w:rPr>
        <w:t>works.</w:t>
      </w:r>
    </w:p>
    <w:p w:rsidR="006D05A1" w:rsidRPr="00B43489" w:rsidRDefault="006D05A1" w:rsidP="00B43489">
      <w:pPr>
        <w:rPr>
          <w:rFonts w:ascii="Arial" w:eastAsia="Comic Sans MS" w:hAnsi="Arial" w:cs="Arial"/>
          <w:sz w:val="20"/>
          <w:szCs w:val="20"/>
        </w:rPr>
      </w:pPr>
    </w:p>
    <w:p w:rsidR="006D05A1" w:rsidRPr="00B43489" w:rsidRDefault="006D05A1" w:rsidP="00B43489">
      <w:pPr>
        <w:spacing w:before="14"/>
        <w:rPr>
          <w:rFonts w:ascii="Arial" w:eastAsia="Comic Sans MS" w:hAnsi="Arial" w:cs="Arial"/>
          <w:sz w:val="20"/>
          <w:szCs w:val="20"/>
        </w:rPr>
      </w:pPr>
    </w:p>
    <w:p w:rsidR="006D05A1" w:rsidRPr="00B43489" w:rsidRDefault="006E0A4D" w:rsidP="00B43489">
      <w:pPr>
        <w:pStyle w:val="BodyText"/>
        <w:spacing w:before="0" w:line="276" w:lineRule="auto"/>
        <w:ind w:left="152" w:right="147" w:firstLine="0"/>
        <w:rPr>
          <w:rFonts w:ascii="Arial" w:hAnsi="Arial" w:cs="Arial"/>
          <w:sz w:val="20"/>
          <w:szCs w:val="20"/>
        </w:rPr>
      </w:pPr>
      <w:r w:rsidRPr="00B43489">
        <w:rPr>
          <w:rFonts w:ascii="Arial" w:hAnsi="Arial" w:cs="Arial"/>
          <w:sz w:val="20"/>
          <w:szCs w:val="20"/>
        </w:rPr>
        <w:t>Every</w:t>
      </w:r>
      <w:r w:rsidRPr="00B43489">
        <w:rPr>
          <w:rFonts w:ascii="Arial" w:hAnsi="Arial" w:cs="Arial"/>
          <w:spacing w:val="31"/>
          <w:sz w:val="20"/>
          <w:szCs w:val="20"/>
        </w:rPr>
        <w:t xml:space="preserve"> </w:t>
      </w:r>
      <w:r w:rsidRPr="00B43489">
        <w:rPr>
          <w:rFonts w:ascii="Arial" w:hAnsi="Arial" w:cs="Arial"/>
          <w:sz w:val="20"/>
          <w:szCs w:val="20"/>
        </w:rPr>
        <w:t>effort</w:t>
      </w:r>
      <w:r w:rsidRPr="00B43489">
        <w:rPr>
          <w:rFonts w:ascii="Arial" w:hAnsi="Arial" w:cs="Arial"/>
          <w:spacing w:val="30"/>
          <w:sz w:val="20"/>
          <w:szCs w:val="20"/>
        </w:rPr>
        <w:t xml:space="preserve"> </w:t>
      </w:r>
      <w:r w:rsidRPr="00B43489">
        <w:rPr>
          <w:rFonts w:ascii="Arial" w:hAnsi="Arial" w:cs="Arial"/>
          <w:sz w:val="20"/>
          <w:szCs w:val="20"/>
        </w:rPr>
        <w:t>has</w:t>
      </w:r>
      <w:r w:rsidRPr="00B43489">
        <w:rPr>
          <w:rFonts w:ascii="Arial" w:hAnsi="Arial" w:cs="Arial"/>
          <w:spacing w:val="31"/>
          <w:sz w:val="20"/>
          <w:szCs w:val="20"/>
        </w:rPr>
        <w:t xml:space="preserve"> </w:t>
      </w:r>
      <w:r w:rsidRPr="00B43489">
        <w:rPr>
          <w:rFonts w:ascii="Arial" w:hAnsi="Arial" w:cs="Arial"/>
          <w:sz w:val="20"/>
          <w:szCs w:val="20"/>
        </w:rPr>
        <w:t>been</w:t>
      </w:r>
      <w:r w:rsidRPr="00B43489">
        <w:rPr>
          <w:rFonts w:ascii="Arial" w:hAnsi="Arial" w:cs="Arial"/>
          <w:spacing w:val="28"/>
          <w:sz w:val="20"/>
          <w:szCs w:val="20"/>
        </w:rPr>
        <w:t xml:space="preserve"> </w:t>
      </w:r>
      <w:r w:rsidRPr="00B43489">
        <w:rPr>
          <w:rFonts w:ascii="Arial" w:hAnsi="Arial" w:cs="Arial"/>
          <w:sz w:val="20"/>
          <w:szCs w:val="20"/>
        </w:rPr>
        <w:t>made</w:t>
      </w:r>
      <w:r w:rsidRPr="00B43489">
        <w:rPr>
          <w:rFonts w:ascii="Arial" w:hAnsi="Arial" w:cs="Arial"/>
          <w:spacing w:val="30"/>
          <w:sz w:val="20"/>
          <w:szCs w:val="20"/>
        </w:rPr>
        <w:t xml:space="preserve"> </w:t>
      </w:r>
      <w:r w:rsidRPr="00B43489">
        <w:rPr>
          <w:rFonts w:ascii="Arial" w:hAnsi="Arial" w:cs="Arial"/>
          <w:sz w:val="20"/>
          <w:szCs w:val="20"/>
        </w:rPr>
        <w:t>to</w:t>
      </w:r>
      <w:r w:rsidRPr="00B43489">
        <w:rPr>
          <w:rFonts w:ascii="Arial" w:hAnsi="Arial" w:cs="Arial"/>
          <w:spacing w:val="30"/>
          <w:sz w:val="20"/>
          <w:szCs w:val="20"/>
        </w:rPr>
        <w:t xml:space="preserve"> </w:t>
      </w:r>
      <w:r w:rsidRPr="00B43489">
        <w:rPr>
          <w:rFonts w:ascii="Arial" w:hAnsi="Arial" w:cs="Arial"/>
          <w:sz w:val="20"/>
          <w:szCs w:val="20"/>
        </w:rPr>
        <w:t>ensure</w:t>
      </w:r>
      <w:r w:rsidRPr="00B43489">
        <w:rPr>
          <w:rFonts w:ascii="Arial" w:hAnsi="Arial" w:cs="Arial"/>
          <w:spacing w:val="30"/>
          <w:sz w:val="20"/>
          <w:szCs w:val="20"/>
        </w:rPr>
        <w:t xml:space="preserve"> </w:t>
      </w:r>
      <w:r w:rsidRPr="00B43489">
        <w:rPr>
          <w:rFonts w:ascii="Arial" w:hAnsi="Arial" w:cs="Arial"/>
          <w:sz w:val="20"/>
          <w:szCs w:val="20"/>
        </w:rPr>
        <w:t>that</w:t>
      </w:r>
      <w:r w:rsidRPr="00B43489">
        <w:rPr>
          <w:rFonts w:ascii="Arial" w:hAnsi="Arial" w:cs="Arial"/>
          <w:spacing w:val="33"/>
          <w:sz w:val="20"/>
          <w:szCs w:val="20"/>
        </w:rPr>
        <w:t xml:space="preserve"> </w:t>
      </w:r>
      <w:r w:rsidRPr="00B43489">
        <w:rPr>
          <w:rFonts w:ascii="Arial" w:hAnsi="Arial" w:cs="Arial"/>
          <w:sz w:val="20"/>
          <w:szCs w:val="20"/>
        </w:rPr>
        <w:t>the</w:t>
      </w:r>
      <w:r w:rsidRPr="00B43489">
        <w:rPr>
          <w:rFonts w:ascii="Arial" w:hAnsi="Arial" w:cs="Arial"/>
          <w:spacing w:val="30"/>
          <w:sz w:val="20"/>
          <w:szCs w:val="20"/>
        </w:rPr>
        <w:t xml:space="preserve"> </w:t>
      </w:r>
      <w:r w:rsidRPr="00B43489">
        <w:rPr>
          <w:rFonts w:ascii="Arial" w:hAnsi="Arial" w:cs="Arial"/>
          <w:sz w:val="20"/>
          <w:szCs w:val="20"/>
        </w:rPr>
        <w:t>contents</w:t>
      </w:r>
      <w:r w:rsidRPr="00B43489">
        <w:rPr>
          <w:rFonts w:ascii="Arial" w:hAnsi="Arial" w:cs="Arial"/>
          <w:spacing w:val="31"/>
          <w:sz w:val="20"/>
          <w:szCs w:val="20"/>
        </w:rPr>
        <w:t xml:space="preserve"> </w:t>
      </w:r>
      <w:r w:rsidRPr="00B43489">
        <w:rPr>
          <w:rFonts w:ascii="Arial" w:hAnsi="Arial" w:cs="Arial"/>
          <w:sz w:val="20"/>
          <w:szCs w:val="20"/>
        </w:rPr>
        <w:t>of</w:t>
      </w:r>
      <w:r w:rsidRPr="00B43489">
        <w:rPr>
          <w:rFonts w:ascii="Arial" w:hAnsi="Arial" w:cs="Arial"/>
          <w:spacing w:val="31"/>
          <w:sz w:val="20"/>
          <w:szCs w:val="20"/>
        </w:rPr>
        <w:t xml:space="preserve"> </w:t>
      </w:r>
      <w:r w:rsidRPr="00B43489">
        <w:rPr>
          <w:rFonts w:ascii="Arial" w:hAnsi="Arial" w:cs="Arial"/>
          <w:sz w:val="20"/>
          <w:szCs w:val="20"/>
        </w:rPr>
        <w:t>this</w:t>
      </w:r>
      <w:r w:rsidRPr="00B43489">
        <w:rPr>
          <w:rFonts w:ascii="Arial" w:hAnsi="Arial" w:cs="Arial"/>
          <w:spacing w:val="31"/>
          <w:sz w:val="20"/>
          <w:szCs w:val="20"/>
        </w:rPr>
        <w:t xml:space="preserve"> </w:t>
      </w:r>
      <w:r w:rsidRPr="00B43489">
        <w:rPr>
          <w:rFonts w:ascii="Arial" w:hAnsi="Arial" w:cs="Arial"/>
          <w:sz w:val="20"/>
          <w:szCs w:val="20"/>
        </w:rPr>
        <w:t>document</w:t>
      </w:r>
      <w:r w:rsidRPr="00B43489">
        <w:rPr>
          <w:rFonts w:ascii="Arial" w:hAnsi="Arial" w:cs="Arial"/>
          <w:spacing w:val="30"/>
          <w:sz w:val="20"/>
          <w:szCs w:val="20"/>
        </w:rPr>
        <w:t xml:space="preserve"> </w:t>
      </w:r>
      <w:r w:rsidRPr="00B43489">
        <w:rPr>
          <w:rFonts w:ascii="Arial" w:hAnsi="Arial" w:cs="Arial"/>
          <w:sz w:val="20"/>
          <w:szCs w:val="20"/>
        </w:rPr>
        <w:t>are</w:t>
      </w:r>
      <w:r w:rsidRPr="00B43489">
        <w:rPr>
          <w:rFonts w:ascii="Arial" w:hAnsi="Arial" w:cs="Arial"/>
          <w:spacing w:val="30"/>
          <w:sz w:val="20"/>
          <w:szCs w:val="20"/>
        </w:rPr>
        <w:t xml:space="preserve"> </w:t>
      </w:r>
      <w:r w:rsidRPr="00B43489">
        <w:rPr>
          <w:rFonts w:ascii="Arial" w:hAnsi="Arial" w:cs="Arial"/>
          <w:sz w:val="20"/>
          <w:szCs w:val="20"/>
        </w:rPr>
        <w:t>correct</w:t>
      </w:r>
      <w:r w:rsidRPr="00B43489">
        <w:rPr>
          <w:rFonts w:ascii="Arial" w:hAnsi="Arial" w:cs="Arial"/>
          <w:spacing w:val="30"/>
          <w:sz w:val="20"/>
          <w:szCs w:val="20"/>
        </w:rPr>
        <w:t xml:space="preserve"> </w:t>
      </w:r>
      <w:r w:rsidRPr="00B43489">
        <w:rPr>
          <w:rFonts w:ascii="Arial" w:hAnsi="Arial" w:cs="Arial"/>
          <w:sz w:val="20"/>
          <w:szCs w:val="20"/>
        </w:rPr>
        <w:t>at time of publication. The National Association of Local Councils (NALC) cannot</w:t>
      </w:r>
      <w:r w:rsidRPr="00B43489">
        <w:rPr>
          <w:rFonts w:ascii="Arial" w:hAnsi="Arial" w:cs="Arial"/>
          <w:spacing w:val="18"/>
          <w:sz w:val="20"/>
          <w:szCs w:val="20"/>
        </w:rPr>
        <w:t xml:space="preserve"> </w:t>
      </w:r>
      <w:r w:rsidRPr="00B43489">
        <w:rPr>
          <w:rFonts w:ascii="Arial" w:hAnsi="Arial" w:cs="Arial"/>
          <w:sz w:val="20"/>
          <w:szCs w:val="20"/>
        </w:rPr>
        <w:t>accept responsibility for errors, omissions and changes to information subsequent to</w:t>
      </w:r>
      <w:r w:rsidRPr="00B43489">
        <w:rPr>
          <w:rFonts w:ascii="Arial" w:hAnsi="Arial" w:cs="Arial"/>
          <w:spacing w:val="-41"/>
          <w:sz w:val="20"/>
          <w:szCs w:val="20"/>
        </w:rPr>
        <w:t xml:space="preserve"> </w:t>
      </w:r>
      <w:r w:rsidRPr="00B43489">
        <w:rPr>
          <w:rFonts w:ascii="Arial" w:hAnsi="Arial" w:cs="Arial"/>
          <w:sz w:val="20"/>
          <w:szCs w:val="20"/>
        </w:rPr>
        <w:t>publication.</w:t>
      </w:r>
    </w:p>
    <w:p w:rsidR="006D05A1" w:rsidRPr="00B43489" w:rsidRDefault="006D05A1" w:rsidP="00B43489">
      <w:pPr>
        <w:rPr>
          <w:rFonts w:ascii="Arial" w:eastAsia="Comic Sans MS" w:hAnsi="Arial" w:cs="Arial"/>
          <w:sz w:val="20"/>
          <w:szCs w:val="20"/>
        </w:rPr>
      </w:pPr>
    </w:p>
    <w:p w:rsidR="006D05A1" w:rsidRPr="00B43489" w:rsidRDefault="006D05A1" w:rsidP="00B43489">
      <w:pPr>
        <w:spacing w:before="1"/>
        <w:rPr>
          <w:rFonts w:ascii="Arial" w:eastAsia="Comic Sans MS" w:hAnsi="Arial" w:cs="Arial"/>
          <w:sz w:val="20"/>
          <w:szCs w:val="20"/>
        </w:rPr>
      </w:pPr>
    </w:p>
    <w:p w:rsidR="006D05A1" w:rsidRPr="00B43489" w:rsidRDefault="006E0A4D" w:rsidP="00B43489">
      <w:pPr>
        <w:ind w:right="149"/>
        <w:rPr>
          <w:rFonts w:ascii="Arial" w:eastAsia="Comic Sans MS" w:hAnsi="Arial" w:cs="Arial"/>
          <w:sz w:val="20"/>
          <w:szCs w:val="20"/>
        </w:rPr>
      </w:pPr>
      <w:r w:rsidRPr="00B43489">
        <w:rPr>
          <w:rFonts w:ascii="Arial" w:hAnsi="Arial" w:cs="Arial"/>
          <w:b/>
          <w:sz w:val="20"/>
          <w:szCs w:val="20"/>
        </w:rPr>
        <w:t>© NALC</w:t>
      </w:r>
      <w:r w:rsidRPr="00B43489">
        <w:rPr>
          <w:rFonts w:ascii="Arial" w:hAnsi="Arial" w:cs="Arial"/>
          <w:b/>
          <w:spacing w:val="-2"/>
          <w:sz w:val="20"/>
          <w:szCs w:val="20"/>
        </w:rPr>
        <w:t xml:space="preserve"> </w:t>
      </w:r>
      <w:r w:rsidRPr="00B43489">
        <w:rPr>
          <w:rFonts w:ascii="Arial" w:hAnsi="Arial" w:cs="Arial"/>
          <w:b/>
          <w:sz w:val="20"/>
          <w:szCs w:val="20"/>
        </w:rPr>
        <w:t>2014</w:t>
      </w:r>
    </w:p>
    <w:sectPr w:rsidR="006D05A1" w:rsidRPr="00B43489">
      <w:pgSz w:w="11910" w:h="16840"/>
      <w:pgMar w:top="1580" w:right="980" w:bottom="920" w:left="980" w:header="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501" w:rsidRDefault="00176501">
      <w:r>
        <w:separator/>
      </w:r>
    </w:p>
  </w:endnote>
  <w:endnote w:type="continuationSeparator" w:id="0">
    <w:p w:rsidR="00176501" w:rsidRDefault="0017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51109"/>
      <w:docPartObj>
        <w:docPartGallery w:val="Page Numbers (Bottom of Page)"/>
        <w:docPartUnique/>
      </w:docPartObj>
    </w:sdtPr>
    <w:sdtEndPr>
      <w:rPr>
        <w:noProof/>
      </w:rPr>
    </w:sdtEndPr>
    <w:sdtContent>
      <w:p w:rsidR="005A6455" w:rsidRDefault="005A6455">
        <w:pPr>
          <w:pStyle w:val="Footer"/>
        </w:pPr>
        <w:r>
          <w:t xml:space="preserve">Page | </w:t>
        </w:r>
        <w:r>
          <w:fldChar w:fldCharType="begin"/>
        </w:r>
        <w:r>
          <w:instrText xml:space="preserve"> PAGE   \* MERGEFORMAT </w:instrText>
        </w:r>
        <w:r>
          <w:fldChar w:fldCharType="separate"/>
        </w:r>
        <w:r w:rsidR="006A18B5">
          <w:rPr>
            <w:noProof/>
          </w:rPr>
          <w:t>2</w:t>
        </w:r>
        <w:r>
          <w:rPr>
            <w:noProof/>
          </w:rPr>
          <w:fldChar w:fldCharType="end"/>
        </w:r>
      </w:p>
    </w:sdtContent>
  </w:sdt>
  <w:p w:rsidR="005E09E1" w:rsidRDefault="005E09E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501" w:rsidRDefault="00176501">
      <w:r>
        <w:separator/>
      </w:r>
    </w:p>
  </w:footnote>
  <w:footnote w:type="continuationSeparator" w:id="0">
    <w:p w:rsidR="00176501" w:rsidRDefault="00176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723F3"/>
    <w:multiLevelType w:val="multilevel"/>
    <w:tmpl w:val="9C5E2DE8"/>
    <w:lvl w:ilvl="0">
      <w:start w:val="1"/>
      <w:numFmt w:val="decimal"/>
      <w:lvlText w:val="%1."/>
      <w:lvlJc w:val="left"/>
      <w:pPr>
        <w:ind w:left="719" w:hanging="567"/>
      </w:pPr>
      <w:rPr>
        <w:rFonts w:ascii="Arial" w:eastAsia="Comic Sans MS" w:hAnsi="Arial" w:cs="Arial" w:hint="default"/>
        <w:b/>
        <w:bCs/>
        <w:spacing w:val="-3"/>
        <w:w w:val="100"/>
        <w:sz w:val="20"/>
        <w:szCs w:val="20"/>
      </w:rPr>
    </w:lvl>
    <w:lvl w:ilvl="1">
      <w:start w:val="1"/>
      <w:numFmt w:val="decimal"/>
      <w:lvlText w:val="%1.%2."/>
      <w:lvlJc w:val="left"/>
      <w:pPr>
        <w:ind w:left="1005" w:hanging="853"/>
      </w:pPr>
      <w:rPr>
        <w:rFonts w:ascii="Arial" w:eastAsia="Comic Sans MS" w:hAnsi="Arial" w:cs="Arial" w:hint="default"/>
        <w:spacing w:val="-4"/>
        <w:w w:val="100"/>
        <w:sz w:val="20"/>
        <w:szCs w:val="20"/>
      </w:rPr>
    </w:lvl>
    <w:lvl w:ilvl="2">
      <w:start w:val="1"/>
      <w:numFmt w:val="bullet"/>
      <w:lvlText w:val=""/>
      <w:lvlJc w:val="left"/>
      <w:pPr>
        <w:ind w:left="1593" w:hanging="588"/>
      </w:pPr>
      <w:rPr>
        <w:rFonts w:ascii="Symbol" w:eastAsia="Symbol" w:hAnsi="Symbol" w:hint="default"/>
        <w:w w:val="100"/>
        <w:sz w:val="22"/>
        <w:szCs w:val="22"/>
      </w:rPr>
    </w:lvl>
    <w:lvl w:ilvl="3">
      <w:start w:val="1"/>
      <w:numFmt w:val="bullet"/>
      <w:lvlText w:val="•"/>
      <w:lvlJc w:val="left"/>
      <w:pPr>
        <w:ind w:left="1600" w:hanging="588"/>
      </w:pPr>
      <w:rPr>
        <w:rFonts w:hint="default"/>
      </w:rPr>
    </w:lvl>
    <w:lvl w:ilvl="4">
      <w:start w:val="1"/>
      <w:numFmt w:val="bullet"/>
      <w:lvlText w:val="•"/>
      <w:lvlJc w:val="left"/>
      <w:pPr>
        <w:ind w:left="2792" w:hanging="588"/>
      </w:pPr>
      <w:rPr>
        <w:rFonts w:hint="default"/>
      </w:rPr>
    </w:lvl>
    <w:lvl w:ilvl="5">
      <w:start w:val="1"/>
      <w:numFmt w:val="bullet"/>
      <w:lvlText w:val="•"/>
      <w:lvlJc w:val="left"/>
      <w:pPr>
        <w:ind w:left="3984" w:hanging="588"/>
      </w:pPr>
      <w:rPr>
        <w:rFonts w:hint="default"/>
      </w:rPr>
    </w:lvl>
    <w:lvl w:ilvl="6">
      <w:start w:val="1"/>
      <w:numFmt w:val="bullet"/>
      <w:lvlText w:val="•"/>
      <w:lvlJc w:val="left"/>
      <w:pPr>
        <w:ind w:left="5177" w:hanging="588"/>
      </w:pPr>
      <w:rPr>
        <w:rFonts w:hint="default"/>
      </w:rPr>
    </w:lvl>
    <w:lvl w:ilvl="7">
      <w:start w:val="1"/>
      <w:numFmt w:val="bullet"/>
      <w:lvlText w:val="•"/>
      <w:lvlJc w:val="left"/>
      <w:pPr>
        <w:ind w:left="6369" w:hanging="588"/>
      </w:pPr>
      <w:rPr>
        <w:rFonts w:hint="default"/>
      </w:rPr>
    </w:lvl>
    <w:lvl w:ilvl="8">
      <w:start w:val="1"/>
      <w:numFmt w:val="bullet"/>
      <w:lvlText w:val="•"/>
      <w:lvlJc w:val="left"/>
      <w:pPr>
        <w:ind w:left="7561" w:hanging="588"/>
      </w:pPr>
      <w:rPr>
        <w:rFonts w:hint="default"/>
      </w:rPr>
    </w:lvl>
  </w:abstractNum>
  <w:abstractNum w:abstractNumId="1" w15:restartNumberingAfterBreak="0">
    <w:nsid w:val="1BC62F8E"/>
    <w:multiLevelType w:val="hybridMultilevel"/>
    <w:tmpl w:val="23721B7A"/>
    <w:lvl w:ilvl="0" w:tplc="A11402FC">
      <w:start w:val="1"/>
      <w:numFmt w:val="lowerLetter"/>
      <w:lvlText w:val="%1."/>
      <w:lvlJc w:val="left"/>
      <w:pPr>
        <w:ind w:left="1571" w:hanging="588"/>
      </w:pPr>
      <w:rPr>
        <w:rFonts w:ascii="Arial" w:eastAsia="Comic Sans MS" w:hAnsi="Arial" w:cs="Arial" w:hint="default"/>
        <w:spacing w:val="-3"/>
        <w:w w:val="100"/>
        <w:sz w:val="20"/>
        <w:szCs w:val="20"/>
      </w:rPr>
    </w:lvl>
    <w:lvl w:ilvl="1" w:tplc="91748164">
      <w:start w:val="1"/>
      <w:numFmt w:val="lowerRoman"/>
      <w:lvlText w:val="%2."/>
      <w:lvlJc w:val="left"/>
      <w:pPr>
        <w:ind w:left="1854" w:hanging="677"/>
        <w:jc w:val="right"/>
      </w:pPr>
      <w:rPr>
        <w:rFonts w:ascii="Comic Sans MS" w:eastAsia="Comic Sans MS" w:hAnsi="Comic Sans MS" w:hint="default"/>
        <w:spacing w:val="-2"/>
        <w:w w:val="100"/>
        <w:sz w:val="22"/>
        <w:szCs w:val="22"/>
      </w:rPr>
    </w:lvl>
    <w:lvl w:ilvl="2" w:tplc="654A409A">
      <w:start w:val="1"/>
      <w:numFmt w:val="bullet"/>
      <w:lvlText w:val="•"/>
      <w:lvlJc w:val="left"/>
      <w:pPr>
        <w:ind w:left="1860" w:hanging="677"/>
      </w:pPr>
      <w:rPr>
        <w:rFonts w:hint="default"/>
      </w:rPr>
    </w:lvl>
    <w:lvl w:ilvl="3" w:tplc="E43C7310">
      <w:start w:val="1"/>
      <w:numFmt w:val="bullet"/>
      <w:lvlText w:val="•"/>
      <w:lvlJc w:val="left"/>
      <w:pPr>
        <w:ind w:left="2870" w:hanging="677"/>
      </w:pPr>
      <w:rPr>
        <w:rFonts w:hint="default"/>
      </w:rPr>
    </w:lvl>
    <w:lvl w:ilvl="4" w:tplc="A138594E">
      <w:start w:val="1"/>
      <w:numFmt w:val="bullet"/>
      <w:lvlText w:val="•"/>
      <w:lvlJc w:val="left"/>
      <w:pPr>
        <w:ind w:left="3881" w:hanging="677"/>
      </w:pPr>
      <w:rPr>
        <w:rFonts w:hint="default"/>
      </w:rPr>
    </w:lvl>
    <w:lvl w:ilvl="5" w:tplc="670E22FC">
      <w:start w:val="1"/>
      <w:numFmt w:val="bullet"/>
      <w:lvlText w:val="•"/>
      <w:lvlJc w:val="left"/>
      <w:pPr>
        <w:ind w:left="4892" w:hanging="677"/>
      </w:pPr>
      <w:rPr>
        <w:rFonts w:hint="default"/>
      </w:rPr>
    </w:lvl>
    <w:lvl w:ilvl="6" w:tplc="A22AA5CC">
      <w:start w:val="1"/>
      <w:numFmt w:val="bullet"/>
      <w:lvlText w:val="•"/>
      <w:lvlJc w:val="left"/>
      <w:pPr>
        <w:ind w:left="5903" w:hanging="677"/>
      </w:pPr>
      <w:rPr>
        <w:rFonts w:hint="default"/>
      </w:rPr>
    </w:lvl>
    <w:lvl w:ilvl="7" w:tplc="2754090E">
      <w:start w:val="1"/>
      <w:numFmt w:val="bullet"/>
      <w:lvlText w:val="•"/>
      <w:lvlJc w:val="left"/>
      <w:pPr>
        <w:ind w:left="6914" w:hanging="677"/>
      </w:pPr>
      <w:rPr>
        <w:rFonts w:hint="default"/>
      </w:rPr>
    </w:lvl>
    <w:lvl w:ilvl="8" w:tplc="D2D48AB4">
      <w:start w:val="1"/>
      <w:numFmt w:val="bullet"/>
      <w:lvlText w:val="•"/>
      <w:lvlJc w:val="left"/>
      <w:pPr>
        <w:ind w:left="7924" w:hanging="677"/>
      </w:pPr>
      <w:rPr>
        <w:rFonts w:hint="default"/>
      </w:rPr>
    </w:lvl>
  </w:abstractNum>
  <w:abstractNum w:abstractNumId="2" w15:restartNumberingAfterBreak="0">
    <w:nsid w:val="2ABC1C8D"/>
    <w:multiLevelType w:val="hybridMultilevel"/>
    <w:tmpl w:val="2B8615C2"/>
    <w:lvl w:ilvl="0" w:tplc="38D49C2E">
      <w:start w:val="1"/>
      <w:numFmt w:val="lowerLetter"/>
      <w:lvlText w:val="%1)"/>
      <w:lvlJc w:val="left"/>
      <w:pPr>
        <w:ind w:left="1571" w:hanging="567"/>
      </w:pPr>
      <w:rPr>
        <w:rFonts w:ascii="Comic Sans MS" w:eastAsia="Comic Sans MS" w:hAnsi="Comic Sans MS" w:hint="default"/>
        <w:spacing w:val="-3"/>
        <w:w w:val="100"/>
        <w:sz w:val="22"/>
        <w:szCs w:val="22"/>
      </w:rPr>
    </w:lvl>
    <w:lvl w:ilvl="1" w:tplc="07DA7728">
      <w:start w:val="1"/>
      <w:numFmt w:val="bullet"/>
      <w:lvlText w:val="•"/>
      <w:lvlJc w:val="left"/>
      <w:pPr>
        <w:ind w:left="2416" w:hanging="567"/>
      </w:pPr>
      <w:rPr>
        <w:rFonts w:hint="default"/>
      </w:rPr>
    </w:lvl>
    <w:lvl w:ilvl="2" w:tplc="9C526370">
      <w:start w:val="1"/>
      <w:numFmt w:val="bullet"/>
      <w:lvlText w:val="•"/>
      <w:lvlJc w:val="left"/>
      <w:pPr>
        <w:ind w:left="3253" w:hanging="567"/>
      </w:pPr>
      <w:rPr>
        <w:rFonts w:hint="default"/>
      </w:rPr>
    </w:lvl>
    <w:lvl w:ilvl="3" w:tplc="1F9ACDE8">
      <w:start w:val="1"/>
      <w:numFmt w:val="bullet"/>
      <w:lvlText w:val="•"/>
      <w:lvlJc w:val="left"/>
      <w:pPr>
        <w:ind w:left="4089" w:hanging="567"/>
      </w:pPr>
      <w:rPr>
        <w:rFonts w:hint="default"/>
      </w:rPr>
    </w:lvl>
    <w:lvl w:ilvl="4" w:tplc="D36A0B84">
      <w:start w:val="1"/>
      <w:numFmt w:val="bullet"/>
      <w:lvlText w:val="•"/>
      <w:lvlJc w:val="left"/>
      <w:pPr>
        <w:ind w:left="4926" w:hanging="567"/>
      </w:pPr>
      <w:rPr>
        <w:rFonts w:hint="default"/>
      </w:rPr>
    </w:lvl>
    <w:lvl w:ilvl="5" w:tplc="179644C8">
      <w:start w:val="1"/>
      <w:numFmt w:val="bullet"/>
      <w:lvlText w:val="•"/>
      <w:lvlJc w:val="left"/>
      <w:pPr>
        <w:ind w:left="5763" w:hanging="567"/>
      </w:pPr>
      <w:rPr>
        <w:rFonts w:hint="default"/>
      </w:rPr>
    </w:lvl>
    <w:lvl w:ilvl="6" w:tplc="2D4404EE">
      <w:start w:val="1"/>
      <w:numFmt w:val="bullet"/>
      <w:lvlText w:val="•"/>
      <w:lvlJc w:val="left"/>
      <w:pPr>
        <w:ind w:left="6599" w:hanging="567"/>
      </w:pPr>
      <w:rPr>
        <w:rFonts w:hint="default"/>
      </w:rPr>
    </w:lvl>
    <w:lvl w:ilvl="7" w:tplc="5D6C6C3E">
      <w:start w:val="1"/>
      <w:numFmt w:val="bullet"/>
      <w:lvlText w:val="•"/>
      <w:lvlJc w:val="left"/>
      <w:pPr>
        <w:ind w:left="7436" w:hanging="567"/>
      </w:pPr>
      <w:rPr>
        <w:rFonts w:hint="default"/>
      </w:rPr>
    </w:lvl>
    <w:lvl w:ilvl="8" w:tplc="E814FEE0">
      <w:start w:val="1"/>
      <w:numFmt w:val="bullet"/>
      <w:lvlText w:val="•"/>
      <w:lvlJc w:val="left"/>
      <w:pPr>
        <w:ind w:left="8273" w:hanging="567"/>
      </w:pPr>
      <w:rPr>
        <w:rFonts w:hint="default"/>
      </w:rPr>
    </w:lvl>
  </w:abstractNum>
  <w:abstractNum w:abstractNumId="3" w15:restartNumberingAfterBreak="0">
    <w:nsid w:val="487629C9"/>
    <w:multiLevelType w:val="hybridMultilevel"/>
    <w:tmpl w:val="8932C52A"/>
    <w:lvl w:ilvl="0" w:tplc="6A14E502">
      <w:start w:val="1"/>
      <w:numFmt w:val="bullet"/>
      <w:lvlText w:val="•"/>
      <w:lvlJc w:val="left"/>
      <w:pPr>
        <w:ind w:left="1593" w:hanging="588"/>
      </w:pPr>
      <w:rPr>
        <w:rFonts w:ascii="Calibri" w:eastAsia="Calibri" w:hAnsi="Calibri" w:hint="default"/>
        <w:w w:val="100"/>
        <w:sz w:val="22"/>
        <w:szCs w:val="22"/>
      </w:rPr>
    </w:lvl>
    <w:lvl w:ilvl="1" w:tplc="38FA5988">
      <w:start w:val="1"/>
      <w:numFmt w:val="bullet"/>
      <w:lvlText w:val="•"/>
      <w:lvlJc w:val="left"/>
      <w:pPr>
        <w:ind w:left="2434" w:hanging="588"/>
      </w:pPr>
      <w:rPr>
        <w:rFonts w:hint="default"/>
      </w:rPr>
    </w:lvl>
    <w:lvl w:ilvl="2" w:tplc="351AA576">
      <w:start w:val="1"/>
      <w:numFmt w:val="bullet"/>
      <w:lvlText w:val="•"/>
      <w:lvlJc w:val="left"/>
      <w:pPr>
        <w:ind w:left="3269" w:hanging="588"/>
      </w:pPr>
      <w:rPr>
        <w:rFonts w:hint="default"/>
      </w:rPr>
    </w:lvl>
    <w:lvl w:ilvl="3" w:tplc="2E1EC46A">
      <w:start w:val="1"/>
      <w:numFmt w:val="bullet"/>
      <w:lvlText w:val="•"/>
      <w:lvlJc w:val="left"/>
      <w:pPr>
        <w:ind w:left="4103" w:hanging="588"/>
      </w:pPr>
      <w:rPr>
        <w:rFonts w:hint="default"/>
      </w:rPr>
    </w:lvl>
    <w:lvl w:ilvl="4" w:tplc="9ECA1ADA">
      <w:start w:val="1"/>
      <w:numFmt w:val="bullet"/>
      <w:lvlText w:val="•"/>
      <w:lvlJc w:val="left"/>
      <w:pPr>
        <w:ind w:left="4938" w:hanging="588"/>
      </w:pPr>
      <w:rPr>
        <w:rFonts w:hint="default"/>
      </w:rPr>
    </w:lvl>
    <w:lvl w:ilvl="5" w:tplc="62D630D6">
      <w:start w:val="1"/>
      <w:numFmt w:val="bullet"/>
      <w:lvlText w:val="•"/>
      <w:lvlJc w:val="left"/>
      <w:pPr>
        <w:ind w:left="5773" w:hanging="588"/>
      </w:pPr>
      <w:rPr>
        <w:rFonts w:hint="default"/>
      </w:rPr>
    </w:lvl>
    <w:lvl w:ilvl="6" w:tplc="C7A80B9C">
      <w:start w:val="1"/>
      <w:numFmt w:val="bullet"/>
      <w:lvlText w:val="•"/>
      <w:lvlJc w:val="left"/>
      <w:pPr>
        <w:ind w:left="6607" w:hanging="588"/>
      </w:pPr>
      <w:rPr>
        <w:rFonts w:hint="default"/>
      </w:rPr>
    </w:lvl>
    <w:lvl w:ilvl="7" w:tplc="A6B02CCA">
      <w:start w:val="1"/>
      <w:numFmt w:val="bullet"/>
      <w:lvlText w:val="•"/>
      <w:lvlJc w:val="left"/>
      <w:pPr>
        <w:ind w:left="7442" w:hanging="588"/>
      </w:pPr>
      <w:rPr>
        <w:rFonts w:hint="default"/>
      </w:rPr>
    </w:lvl>
    <w:lvl w:ilvl="8" w:tplc="C9AC64FA">
      <w:start w:val="1"/>
      <w:numFmt w:val="bullet"/>
      <w:lvlText w:val="•"/>
      <w:lvlJc w:val="left"/>
      <w:pPr>
        <w:ind w:left="8277" w:hanging="588"/>
      </w:pPr>
      <w:rPr>
        <w:rFonts w:hint="default"/>
      </w:rPr>
    </w:lvl>
  </w:abstractNum>
  <w:abstractNum w:abstractNumId="4" w15:restartNumberingAfterBreak="0">
    <w:nsid w:val="533C7148"/>
    <w:multiLevelType w:val="hybridMultilevel"/>
    <w:tmpl w:val="329CFAEC"/>
    <w:lvl w:ilvl="0" w:tplc="CAEEC93C">
      <w:start w:val="1"/>
      <w:numFmt w:val="decimal"/>
      <w:lvlText w:val="%1."/>
      <w:lvlJc w:val="left"/>
      <w:pPr>
        <w:ind w:left="112" w:hanging="567"/>
      </w:pPr>
      <w:rPr>
        <w:rFonts w:ascii="Comic Sans MS" w:eastAsia="Comic Sans MS" w:hAnsi="Comic Sans MS" w:hint="default"/>
        <w:spacing w:val="-1"/>
        <w:w w:val="100"/>
        <w:sz w:val="22"/>
        <w:szCs w:val="22"/>
      </w:rPr>
    </w:lvl>
    <w:lvl w:ilvl="1" w:tplc="787CC122">
      <w:start w:val="1"/>
      <w:numFmt w:val="bullet"/>
      <w:lvlText w:val="•"/>
      <w:lvlJc w:val="left"/>
      <w:pPr>
        <w:ind w:left="1094" w:hanging="567"/>
      </w:pPr>
      <w:rPr>
        <w:rFonts w:hint="default"/>
      </w:rPr>
    </w:lvl>
    <w:lvl w:ilvl="2" w:tplc="B7FCF492">
      <w:start w:val="1"/>
      <w:numFmt w:val="bullet"/>
      <w:lvlText w:val="•"/>
      <w:lvlJc w:val="left"/>
      <w:pPr>
        <w:ind w:left="2069" w:hanging="567"/>
      </w:pPr>
      <w:rPr>
        <w:rFonts w:hint="default"/>
      </w:rPr>
    </w:lvl>
    <w:lvl w:ilvl="3" w:tplc="08A04BD0">
      <w:start w:val="1"/>
      <w:numFmt w:val="bullet"/>
      <w:lvlText w:val="•"/>
      <w:lvlJc w:val="left"/>
      <w:pPr>
        <w:ind w:left="3043" w:hanging="567"/>
      </w:pPr>
      <w:rPr>
        <w:rFonts w:hint="default"/>
      </w:rPr>
    </w:lvl>
    <w:lvl w:ilvl="4" w:tplc="E626D9D6">
      <w:start w:val="1"/>
      <w:numFmt w:val="bullet"/>
      <w:lvlText w:val="•"/>
      <w:lvlJc w:val="left"/>
      <w:pPr>
        <w:ind w:left="4018" w:hanging="567"/>
      </w:pPr>
      <w:rPr>
        <w:rFonts w:hint="default"/>
      </w:rPr>
    </w:lvl>
    <w:lvl w:ilvl="5" w:tplc="689A34C8">
      <w:start w:val="1"/>
      <w:numFmt w:val="bullet"/>
      <w:lvlText w:val="•"/>
      <w:lvlJc w:val="left"/>
      <w:pPr>
        <w:ind w:left="4993" w:hanging="567"/>
      </w:pPr>
      <w:rPr>
        <w:rFonts w:hint="default"/>
      </w:rPr>
    </w:lvl>
    <w:lvl w:ilvl="6" w:tplc="678A836E">
      <w:start w:val="1"/>
      <w:numFmt w:val="bullet"/>
      <w:lvlText w:val="•"/>
      <w:lvlJc w:val="left"/>
      <w:pPr>
        <w:ind w:left="5967" w:hanging="567"/>
      </w:pPr>
      <w:rPr>
        <w:rFonts w:hint="default"/>
      </w:rPr>
    </w:lvl>
    <w:lvl w:ilvl="7" w:tplc="ADBEF924">
      <w:start w:val="1"/>
      <w:numFmt w:val="bullet"/>
      <w:lvlText w:val="•"/>
      <w:lvlJc w:val="left"/>
      <w:pPr>
        <w:ind w:left="6942" w:hanging="567"/>
      </w:pPr>
      <w:rPr>
        <w:rFonts w:hint="default"/>
      </w:rPr>
    </w:lvl>
    <w:lvl w:ilvl="8" w:tplc="736EE312">
      <w:start w:val="1"/>
      <w:numFmt w:val="bullet"/>
      <w:lvlText w:val="•"/>
      <w:lvlJc w:val="left"/>
      <w:pPr>
        <w:ind w:left="7917" w:hanging="567"/>
      </w:pPr>
      <w:rPr>
        <w:rFonts w:hint="default"/>
      </w:rPr>
    </w:lvl>
  </w:abstractNum>
  <w:abstractNum w:abstractNumId="5" w15:restartNumberingAfterBreak="0">
    <w:nsid w:val="5958410C"/>
    <w:multiLevelType w:val="hybridMultilevel"/>
    <w:tmpl w:val="57002C4C"/>
    <w:lvl w:ilvl="0" w:tplc="AAE6B9E6">
      <w:start w:val="1"/>
      <w:numFmt w:val="lowerLetter"/>
      <w:lvlText w:val="%1)"/>
      <w:lvlJc w:val="left"/>
      <w:pPr>
        <w:ind w:left="1571" w:hanging="567"/>
      </w:pPr>
      <w:rPr>
        <w:rFonts w:ascii="Comic Sans MS" w:eastAsia="Comic Sans MS" w:hAnsi="Comic Sans MS" w:hint="default"/>
        <w:spacing w:val="-3"/>
        <w:w w:val="100"/>
        <w:sz w:val="22"/>
        <w:szCs w:val="22"/>
      </w:rPr>
    </w:lvl>
    <w:lvl w:ilvl="1" w:tplc="590EEC5C">
      <w:start w:val="1"/>
      <w:numFmt w:val="bullet"/>
      <w:lvlText w:val="•"/>
      <w:lvlJc w:val="left"/>
      <w:pPr>
        <w:ind w:left="2416" w:hanging="567"/>
      </w:pPr>
      <w:rPr>
        <w:rFonts w:hint="default"/>
      </w:rPr>
    </w:lvl>
    <w:lvl w:ilvl="2" w:tplc="4418B648">
      <w:start w:val="1"/>
      <w:numFmt w:val="bullet"/>
      <w:lvlText w:val="•"/>
      <w:lvlJc w:val="left"/>
      <w:pPr>
        <w:ind w:left="3253" w:hanging="567"/>
      </w:pPr>
      <w:rPr>
        <w:rFonts w:hint="default"/>
      </w:rPr>
    </w:lvl>
    <w:lvl w:ilvl="3" w:tplc="84645AEA">
      <w:start w:val="1"/>
      <w:numFmt w:val="bullet"/>
      <w:lvlText w:val="•"/>
      <w:lvlJc w:val="left"/>
      <w:pPr>
        <w:ind w:left="4089" w:hanging="567"/>
      </w:pPr>
      <w:rPr>
        <w:rFonts w:hint="default"/>
      </w:rPr>
    </w:lvl>
    <w:lvl w:ilvl="4" w:tplc="28B4E21C">
      <w:start w:val="1"/>
      <w:numFmt w:val="bullet"/>
      <w:lvlText w:val="•"/>
      <w:lvlJc w:val="left"/>
      <w:pPr>
        <w:ind w:left="4926" w:hanging="567"/>
      </w:pPr>
      <w:rPr>
        <w:rFonts w:hint="default"/>
      </w:rPr>
    </w:lvl>
    <w:lvl w:ilvl="5" w:tplc="09BA6EB8">
      <w:start w:val="1"/>
      <w:numFmt w:val="bullet"/>
      <w:lvlText w:val="•"/>
      <w:lvlJc w:val="left"/>
      <w:pPr>
        <w:ind w:left="5763" w:hanging="567"/>
      </w:pPr>
      <w:rPr>
        <w:rFonts w:hint="default"/>
      </w:rPr>
    </w:lvl>
    <w:lvl w:ilvl="6" w:tplc="E3C48964">
      <w:start w:val="1"/>
      <w:numFmt w:val="bullet"/>
      <w:lvlText w:val="•"/>
      <w:lvlJc w:val="left"/>
      <w:pPr>
        <w:ind w:left="6599" w:hanging="567"/>
      </w:pPr>
      <w:rPr>
        <w:rFonts w:hint="default"/>
      </w:rPr>
    </w:lvl>
    <w:lvl w:ilvl="7" w:tplc="223EECF4">
      <w:start w:val="1"/>
      <w:numFmt w:val="bullet"/>
      <w:lvlText w:val="•"/>
      <w:lvlJc w:val="left"/>
      <w:pPr>
        <w:ind w:left="7436" w:hanging="567"/>
      </w:pPr>
      <w:rPr>
        <w:rFonts w:hint="default"/>
      </w:rPr>
    </w:lvl>
    <w:lvl w:ilvl="8" w:tplc="08B41A82">
      <w:start w:val="1"/>
      <w:numFmt w:val="bullet"/>
      <w:lvlText w:val="•"/>
      <w:lvlJc w:val="left"/>
      <w:pPr>
        <w:ind w:left="8273" w:hanging="567"/>
      </w:pPr>
      <w:rPr>
        <w:rFonts w:hint="default"/>
      </w:rPr>
    </w:lvl>
  </w:abstractNum>
  <w:abstractNum w:abstractNumId="6" w15:restartNumberingAfterBreak="0">
    <w:nsid w:val="64A969F4"/>
    <w:multiLevelType w:val="hybridMultilevel"/>
    <w:tmpl w:val="09961194"/>
    <w:lvl w:ilvl="0" w:tplc="A68E3400">
      <w:start w:val="10"/>
      <w:numFmt w:val="lowerLetter"/>
      <w:lvlText w:val="%1."/>
      <w:lvlJc w:val="left"/>
      <w:pPr>
        <w:ind w:left="1593" w:hanging="360"/>
      </w:pPr>
      <w:rPr>
        <w:rFonts w:ascii="Comic Sans MS" w:eastAsia="Comic Sans MS" w:hAnsi="Comic Sans MS" w:hint="default"/>
        <w:spacing w:val="-3"/>
        <w:w w:val="100"/>
        <w:sz w:val="22"/>
        <w:szCs w:val="22"/>
      </w:rPr>
    </w:lvl>
    <w:lvl w:ilvl="1" w:tplc="2F72B636">
      <w:start w:val="1"/>
      <w:numFmt w:val="bullet"/>
      <w:lvlText w:val="•"/>
      <w:lvlJc w:val="left"/>
      <w:pPr>
        <w:ind w:left="2434" w:hanging="360"/>
      </w:pPr>
      <w:rPr>
        <w:rFonts w:hint="default"/>
      </w:rPr>
    </w:lvl>
    <w:lvl w:ilvl="2" w:tplc="D2F6BCD0">
      <w:start w:val="1"/>
      <w:numFmt w:val="bullet"/>
      <w:lvlText w:val="•"/>
      <w:lvlJc w:val="left"/>
      <w:pPr>
        <w:ind w:left="3269" w:hanging="360"/>
      </w:pPr>
      <w:rPr>
        <w:rFonts w:hint="default"/>
      </w:rPr>
    </w:lvl>
    <w:lvl w:ilvl="3" w:tplc="128A8500">
      <w:start w:val="1"/>
      <w:numFmt w:val="bullet"/>
      <w:lvlText w:val="•"/>
      <w:lvlJc w:val="left"/>
      <w:pPr>
        <w:ind w:left="4103" w:hanging="360"/>
      </w:pPr>
      <w:rPr>
        <w:rFonts w:hint="default"/>
      </w:rPr>
    </w:lvl>
    <w:lvl w:ilvl="4" w:tplc="BAD0722E">
      <w:start w:val="1"/>
      <w:numFmt w:val="bullet"/>
      <w:lvlText w:val="•"/>
      <w:lvlJc w:val="left"/>
      <w:pPr>
        <w:ind w:left="4938" w:hanging="360"/>
      </w:pPr>
      <w:rPr>
        <w:rFonts w:hint="default"/>
      </w:rPr>
    </w:lvl>
    <w:lvl w:ilvl="5" w:tplc="C08E8A74">
      <w:start w:val="1"/>
      <w:numFmt w:val="bullet"/>
      <w:lvlText w:val="•"/>
      <w:lvlJc w:val="left"/>
      <w:pPr>
        <w:ind w:left="5773" w:hanging="360"/>
      </w:pPr>
      <w:rPr>
        <w:rFonts w:hint="default"/>
      </w:rPr>
    </w:lvl>
    <w:lvl w:ilvl="6" w:tplc="1FDE0662">
      <w:start w:val="1"/>
      <w:numFmt w:val="bullet"/>
      <w:lvlText w:val="•"/>
      <w:lvlJc w:val="left"/>
      <w:pPr>
        <w:ind w:left="6607" w:hanging="360"/>
      </w:pPr>
      <w:rPr>
        <w:rFonts w:hint="default"/>
      </w:rPr>
    </w:lvl>
    <w:lvl w:ilvl="7" w:tplc="1BE6BDDC">
      <w:start w:val="1"/>
      <w:numFmt w:val="bullet"/>
      <w:lvlText w:val="•"/>
      <w:lvlJc w:val="left"/>
      <w:pPr>
        <w:ind w:left="7442" w:hanging="360"/>
      </w:pPr>
      <w:rPr>
        <w:rFonts w:hint="default"/>
      </w:rPr>
    </w:lvl>
    <w:lvl w:ilvl="8" w:tplc="333CCBE2">
      <w:start w:val="1"/>
      <w:numFmt w:val="bullet"/>
      <w:lvlText w:val="•"/>
      <w:lvlJc w:val="left"/>
      <w:pPr>
        <w:ind w:left="8277" w:hanging="360"/>
      </w:pPr>
      <w:rPr>
        <w:rFonts w:hint="default"/>
      </w:r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A1"/>
    <w:rsid w:val="00012CD7"/>
    <w:rsid w:val="000E5FC2"/>
    <w:rsid w:val="00176501"/>
    <w:rsid w:val="001D27A4"/>
    <w:rsid w:val="00295ED2"/>
    <w:rsid w:val="0030482E"/>
    <w:rsid w:val="004466E1"/>
    <w:rsid w:val="0049312F"/>
    <w:rsid w:val="004E1827"/>
    <w:rsid w:val="005214DE"/>
    <w:rsid w:val="0056581F"/>
    <w:rsid w:val="005A6455"/>
    <w:rsid w:val="005E09E1"/>
    <w:rsid w:val="00617DD1"/>
    <w:rsid w:val="006A18B5"/>
    <w:rsid w:val="006D05A1"/>
    <w:rsid w:val="006E0A4D"/>
    <w:rsid w:val="0086738E"/>
    <w:rsid w:val="00977318"/>
    <w:rsid w:val="00A256D5"/>
    <w:rsid w:val="00B2253C"/>
    <w:rsid w:val="00B43489"/>
    <w:rsid w:val="00BA1970"/>
    <w:rsid w:val="00BF174A"/>
    <w:rsid w:val="00C03050"/>
    <w:rsid w:val="00C11D0B"/>
    <w:rsid w:val="00CB4617"/>
    <w:rsid w:val="00CB6B01"/>
    <w:rsid w:val="00CC1627"/>
    <w:rsid w:val="00D67B59"/>
    <w:rsid w:val="00DA1504"/>
    <w:rsid w:val="00E40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41AE3"/>
  <w15:docId w15:val="{9CE366D8-F8E1-42A4-94D8-541EA97E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ind w:left="719" w:hanging="567"/>
      <w:outlineLvl w:val="0"/>
    </w:pPr>
    <w:rPr>
      <w:rFonts w:ascii="Comic Sans MS" w:eastAsia="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4"/>
      <w:ind w:left="679" w:hanging="567"/>
    </w:pPr>
    <w:rPr>
      <w:rFonts w:ascii="Comic Sans MS" w:eastAsia="Comic Sans MS" w:hAnsi="Comic Sans MS"/>
    </w:rPr>
  </w:style>
  <w:style w:type="paragraph" w:styleId="BodyText">
    <w:name w:val="Body Text"/>
    <w:basedOn w:val="Normal"/>
    <w:uiPriority w:val="1"/>
    <w:qFormat/>
    <w:pPr>
      <w:spacing w:before="144"/>
      <w:ind w:left="1005" w:hanging="853"/>
    </w:pPr>
    <w:rPr>
      <w:rFonts w:ascii="Comic Sans MS" w:eastAsia="Comic Sans MS" w:hAnsi="Comic Sans M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3489"/>
    <w:rPr>
      <w:rFonts w:ascii="Tahoma" w:hAnsi="Tahoma" w:cs="Tahoma"/>
      <w:sz w:val="16"/>
      <w:szCs w:val="16"/>
    </w:rPr>
  </w:style>
  <w:style w:type="character" w:customStyle="1" w:styleId="BalloonTextChar">
    <w:name w:val="Balloon Text Char"/>
    <w:basedOn w:val="DefaultParagraphFont"/>
    <w:link w:val="BalloonText"/>
    <w:uiPriority w:val="99"/>
    <w:semiHidden/>
    <w:rsid w:val="00B43489"/>
    <w:rPr>
      <w:rFonts w:ascii="Tahoma" w:hAnsi="Tahoma" w:cs="Tahoma"/>
      <w:sz w:val="16"/>
      <w:szCs w:val="16"/>
    </w:rPr>
  </w:style>
  <w:style w:type="paragraph" w:styleId="Header">
    <w:name w:val="header"/>
    <w:basedOn w:val="Normal"/>
    <w:link w:val="HeaderChar"/>
    <w:uiPriority w:val="99"/>
    <w:unhideWhenUsed/>
    <w:rsid w:val="005A6455"/>
    <w:pPr>
      <w:tabs>
        <w:tab w:val="center" w:pos="4513"/>
        <w:tab w:val="right" w:pos="9026"/>
      </w:tabs>
    </w:pPr>
  </w:style>
  <w:style w:type="character" w:customStyle="1" w:styleId="HeaderChar">
    <w:name w:val="Header Char"/>
    <w:basedOn w:val="DefaultParagraphFont"/>
    <w:link w:val="Header"/>
    <w:uiPriority w:val="99"/>
    <w:rsid w:val="005A6455"/>
    <w:rPr>
      <w:lang w:val="en-GB"/>
    </w:rPr>
  </w:style>
  <w:style w:type="paragraph" w:styleId="Footer">
    <w:name w:val="footer"/>
    <w:basedOn w:val="Normal"/>
    <w:link w:val="FooterChar"/>
    <w:uiPriority w:val="99"/>
    <w:unhideWhenUsed/>
    <w:rsid w:val="005A6455"/>
    <w:pPr>
      <w:tabs>
        <w:tab w:val="center" w:pos="4513"/>
        <w:tab w:val="right" w:pos="9026"/>
      </w:tabs>
    </w:pPr>
  </w:style>
  <w:style w:type="character" w:customStyle="1" w:styleId="FooterChar">
    <w:name w:val="Footer Char"/>
    <w:basedOn w:val="DefaultParagraphFont"/>
    <w:link w:val="Footer"/>
    <w:uiPriority w:val="99"/>
    <w:rsid w:val="005A6455"/>
    <w:rPr>
      <w:lang w:val="en-GB"/>
    </w:rPr>
  </w:style>
  <w:style w:type="paragraph" w:styleId="Title">
    <w:name w:val="Title"/>
    <w:basedOn w:val="Normal"/>
    <w:next w:val="Normal"/>
    <w:link w:val="TitleChar"/>
    <w:uiPriority w:val="10"/>
    <w:qFormat/>
    <w:rsid w:val="00A256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56D5"/>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32214-A6BE-41A1-80D6-D81C1115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6158</Words>
  <Characters>35103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41179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Chidham &amp; Hambrook</cp:lastModifiedBy>
  <cp:revision>11</cp:revision>
  <cp:lastPrinted>2016-07-18T11:44:00Z</cp:lastPrinted>
  <dcterms:created xsi:type="dcterms:W3CDTF">2016-07-17T23:11:00Z</dcterms:created>
  <dcterms:modified xsi:type="dcterms:W3CDTF">2017-07-21T12:07:00Z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Microsoft® Word 2013</vt:lpwstr>
  </property>
  <property fmtid="{D5CDD505-2E9C-101B-9397-08002B2CF9AE}" pid="4" name="LastSaved">
    <vt:filetime>2015-07-29T00:00:00Z</vt:filetime>
  </property>
</Properties>
</file>